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645E" w14:textId="77777777" w:rsidR="00FF4966" w:rsidRDefault="00FF4966" w:rsidP="00FF4966">
      <w:pPr>
        <w:jc w:val="right"/>
        <w:rPr>
          <w:sz w:val="28"/>
          <w:szCs w:val="32"/>
        </w:rPr>
      </w:pPr>
      <w:bookmarkStart w:id="0" w:name="_Hlk488661618"/>
      <w:r>
        <w:rPr>
          <w:sz w:val="28"/>
          <w:szCs w:val="32"/>
        </w:rPr>
        <w:t xml:space="preserve">Приложение № __ </w:t>
      </w:r>
      <w:bookmarkStart w:id="1" w:name="_Hlk180654607"/>
    </w:p>
    <w:p w14:paraId="56B927D0" w14:textId="77777777" w:rsidR="00FF4966" w:rsidRDefault="00FF4966" w:rsidP="00FF4966">
      <w:pPr>
        <w:jc w:val="right"/>
        <w:rPr>
          <w:sz w:val="28"/>
          <w:szCs w:val="32"/>
        </w:rPr>
      </w:pPr>
      <w:r>
        <w:rPr>
          <w:sz w:val="28"/>
          <w:szCs w:val="32"/>
        </w:rPr>
        <w:t xml:space="preserve">к </w:t>
      </w:r>
      <w:bookmarkStart w:id="2" w:name="_Hlk531093394"/>
      <w:r>
        <w:rPr>
          <w:sz w:val="28"/>
          <w:szCs w:val="32"/>
        </w:rPr>
        <w:t xml:space="preserve">Постановлению администрации </w:t>
      </w:r>
    </w:p>
    <w:p w14:paraId="18394336" w14:textId="77777777" w:rsidR="00FF4966" w:rsidRDefault="00FF4966" w:rsidP="00FF4966">
      <w:pPr>
        <w:jc w:val="right"/>
        <w:rPr>
          <w:rFonts w:eastAsia="Calibri"/>
          <w:sz w:val="28"/>
          <w:szCs w:val="32"/>
        </w:rPr>
      </w:pPr>
      <w:r>
        <w:rPr>
          <w:sz w:val="28"/>
          <w:szCs w:val="32"/>
        </w:rPr>
        <w:t>Мошковского района Новосибирской области</w:t>
      </w:r>
    </w:p>
    <w:bookmarkEnd w:id="1"/>
    <w:p w14:paraId="67D430A0" w14:textId="77777777" w:rsidR="00FF4966" w:rsidRDefault="00FF4966" w:rsidP="00FF4966">
      <w:pPr>
        <w:jc w:val="right"/>
        <w:rPr>
          <w:rFonts w:ascii="Calibri" w:eastAsia="Calibri" w:hAnsi="Calibri"/>
          <w:sz w:val="24"/>
        </w:rPr>
      </w:pPr>
      <w:r>
        <w:rPr>
          <w:rFonts w:eastAsia="Calibri"/>
          <w:sz w:val="28"/>
          <w:szCs w:val="32"/>
        </w:rPr>
        <w:t xml:space="preserve"> </w:t>
      </w:r>
      <w:r>
        <w:rPr>
          <w:rFonts w:eastAsia="Calibri"/>
          <w:sz w:val="28"/>
          <w:szCs w:val="32"/>
        </w:rPr>
        <w:tab/>
        <w:t>от ________________№____________</w:t>
      </w:r>
      <w:bookmarkEnd w:id="0"/>
      <w:bookmarkEnd w:id="2"/>
    </w:p>
    <w:p w14:paraId="53E4BF0B" w14:textId="2524D4F4" w:rsidR="001040E6" w:rsidRPr="002E03CA" w:rsidRDefault="001040E6" w:rsidP="002E03CA">
      <w:pPr>
        <w:ind w:left="10490"/>
        <w:jc w:val="right"/>
        <w:rPr>
          <w:rFonts w:ascii="Times New Roman" w:hAnsi="Times New Roman" w:cs="Times New Roman"/>
          <w:szCs w:val="28"/>
        </w:rPr>
      </w:pPr>
      <w:bookmarkStart w:id="3" w:name="_GoBack"/>
      <w:bookmarkEnd w:id="3"/>
    </w:p>
    <w:p w14:paraId="0981F007" w14:textId="77777777" w:rsidR="00E3373B" w:rsidRDefault="00E3373B" w:rsidP="00E3373B">
      <w:pPr>
        <w:ind w:left="10915"/>
        <w:jc w:val="right"/>
        <w:rPr>
          <w:rFonts w:ascii="Times New Roman" w:hAnsi="Times New Roman" w:cs="Times New Roman"/>
          <w:sz w:val="24"/>
          <w:szCs w:val="28"/>
        </w:rPr>
      </w:pPr>
    </w:p>
    <w:p w14:paraId="58E1E6A7" w14:textId="77777777" w:rsidR="00E3373B" w:rsidRDefault="00E3373B" w:rsidP="00E3373B">
      <w:pPr>
        <w:ind w:left="10915"/>
        <w:jc w:val="right"/>
        <w:rPr>
          <w:sz w:val="20"/>
        </w:rPr>
      </w:pPr>
    </w:p>
    <w:p w14:paraId="6D5A71A7" w14:textId="6049A7C1" w:rsidR="00E3373B" w:rsidRDefault="00E3373B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E3373B">
        <w:rPr>
          <w:rFonts w:ascii="Times New Roman" w:hAnsi="Times New Roman" w:cs="Times New Roman"/>
          <w:sz w:val="24"/>
        </w:rPr>
        <w:t xml:space="preserve">Перечень инвестиционных проектов Программы комплексного развития систем коммунальной инфраструктуры </w:t>
      </w:r>
      <w:r w:rsidR="00A11AEF">
        <w:rPr>
          <w:rFonts w:ascii="Times New Roman" w:hAnsi="Times New Roman" w:cs="Times New Roman"/>
          <w:sz w:val="24"/>
        </w:rPr>
        <w:br/>
      </w:r>
      <w:r w:rsidR="004973FE">
        <w:rPr>
          <w:rFonts w:ascii="Times New Roman" w:hAnsi="Times New Roman" w:cs="Times New Roman"/>
          <w:sz w:val="24"/>
        </w:rPr>
        <w:t>Сокурского</w:t>
      </w:r>
      <w:r w:rsidR="00823823">
        <w:rPr>
          <w:rFonts w:ascii="Times New Roman" w:hAnsi="Times New Roman" w:cs="Times New Roman"/>
          <w:sz w:val="24"/>
        </w:rPr>
        <w:t xml:space="preserve"> сельсовета</w:t>
      </w:r>
      <w:r w:rsidR="002E03CA">
        <w:rPr>
          <w:rFonts w:ascii="Times New Roman" w:hAnsi="Times New Roman" w:cs="Times New Roman"/>
          <w:sz w:val="24"/>
        </w:rPr>
        <w:t xml:space="preserve"> </w:t>
      </w:r>
      <w:r w:rsidRPr="00E3373B">
        <w:rPr>
          <w:rFonts w:ascii="Times New Roman" w:hAnsi="Times New Roman" w:cs="Times New Roman"/>
          <w:sz w:val="24"/>
        </w:rPr>
        <w:t>(20</w:t>
      </w:r>
      <w:r w:rsidR="00823823">
        <w:rPr>
          <w:rFonts w:ascii="Times New Roman" w:hAnsi="Times New Roman" w:cs="Times New Roman"/>
          <w:sz w:val="24"/>
        </w:rPr>
        <w:t>25</w:t>
      </w:r>
      <w:r w:rsidRPr="00E3373B">
        <w:rPr>
          <w:rFonts w:ascii="Times New Roman" w:hAnsi="Times New Roman" w:cs="Times New Roman"/>
          <w:sz w:val="24"/>
        </w:rPr>
        <w:t>-20</w:t>
      </w:r>
      <w:r w:rsidR="00823823">
        <w:rPr>
          <w:rFonts w:ascii="Times New Roman" w:hAnsi="Times New Roman" w:cs="Times New Roman"/>
          <w:sz w:val="24"/>
        </w:rPr>
        <w:t>35</w:t>
      </w:r>
      <w:r w:rsidRPr="00E3373B">
        <w:rPr>
          <w:rFonts w:ascii="Times New Roman" w:hAnsi="Times New Roman" w:cs="Times New Roman"/>
          <w:sz w:val="24"/>
        </w:rPr>
        <w:t>)</w:t>
      </w:r>
    </w:p>
    <w:tbl>
      <w:tblPr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161"/>
        <w:gridCol w:w="1030"/>
        <w:gridCol w:w="1027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26"/>
      </w:tblGrid>
      <w:tr w:rsidR="004973FE" w:rsidRPr="004973FE" w14:paraId="4399790C" w14:textId="77777777" w:rsidTr="004973FE">
        <w:trPr>
          <w:trHeight w:val="57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0D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5A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21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B8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FF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67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17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75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15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26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E0F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F7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6D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2035</w:t>
            </w:r>
          </w:p>
        </w:tc>
      </w:tr>
      <w:tr w:rsidR="004973FE" w:rsidRPr="004973FE" w14:paraId="42C91D41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58D4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ЭНЕРГОЭФФЕКТИВНОСТЬ</w:t>
            </w:r>
          </w:p>
        </w:tc>
      </w:tr>
      <w:tr w:rsidR="004973FE" w:rsidRPr="004973FE" w14:paraId="59DFD5E1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41F4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4973FE" w:rsidRPr="004973FE" w14:paraId="07EA915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D0DB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Повышение энергоэффективности и энергосбережения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37AA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403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701E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0711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FD4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AB09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645C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0062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A34E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D720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CD2E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3EFF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</w:tr>
      <w:tr w:rsidR="004973FE" w:rsidRPr="004973FE" w14:paraId="3D5F0788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EB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предпроектного обследования узлов учёта электроэнергии, выполнение проектно-сметных работ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2E1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EC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EE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3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5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8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1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E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7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E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F5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25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A4BB20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A8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приборов учёта, оборудования для установки приборов учёта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6092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B1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5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D5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D5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B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FB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D9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06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C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91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25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</w:tr>
      <w:tr w:rsidR="004973FE" w:rsidRPr="004973FE" w14:paraId="60E73AC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AC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Монтаж, установку, наладку основного и дополнительного оборудования и программного обеспечения в электрических сетях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FA58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D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E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1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42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6F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8F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F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2D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13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56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19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73FE" w:rsidRPr="004973FE" w14:paraId="484C2676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C61CD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4973FE" w:rsidRPr="004973FE" w14:paraId="6102E64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C60F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0FDB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1ED0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E40E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D2D1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7D4A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4CE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4FFE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AD5E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DD32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AEB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A55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A0D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2E7D8D06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889EE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576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5485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4B6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4B84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F2A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9E99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32E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BA8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C44C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7D0C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027A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DD33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4973FE" w:rsidRPr="004973FE" w14:paraId="15188718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7EC0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7BC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533B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DCD9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613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7F3F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74E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51DE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8EDF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D649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98CA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52C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8D1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4973FE" w:rsidRPr="004973FE" w14:paraId="2669BB81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3546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A8F9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49F2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B681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47BD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0BA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966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DA43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1FE3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35AB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B7E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045B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07D0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79241B0B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9A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973FE" w:rsidRPr="004973FE" w14:paraId="6CC0DF5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D1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C853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CA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1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0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6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3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6F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C6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60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B3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D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0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4973FE" w:rsidRPr="004973FE" w14:paraId="135220FD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84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EA2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4E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CF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AE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56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1C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D7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7B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1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13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FF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1B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4973FE" w:rsidRPr="004973FE" w14:paraId="4C5F4EF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A9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1B9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A35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A3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277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D3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21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5FE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41B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9C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26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D6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0D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3AAF3E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38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EE8B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E6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88E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FD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CD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A7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8C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C7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6E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01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04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3B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978D84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EF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3C5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89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33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1D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7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82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3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2A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57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91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E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FB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71D59F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F069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E26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5E2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BCA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D3D1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DC0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8EF4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01B3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0A4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C8A0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7FE3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F7A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93A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4973FE" w:rsidRPr="004973FE" w14:paraId="133C3B76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102A85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4973FE" w:rsidRPr="004973FE" w14:paraId="104F1A36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1DD2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4973FE" w:rsidRPr="004973FE" w14:paraId="04DA3E5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D3DB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Генеральный план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4925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126 060,0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F8BD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13 045,5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4AE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E923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D3B7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F80D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DFFD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C7ED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B16F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CA3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5A1E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1FE0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7 445,5</w:t>
            </w:r>
          </w:p>
        </w:tc>
      </w:tr>
      <w:tr w:rsidR="004973FE" w:rsidRPr="004973FE" w14:paraId="62FEA62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84B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Трансформаторные подстанции (ТП) на территории населённого пункта село Сокур 5 объектов, 160,0-250,0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A60E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91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5E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0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2C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F5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B7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68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9E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0B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94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76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E9A2C9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DB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Трансформаторные подстанции (ТП) на территории населённого пункта село Сокур 5 объектов, 250,0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FF68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94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47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5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7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9E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4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7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7E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E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46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C2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DA4D66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2F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Линии электропередачи 10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(«КЛ 10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для электроснабжения планируемых ТП- 10/0,4кВ) в селе Сокур и на территории Сокурского сельсовета, протяжённость 23,4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D384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AF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2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6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81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7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2F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25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41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96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14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C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7 445,5</w:t>
            </w:r>
          </w:p>
        </w:tc>
      </w:tr>
      <w:tr w:rsidR="004973FE" w:rsidRPr="004973FE" w14:paraId="7A23AC78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74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Линии электропередачи 110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(«ВЛ 110кВ В-1/2, Восточная-Ояш) в селе Сокур и на территории Сокурского сельсовета, протяжённость 5,8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1A7A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93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D0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14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0E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0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B2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65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F8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4C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D4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BD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2123227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A4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Линии электропередачи 10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(ВЛ 10 КВ Ф2РПСОКУР) на территории села Сокур и Сокурского сельсовета, протяжённость 0,8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7362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39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7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20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9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24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F2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5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38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8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3B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E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6210DF2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EE759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4973FE" w:rsidRPr="004973FE" w14:paraId="2A2DF42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0E7B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1E9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222B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A03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96A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D928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B740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E02D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08A1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F4C6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4065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3B3B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215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6527870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52B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Постепенная замена действующих трансформаторных подстанций (ТП) в связи со значительным физическим износом электрооборудования на комплектные трансформаторные подстанции наружной установки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киоскового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 на всей территории Сокурского сельсовета, 10 ед.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EF8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F9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B2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2F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80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2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5E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EE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76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5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0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D6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33A167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37050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88F1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146 060,0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56F7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3195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F7C3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158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EF9A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CB5A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127F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75BA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46B4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4CA40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FE75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7 445,5</w:t>
            </w:r>
          </w:p>
        </w:tc>
      </w:tr>
      <w:tr w:rsidR="004973FE" w:rsidRPr="004973FE" w14:paraId="020D5E2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DDA94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754C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126 060,0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D320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13 045,5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55CE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92D3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91630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4FCB0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ED03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5C2F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63FE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F1CA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BC77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F863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7 445,5</w:t>
            </w:r>
          </w:p>
        </w:tc>
      </w:tr>
      <w:tr w:rsidR="004973FE" w:rsidRPr="004973FE" w14:paraId="62A94EA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1B40A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4D47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82BE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A1A9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BA1B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801E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D267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9D4F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BB58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F3BC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451C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2F48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B8FD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3252B8E6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E43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973FE" w:rsidRPr="004973FE" w14:paraId="21CED16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6F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0DD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43 818,0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1A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C1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15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6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E2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02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B6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3C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41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3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E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2 233,6</w:t>
            </w:r>
          </w:p>
        </w:tc>
      </w:tr>
      <w:tr w:rsidR="004973FE" w:rsidRPr="004973FE" w14:paraId="332144B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94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C429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43 818,0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F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2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A8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A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D5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63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0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26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AB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0D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F0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2 233,6</w:t>
            </w:r>
          </w:p>
        </w:tc>
      </w:tr>
      <w:tr w:rsidR="004973FE" w:rsidRPr="004973FE" w14:paraId="57065AD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01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74F6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76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FC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5B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1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0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5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DB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A7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AF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E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A1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14C423E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1C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F337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E4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3C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9D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3F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E3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7 234,2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0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64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3E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A4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6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92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2 978,2</w:t>
            </w:r>
          </w:p>
        </w:tc>
      </w:tr>
      <w:tr w:rsidR="004973FE" w:rsidRPr="004973FE" w14:paraId="01AB0F1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E7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B40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A0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96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7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6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8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B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86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B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0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B3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B3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5EBBAF3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FD1F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6841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146 060,0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6875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2E51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B0D4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83A0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7CA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FAEA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BC13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11E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E5B3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F1F4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FEB1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7 445,5</w:t>
            </w:r>
          </w:p>
        </w:tc>
      </w:tr>
      <w:tr w:rsidR="004973FE" w:rsidRPr="004973FE" w14:paraId="798631BB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CEE13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ТЕПЛОСНАБЖЕНИЕ</w:t>
            </w:r>
          </w:p>
        </w:tc>
      </w:tr>
      <w:tr w:rsidR="004973FE" w:rsidRPr="004973FE" w14:paraId="19027316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EC32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Строительство</w:t>
            </w:r>
          </w:p>
        </w:tc>
      </w:tr>
      <w:tr w:rsidR="004973FE" w:rsidRPr="004973FE" w14:paraId="0B0D7CD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5CF6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1CBE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7321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2 666,7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9241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9BB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DEBF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23C5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1DF1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8A7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B89D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3F9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5575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3BBE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3720D3B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23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тепловой энергии (котельная) на территории населённого пункта посёлок Смоленский (перевод на газ с сохранением действующей мощности)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757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DD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36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0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E6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EF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02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8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B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6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42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F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24B6AF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48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тепловой энергии (котельная) на территории населённого пункта посёлок Емельяновский (перевод на газ с сохранением действующей мощности)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5C96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F3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DF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3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8D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01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B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50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6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82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A1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1D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B0447FD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B0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тепловой энергии (блочно-модульная газовая котельная №2) на территории населённого пункта село Сокур, 0,6 Гкал/час;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B74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CD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EC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34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B3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8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FF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1B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51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28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C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5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4FF9C15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13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тепловой энергии (блочно-модульная газовая котельная №1) на территории населённого пункта село Сокур, 0,4 Гкал/час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AE4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36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0A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3A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B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D0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0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1C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6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98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68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7E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040B7A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22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Теплопровод распределительный (квартальный) в селе Сокур, протяжённость 0,8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ED3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2B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63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5A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DE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00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9C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0E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8C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A5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18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AB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D882464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D19D3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4973FE" w:rsidRPr="004973FE" w14:paraId="1A6F7B8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8BDA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Схемы теплоснабжения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0D21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81 387,0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974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20 041,5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A4DF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20 436,4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F0F9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7146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5FAB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F6B9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01D9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ACCB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D6E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3476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634A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4 545,5</w:t>
            </w:r>
          </w:p>
        </w:tc>
      </w:tr>
      <w:tr w:rsidR="004973FE" w:rsidRPr="004973FE" w14:paraId="1100719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4F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газовой блочно-модульной котельной с. Сокур, ул. Промышленная, 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353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17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D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5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20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0F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EC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4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BB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C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47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96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449ABA08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62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модуля каскадного типа на природном газе на угольной котельной с. Сокур, ул. Советская 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97D0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81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29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B3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E6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3A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80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8C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7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4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0B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04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7E8C093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08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газовой блочно-модульной котельной п. Емельяновский, ул. Зелёная 1/1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7AF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C9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6C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98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79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B8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CCB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4F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D9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50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7A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B8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54A8940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C1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тепловых сетей в п. Смоленский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21B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95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EF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39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3B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B2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54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FE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1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0D1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82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E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7BCBF7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80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Перекладка ветхих теплопроводов распределительных (квартальных), не отвечающих условиям надёжной эксплуатации на перспективу на территории населённых пунктов Сокурского сельсовета, 5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73B8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4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81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61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F7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D1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1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83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C2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09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33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0F0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4 545,5</w:t>
            </w:r>
          </w:p>
        </w:tc>
      </w:tr>
      <w:tr w:rsidR="004973FE" w:rsidRPr="004973FE" w14:paraId="2A33C458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8E621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173E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118 387,0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83EC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22 708,2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C6A2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30 103,0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10D5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11 212,1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9C52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C6CD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9270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A77E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7B72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96CB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D834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0FA0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</w:tr>
      <w:tr w:rsidR="004973FE" w:rsidRPr="004973FE" w14:paraId="03C334F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01E7D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E75E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F011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A33E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5659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7B27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754A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866E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1C2D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D11E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52D6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C8C4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D9BE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278AA23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433E8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 том числе по модернизации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84A5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81 387,0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987A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20 041,5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628E0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20 436,4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AE22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1F42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FCEF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4857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02F7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9EC4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9556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E177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6781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</w:tr>
      <w:tr w:rsidR="004973FE" w:rsidRPr="004973FE" w14:paraId="5368A85B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BD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973FE" w:rsidRPr="004973FE" w14:paraId="59CC9FA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EF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5B7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59 193,5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13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11 354,1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71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15 051,5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E7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5 606,1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D0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F0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C2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A0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0E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C4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3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61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2 272,7</w:t>
            </w:r>
          </w:p>
        </w:tc>
      </w:tr>
      <w:tr w:rsidR="004973FE" w:rsidRPr="004973FE" w14:paraId="5DDF3FD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86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2BA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47 354,8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D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9 083,3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97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12 041,2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1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2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0E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5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DC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0C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2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2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5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1 818,2</w:t>
            </w:r>
          </w:p>
        </w:tc>
      </w:tr>
      <w:tr w:rsidR="004973FE" w:rsidRPr="004973FE" w14:paraId="006E55B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02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4FA6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E0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1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B7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4E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0F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BD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65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E0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CE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85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1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3D627E5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16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3C9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11 838,7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0F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D4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37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7B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7E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2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87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41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9D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94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6C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454,5</w:t>
            </w:r>
          </w:p>
        </w:tc>
      </w:tr>
      <w:tr w:rsidR="004973FE" w:rsidRPr="004973FE" w14:paraId="1443AFB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DD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285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66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7A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C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D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6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42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F7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6A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2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B8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EB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6122236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828F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760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118 387,0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D05A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22 708,2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E0CE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30 103,0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1562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11 212,1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3E3F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DA95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5447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7 878,8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F8FD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E47C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496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40F5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DD93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4 545,5</w:t>
            </w:r>
          </w:p>
        </w:tc>
      </w:tr>
      <w:tr w:rsidR="004973FE" w:rsidRPr="004973FE" w14:paraId="4A6DADA7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56196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</w:t>
            </w:r>
          </w:p>
        </w:tc>
      </w:tr>
      <w:tr w:rsidR="004973FE" w:rsidRPr="004973FE" w14:paraId="158DA428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ABCAB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614D4C" w:rsidRPr="004973FE" w14:paraId="2FE201D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F50CB" w14:textId="77777777" w:rsidR="00614D4C" w:rsidRPr="004973FE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B79C7" w14:textId="15FE3C9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51 039,5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B8EDA" w14:textId="7540F5A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23 546,0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40694" w14:textId="5FAC1E8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D3D40" w14:textId="1662B86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37FCA" w14:textId="7F721CE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A436B" w14:textId="49EEC784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95450" w14:textId="1B0C280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43EE1" w14:textId="13DA0CA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D11F6" w14:textId="1C3AB88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6C423" w14:textId="1232EAC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F4E47" w14:textId="19E63A14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AD249" w14:textId="5AC448D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2 749,4</w:t>
            </w:r>
          </w:p>
        </w:tc>
      </w:tr>
      <w:tr w:rsidR="004973FE" w:rsidRPr="004973FE" w14:paraId="7DC51E8D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F0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сооружения водоподготовки с. Орск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24A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F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5B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02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8F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5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519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F1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83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03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A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5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D4C" w:rsidRPr="004973FE" w14:paraId="3D2CCDA0" w14:textId="77777777" w:rsidTr="00CC72A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2C6" w14:textId="2FF8C60E" w:rsidR="00614D4C" w:rsidRPr="00614D4C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Строительство сетей водоснабжения в п Барлакский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FA8A6" w14:textId="31C766E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30 242,9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F61" w14:textId="7D1A7AE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320" w14:textId="6BA78C7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6A8" w14:textId="16F6E4B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888" w14:textId="60A1470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333" w14:textId="0B51DB6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6DE" w14:textId="7D052A21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63C" w14:textId="67C64271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F7F" w14:textId="7BCBEBB1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A7E" w14:textId="67B5DD2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5D2" w14:textId="64A3541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AA8" w14:textId="45041BA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2749,35</w:t>
            </w:r>
          </w:p>
        </w:tc>
      </w:tr>
      <w:tr w:rsidR="004973FE" w:rsidRPr="004973FE" w14:paraId="03CE5FD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6D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водозаборного сооружения (водозаборный узел, скважина) с. Орск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86F0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05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FB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D8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D5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59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BA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CC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EA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C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90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26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2B63524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3D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сетей водоснабжения с. Орск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926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10 398,3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3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10 398,3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15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53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B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23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04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FC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97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54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A4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AB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D14ABC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8C09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Стратегия СЭР Мошковского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052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500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4D90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6CD8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710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3205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D45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34F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065E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24DD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14C2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2871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2BD5BEC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2BB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сетей водоснабжения п. Емельяновский, 3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187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FA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0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C6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A9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C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9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3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9A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C6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8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C4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74507A81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D6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скважины в п. Емельяновский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1F0D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05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0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9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5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F8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F0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4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77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A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7E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90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0CB16C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8A0B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9B3F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1 318 500,0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ADD4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123 803,0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6F97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131 403,0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DA89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131 403,0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A936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120 903,0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6E19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128 503,0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936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136 103,0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7FAE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113 836,4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0BAF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113 836,4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09FA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113 836,4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94C9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106 236,4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C19E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98 636,4</w:t>
            </w:r>
          </w:p>
        </w:tc>
      </w:tr>
      <w:tr w:rsidR="004973FE" w:rsidRPr="004973FE" w14:paraId="16FC979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1EE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Водопроводное очистное сооружение (станция обезжелезивания) на территории муниципального образования Сокурский сельсовет, 2,3 тыс. куб. м/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C35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0E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CC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64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3B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3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2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31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9B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B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6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3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03637E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1C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Водопроводное очистное сооружение на территории п. Емельяновский, 0,6 тыс.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E93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7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F1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3A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A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07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ED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7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E6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63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E2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8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5AB46E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F7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Водозабор (скважина) на территории населённого пункта посёлок Емельяновский, 2 объекта, 0,6 тыс.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DC9B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13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90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6E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AC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B5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6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1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43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8D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40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68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74A84FD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E4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Водопроводное очистное сооружение на территории населённого пункта посёлок Смоленский, 0,6 тыс.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5DAA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D4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E6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B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CC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FE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1C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8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B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AF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6D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6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D03BFC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B6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Водопроводные очистные сооружения на территории населённого пункта посёлок Барлакский, 2×0,3 тыс.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C5EF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35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A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80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9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E8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DA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BD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3F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4F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64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0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941A49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A8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Водопроводы по территории населённых пунктов Сокурского сельсовета, общая протяжённость 86,0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E820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5F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A4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48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E7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42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F5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97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C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4C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99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C4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98 636,4</w:t>
            </w:r>
          </w:p>
        </w:tc>
      </w:tr>
      <w:tr w:rsidR="004973FE" w:rsidRPr="004973FE" w14:paraId="20CF649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7B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водопровод от р. Иня на территории населённого пункта село Сокур, протяжённость 0,4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29F0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B5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15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77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25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41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65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57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A5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9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F8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4D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59B64264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3B79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4973FE" w:rsidRPr="004973FE" w14:paraId="5DB74EF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DD4D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A0B4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148 665,6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F62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0510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36 787,1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0B7A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36 787,1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3750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36 787,1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CD60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B672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19EE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B07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22 345,9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0EBB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006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15 958,3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7E56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0DD2EC51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C2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системы водоснабжения п. Емельяновский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D356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9 448,9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50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4D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3C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F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3F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36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4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3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7B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29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35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769620B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7B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системы водоснабжения п. Смоленский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871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22 345,9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86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E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9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30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D3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4A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1C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58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22 345,9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CE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AD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18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70411B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36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системы водоснабжения с. Сокур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FC8E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116 870,8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96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0C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00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84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05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5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BF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3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C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CB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21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5B60530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9584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D573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201 530,0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8B4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2F7D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19 657,3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B6A4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9A2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BA3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18 877,3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EA00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18 877,3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E015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18 877,3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717F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18 877,3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E33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CEDE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094F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17 727,3</w:t>
            </w:r>
          </w:p>
        </w:tc>
      </w:tr>
      <w:tr w:rsidR="004973FE" w:rsidRPr="004973FE" w14:paraId="7C918116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D7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водозабора (скважины) на территории населённого пункта посёлок Емельяновский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4AF9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3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E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39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D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6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2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E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44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2B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C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1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DFB7FC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D47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водонапорной башни на территории населённого пункта посёлок Емельяновский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A296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A9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93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4B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2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C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8A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32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F6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42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8A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A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34A9B01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B4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водонапорной башни на территории населённого пункта посёлок Смоленский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597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9B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BD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38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AF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AA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29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85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7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5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55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45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D5B540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95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водонапорной башни на территории населённого пункта посёлок Барлакский, 2 объекта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8F55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FA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4B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8D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5D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D3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B2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6F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4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73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75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E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27D33EB8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7CE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водонапорной башни на территории населённого пункта посёлок Орск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08A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7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A6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A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E8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8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5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21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C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DD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E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E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A98DFB5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A67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Перекладка ветхих водопроводов, не отвечающих условиям надёжной эксплуатации на перспективу на </w:t>
            </w: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 населённых пунктов Сокурского сельсовета, 10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C9F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6D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F2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8A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1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83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FD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1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88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26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D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BA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17 727,3</w:t>
            </w:r>
          </w:p>
        </w:tc>
      </w:tr>
      <w:tr w:rsidR="00614D4C" w:rsidRPr="004973FE" w14:paraId="2E07DB3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AC97E" w14:textId="77777777" w:rsidR="00614D4C" w:rsidRPr="004973FE" w:rsidRDefault="00614D4C" w:rsidP="00614D4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 по направлению: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0BD17" w14:textId="7E3E4266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1 732 735,2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2FECA" w14:textId="79D2181A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165 076,3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5405C" w14:textId="19C8F417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199 596,8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2CD02" w14:textId="7CEF5C7D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188 666,8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F996C" w14:textId="1AA80D7B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178 166,8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D99F4" w14:textId="4AEA782C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154 129,7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7F7B0" w14:textId="4A538292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157 729,7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5F0CF" w14:textId="2151B220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135 463,0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3EED2" w14:textId="52AEF247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157 808,9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DBBEB" w14:textId="14F8F8B8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134 313,0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EE0BE" w14:textId="442C84E1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142 671,3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09F9C" w14:textId="46686003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119 113,0</w:t>
            </w:r>
          </w:p>
        </w:tc>
      </w:tr>
      <w:tr w:rsidR="00614D4C" w:rsidRPr="004973FE" w14:paraId="5BF8F128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0D77D" w14:textId="77777777" w:rsidR="00614D4C" w:rsidRPr="004973FE" w:rsidRDefault="00614D4C" w:rsidP="00614D4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7DDCE" w14:textId="6120211C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1 382 539,5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50A5E" w14:textId="1699D058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147 349,1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B8C84" w14:textId="4A3ADAB0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143 152,4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A9206" w14:textId="2B4F8B3E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134 152,4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0C381" w14:textId="2AC7C183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123 652,4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8DEBE" w14:textId="54AB263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135 252,4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5DF50" w14:textId="4E8432A7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138 852,4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4D40E" w14:textId="227EFE6B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116 585,7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80EAE" w14:textId="16BB67CF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116 585,7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7EAC6" w14:textId="0841CA96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116 585,7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6854C" w14:textId="754E194B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108 985,7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48682" w14:textId="76A6CD2D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101 385,7</w:t>
            </w:r>
          </w:p>
        </w:tc>
      </w:tr>
      <w:tr w:rsidR="00614D4C" w:rsidRPr="004973FE" w14:paraId="7ED5F0A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873C1" w14:textId="77777777" w:rsidR="00614D4C" w:rsidRPr="004973FE" w:rsidRDefault="00614D4C" w:rsidP="00614D4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DA65B" w14:textId="1E622A1C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350 195,6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3B29E" w14:textId="202D3102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17 727,3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85521" w14:textId="0F2236C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56 444,4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6A50A" w14:textId="45017960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54 514,4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62023" w14:textId="0B67D023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54 514,4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BBEB2" w14:textId="62FC2A74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18 877,3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FA6A7" w14:textId="2F78239C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18 877,3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93567" w14:textId="69BA1B2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18 877,3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276FF" w14:textId="52BA20FC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41 223,2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C18E3" w14:textId="3BFD62BE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17 727,3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386DF" w14:textId="64D0EA25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33 685,6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9DAA5" w14:textId="2956FDC3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17 727,3</w:t>
            </w:r>
          </w:p>
        </w:tc>
      </w:tr>
      <w:tr w:rsidR="004973FE" w:rsidRPr="004973FE" w14:paraId="1C40F850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16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614D4C" w:rsidRPr="004973FE" w14:paraId="45A67FE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654" w14:textId="77777777" w:rsidR="00614D4C" w:rsidRPr="004973FE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51002" w14:textId="3767494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859 867,6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F1C" w14:textId="48D9EF31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82 538,2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B9B" w14:textId="5BCF280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95 298,4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942" w14:textId="7E43FDA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94 333,4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B8D" w14:textId="1FDFC3A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89 083,4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A24" w14:textId="6372AE6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75 064,8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094" w14:textId="5FA1B846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78 864,8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E03" w14:textId="2F8076E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67 731,5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78A" w14:textId="13B359B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78 904,4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2B8" w14:textId="5A1AC01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67 156,5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F6A" w14:textId="19FD2C5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71 335,6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5CA" w14:textId="042147C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59 556,5</w:t>
            </w:r>
          </w:p>
        </w:tc>
      </w:tr>
      <w:tr w:rsidR="00614D4C" w:rsidRPr="004973FE" w14:paraId="3A5B41B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15A" w14:textId="77777777" w:rsidR="00614D4C" w:rsidRPr="004973FE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031C7" w14:textId="0666EBA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515 920,5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F18" w14:textId="055DE7D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49 522,9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05A" w14:textId="69C0C73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57 179,0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538" w14:textId="405CA70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56 600,0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E17" w14:textId="28F77674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53 450,0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628" w14:textId="57510FC1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45 038,9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BC2" w14:textId="439602D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47 318,9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BCD" w14:textId="054A4AF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40 638,9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7B8" w14:textId="34025ED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47 342,7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C49" w14:textId="38A430E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40 293,9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2AE" w14:textId="0726D24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42 801,4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849" w14:textId="3EC3CD86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35 733,9</w:t>
            </w:r>
          </w:p>
        </w:tc>
      </w:tr>
      <w:tr w:rsidR="00614D4C" w:rsidRPr="004973FE" w14:paraId="577044C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1CE" w14:textId="77777777" w:rsidR="00614D4C" w:rsidRPr="004973FE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A4F62" w14:textId="218EB5D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A62" w14:textId="7C1997E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BE4" w14:textId="0B27E33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EF3" w14:textId="246468C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0F0" w14:textId="79E8C7E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E07" w14:textId="23489FD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03E" w14:textId="34C20DA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23A" w14:textId="4E75987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D88" w14:textId="4DB4573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8AA" w14:textId="7CDFEBE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EEF" w14:textId="5D62F7F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CE3" w14:textId="0FBB039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14D4C" w:rsidRPr="004973FE" w14:paraId="7F2A97F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8E9" w14:textId="77777777" w:rsidR="00614D4C" w:rsidRPr="004973FE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44B1B" w14:textId="6F28819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13 000,0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7F1" w14:textId="3CCBCC2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048" w14:textId="3AF7C7B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9 000,0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48D" w14:textId="2FF21C9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B94" w14:textId="16746B5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C1C" w14:textId="07136DA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504" w14:textId="3157616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1F0" w14:textId="4BF1A40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29B" w14:textId="57639D0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38D" w14:textId="57E4B91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2E3" w14:textId="366B6BD6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DAA" w14:textId="7FAA2A7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14D4C" w:rsidRPr="004973FE" w14:paraId="56556D0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77D" w14:textId="77777777" w:rsidR="00614D4C" w:rsidRPr="004973FE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5C143" w14:textId="2FC4A23F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343 947,0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2C9" w14:textId="48DF4BE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33 015,3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524" w14:textId="19E0969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38 119,4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41D" w14:textId="5CAF682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37 733,4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4CD" w14:textId="34DE9EA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35 633,4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544" w14:textId="5B91E15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30 025,9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E8C" w14:textId="4F6E965F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31 545,9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737" w14:textId="648800B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27 092,6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853" w14:textId="54E4AAD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31 561,8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ED9" w14:textId="0A5B61B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26 862,6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460" w14:textId="635F245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28 534,3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3E5" w14:textId="536E6BB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sz w:val="18"/>
                <w:szCs w:val="18"/>
              </w:rPr>
              <w:t>23 822,6</w:t>
            </w:r>
          </w:p>
        </w:tc>
      </w:tr>
      <w:tr w:rsidR="00614D4C" w:rsidRPr="004973FE" w14:paraId="49403A3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52BB8" w14:textId="77777777" w:rsidR="00614D4C" w:rsidRPr="004973FE" w:rsidRDefault="00614D4C" w:rsidP="00614D4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AFAD3" w14:textId="5832A05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1 732 735,2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54759" w14:textId="51E4EFB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165 076,3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EDAE0" w14:textId="14B037B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199 596,8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FB065" w14:textId="41DB3ED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188 666,8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EF78C" w14:textId="0931FB2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178 166,8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7C12" w14:textId="2325BB71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154 129,7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37995" w14:textId="553DA71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157 729,7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C2810" w14:textId="68FD682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135 463,0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9CCFA" w14:textId="77A615E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157 808,9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93A28" w14:textId="5826914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134 313,0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8F83B" w14:textId="672753C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142 671,3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7D841" w14:textId="54809EDE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119 113,0</w:t>
            </w:r>
          </w:p>
        </w:tc>
      </w:tr>
      <w:tr w:rsidR="004973FE" w:rsidRPr="004973FE" w14:paraId="67294243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06FD1E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4973FE" w:rsidRPr="004973FE" w14:paraId="0BB19882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FE06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4973FE" w:rsidRPr="004973FE" w14:paraId="713F6FD6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45DB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BE8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6715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644D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13 363,6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C7F3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A46C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98D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5EEE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B868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5157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4DB4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C3D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CD9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8 363,6</w:t>
            </w:r>
          </w:p>
        </w:tc>
      </w:tr>
      <w:tr w:rsidR="004973FE" w:rsidRPr="004973FE" w14:paraId="0CE39F6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B3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Очистное сооружение (канализационное очистное сооружение) на территории муниципального образования Сокурский сельсовет, 1 объект, 2 тыс. куб. м/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1BA7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2F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3D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8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E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2B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3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B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EF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19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1B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F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93EC041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A73" w14:textId="2C8D2490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Канализационная насосная станция на территории населённого пункта село Сокур, 1 объект, 0,6 тыс. куб. м/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FE64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7F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1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2B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C5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B1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A5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90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3A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7E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A0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37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D0395E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76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Канализационная насосная станция на территории муниципального образования Сокурский сельсовет, 1 объект, 1,4 тыс. куб. м/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6134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5A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C0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1F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6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37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68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7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9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3B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BB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D3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482AD3D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24B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 канализации самотёчной в селе Сокур, протяжённость 11,2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2889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20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6D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0B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58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EF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3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81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F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9B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A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B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5 090,9</w:t>
            </w:r>
          </w:p>
        </w:tc>
      </w:tr>
      <w:tr w:rsidR="004973FE" w:rsidRPr="004973FE" w14:paraId="04B318E5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67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 канализации напорной в селе Сокур, протяжённость 3,4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2D94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5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7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A0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B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C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19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C6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16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1E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B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2F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3 272,7</w:t>
            </w:r>
          </w:p>
        </w:tc>
      </w:tr>
      <w:tr w:rsidR="004973FE" w:rsidRPr="004973FE" w14:paraId="4659C71B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CEB74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4973FE" w:rsidRPr="004973FE" w14:paraId="01BBD03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8260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6F45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102 791,6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890B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562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239B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C3F5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62EF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102 791,6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9A9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E27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CB1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F1B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4EFB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D511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18F70EA1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6E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канализационной сети с. Сокур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5E10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41 116,6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A2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8C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05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01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10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41 116,6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23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5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4B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1C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A6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9E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C13A7A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EA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очистных сооружений с. Сокур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9924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61 675,0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9E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2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2A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9A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52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61 675,0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5C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92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F9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C4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8A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F6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861D3E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3DC6E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C404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594 791,6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BA9B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B4A0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13 363,6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368A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8EA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97B6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169 964,8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0C7C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CB78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932D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F836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0A31F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E7F2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</w:tr>
      <w:tr w:rsidR="004973FE" w:rsidRPr="004973FE" w14:paraId="19F6E41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B876F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7757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2C67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410A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13 363,6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FBF9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519E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FB94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3336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7DE1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10DB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8508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6B24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1EFB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</w:tr>
      <w:tr w:rsidR="004973FE" w:rsidRPr="004973FE" w14:paraId="3C3424E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89295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C244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102 791,6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7F8C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FCD5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5AE1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5863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A092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102 791,6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DE0A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13FF0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EB40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D423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2115F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137B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37F3CB1C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FA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973FE" w:rsidRPr="004973FE" w14:paraId="5C91203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22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CD30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297 395,8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A2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2B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B9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36 086,6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3D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36 086,6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95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84 982,4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CB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30 253,2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8A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30 253,2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94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30 253,2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A9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30 253,2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7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54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4 181,8</w:t>
            </w:r>
          </w:p>
        </w:tc>
      </w:tr>
      <w:tr w:rsidR="004973FE" w:rsidRPr="004973FE" w14:paraId="2B71847D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637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7419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118 958,3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6A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99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88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2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8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33 993,0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B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2C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31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5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A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C6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1 672,7</w:t>
            </w:r>
          </w:p>
        </w:tc>
      </w:tr>
      <w:tr w:rsidR="004973FE" w:rsidRPr="004973FE" w14:paraId="50F26746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41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7926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AF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0A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DE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1A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3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35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2B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AD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5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25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7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7EB3BBD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5D2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7E0F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118 958,3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B9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3B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9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1A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14 434,6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0A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33 993,0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7E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33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D6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C8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A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97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1 672,7</w:t>
            </w:r>
          </w:p>
        </w:tc>
      </w:tr>
      <w:tr w:rsidR="004973FE" w:rsidRPr="004973FE" w14:paraId="62300ED5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1C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E4D4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59 479,2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1E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9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7BC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3D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4A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16 996,5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EF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49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8C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2E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7D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07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</w:tr>
      <w:tr w:rsidR="004973FE" w:rsidRPr="004973FE" w14:paraId="7E2F862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5E05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B3C3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594 791,6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224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B91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13 363,6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9048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ECD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72 173,2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DFB3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169 964,8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B5FC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5ECE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EF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4013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FC40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FC5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8 363,6</w:t>
            </w:r>
          </w:p>
        </w:tc>
      </w:tr>
      <w:tr w:rsidR="004973FE" w:rsidRPr="004973FE" w14:paraId="0E6228FE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3BBA2E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4973FE" w:rsidRPr="004973FE" w14:paraId="1F768CAE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B472E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4973FE" w:rsidRPr="004973FE" w14:paraId="3A84913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FBA8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Стратегия СЭР Мошковского района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3227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EC24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0898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877B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5EE3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F9C8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5A36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A08D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143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2A4F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FE9A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906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04C4B0D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F9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газопроводов высокого и низкого давления, п. Смоленский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BB19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A8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58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5C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E6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6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0E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CC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6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5E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62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DD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78E1B79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FBC2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Сокурского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224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E414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7 337,5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B23B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55AE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C1CD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B394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206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434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514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CF65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31B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9C54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6B4A1B3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4CE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Пункты редуцирования газа (ПРГ) на территории населённого пункта село Сокур, 3 по 200,0 куб. м/час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0FF1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9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C3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7C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27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FF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76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0B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A0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48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A6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51AEDE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A5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Пункты редуцирования газа (ПРГ) на территории населённого пункта село Сокур, 6 объектов по 200,0 куб. м/час;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4F2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25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B0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8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4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F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A7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8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E6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9D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DA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4F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9693EA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63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редуцирования газа (ПРГ) на территории населённого пункта посёлок Смоленский, 1 объект, 200,0 куб. м/час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E7D9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D4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AC3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1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DB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3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F1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12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F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52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08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65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F9CC831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D5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редуцирования газа (ПРГ) на территории населённого пункта посёлок Емельяновский, 200,0 куб. м/час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4562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68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BB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E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C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1F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31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A3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49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6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E9C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15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AACC1B0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6D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редуцирования газа (ПРГ) на территории населённого пункта посёлок Барлакский, 200,0 куб. м/час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7DF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4C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42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2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AE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89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E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9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3A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FC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E3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0D45903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F23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редуцирования газа (ПРГ) на территории посёлок </w:t>
            </w:r>
            <w:proofErr w:type="spellStart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Кошево</w:t>
            </w:r>
            <w:proofErr w:type="spellEnd"/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200,0 куб. м/час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BAF2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94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0C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88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6C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1E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E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03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3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0D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CC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5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54D06D9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EC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 редуцирования газа (ПРГ) на территории муниципального образования Сокурский сельсовет, 200,0 куб. м/час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8D8B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16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9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E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D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F4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D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79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5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81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EF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E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3CF087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BD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Газопроводы распределительные низкого давления в населённых пунктах Сокурского сельсовета, протяжённость 94,4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558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12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5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B7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68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E7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C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6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69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51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67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B7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5E6291B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87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Газопроводы распределительные высокого давления в населённых пунктах Сокурского сельсовета, протяжённость 23,8 км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642F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A7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77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2E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84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BA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69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C2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DB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6A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E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A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2FFF48D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7E369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Модернизация</w:t>
            </w:r>
          </w:p>
        </w:tc>
      </w:tr>
      <w:tr w:rsidR="004973FE" w:rsidRPr="004973FE" w14:paraId="010CC21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58E9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B96F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A40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8EA4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1859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E776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76ED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38EA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3D1F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ADD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F575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63A1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0230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73CA820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F0AE7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2273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86D5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7 337,5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740B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AFA2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BC18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C083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444C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E75F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0FE2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3855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E827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0DE3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547BC16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C4042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9F07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B639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7 337,5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9826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DB49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5DDA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4E62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E062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F423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CF4D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A2F2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0C55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F54F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6DA5454A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76A4E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5FCA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AE6C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4B5D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0C68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C350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C2D0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868A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43D0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594A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4881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671E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CEC6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189EABD1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1F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973FE" w:rsidRPr="004973FE" w14:paraId="5A9CE887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E7B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3A81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EB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02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C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F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C0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41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2D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86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C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56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B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02E2D8A4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43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ECF1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D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FF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33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0F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9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3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9A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5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90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CE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39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3929CA0E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07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22FC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2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E3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52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D8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AB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DF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CB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C3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5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A3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E7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2A1D9EB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F3C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1639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58 310,0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44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CD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8 286,3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F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11 436,3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A8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FF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8 286,3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E2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B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68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2 476,3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53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31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20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46B8A86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CAF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AC8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35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7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59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58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0F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21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0A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88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1D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F7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A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4351636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1FF04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116B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24C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7 337,5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FE81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8244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4C8C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7666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0CE7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DA2E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EE1B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6F2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195A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7054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20FB7D48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60647B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 ОБРАЩЕНИЯ ТБО</w:t>
            </w:r>
          </w:p>
        </w:tc>
      </w:tr>
      <w:tr w:rsidR="004973FE" w:rsidRPr="004973FE" w14:paraId="617A3139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55A9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4973FE" w:rsidRPr="004973FE" w14:paraId="7DD1797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F493A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Территориальная схема обращения с отходами, в том числе с твёрдыми коммунальными отходами, Новосибирской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8F0A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5854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5937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7CE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8A3F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61FE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3BCF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4F8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DCC6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80C1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5E6A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DF23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4547ED5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25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внедрение схемы раздельного сбора отходов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533E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E36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95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31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B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7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1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AD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45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36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33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60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63DA105D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4C1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стихийных свал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8548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51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40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A1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9A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97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74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75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E3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02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B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4F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69A02DB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2A191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D131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223E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8713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C4770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D623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D993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CC16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3889F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023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A081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6131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7D31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7791334C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C5BCF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ADC4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185F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CCCA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371BD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F486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9BB9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E425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4873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4CB0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DE19F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58A5F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A30DC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1C644A12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9E079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5512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7452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47F9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EE9C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BF4D9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CE5D3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9A3F1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3620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40AE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2CC0E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B1F42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B0FA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0EB02029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4431" w14:textId="77777777" w:rsidR="004973FE" w:rsidRPr="004973FE" w:rsidRDefault="004973FE" w:rsidP="004973F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6F9B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F39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BC956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7CE24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C3C7A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908D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4BE87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E112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47295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CBC88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997BB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EB12F" w14:textId="77777777" w:rsidR="004973FE" w:rsidRPr="004973FE" w:rsidRDefault="004973FE" w:rsidP="00497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2B6B7784" w14:textId="77777777" w:rsidTr="004973FE">
        <w:trPr>
          <w:trHeight w:val="57"/>
          <w:jc w:val="center"/>
        </w:trPr>
        <w:tc>
          <w:tcPr>
            <w:tcW w:w="15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E55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973FE" w:rsidRPr="004973FE" w14:paraId="11A0B9C3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51D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AD24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1D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37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05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6B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56B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78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B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94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68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49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9C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19B1F256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69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24D5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B6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3C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59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26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50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E3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EF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85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5A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70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95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0C5F3455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506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3E17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DB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62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9E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2F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42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28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54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38F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E5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DD6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02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283F660F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6F0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4D8A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C3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BA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D8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20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B7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2C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784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E8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ADE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A6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06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4973FE" w:rsidRPr="004973FE" w14:paraId="6A287A75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617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115A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9B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CCD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23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E02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C00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DB5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D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C3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617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9F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23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973FE" w:rsidRPr="004973FE" w14:paraId="16868676" w14:textId="77777777" w:rsidTr="004973FE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ECDF8" w14:textId="77777777" w:rsidR="004973FE" w:rsidRPr="004973FE" w:rsidRDefault="004973FE" w:rsidP="004973F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07969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E94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6A6A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4AAB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6EC7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AD9AA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D245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76EA1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BCE3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3B308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80E93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400FC" w14:textId="77777777" w:rsidR="004973FE" w:rsidRPr="004973FE" w:rsidRDefault="004973FE" w:rsidP="004973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14D4C" w:rsidRPr="004973FE" w14:paraId="59D77D3A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11836" w14:textId="77777777" w:rsidR="00614D4C" w:rsidRPr="004973FE" w:rsidRDefault="00614D4C" w:rsidP="00614D4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НАПРАВЛЕНИЯМ: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AA40F" w14:textId="58A1BE0E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2 698 545,6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4C87C" w14:textId="6AA8E3F0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222 255,5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C32C2" w14:textId="0ABE0FA5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276 211,1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42408" w14:textId="7536514D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309 199,7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6FB6F" w14:textId="27511214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307 566,4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89177" w14:textId="70CEB66B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367 120,9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1484A" w14:textId="3A527008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244 222,6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F125B" w14:textId="3CF15780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216 622,6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FEDDF" w14:textId="23049C0D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238 968,6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5626C" w14:textId="69C632CE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209 935,2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D9DFA" w14:textId="2680BCC6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166 150,7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26A5F" w14:textId="4E82FA8E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140 292,4</w:t>
            </w:r>
          </w:p>
        </w:tc>
      </w:tr>
      <w:tr w:rsidR="00614D4C" w:rsidRPr="004973FE" w14:paraId="7F9B4542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F52F" w14:textId="77777777" w:rsidR="00614D4C" w:rsidRPr="004973FE" w:rsidRDefault="00614D4C" w:rsidP="00614D4C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СТРОИТЕЛЬСТВУ: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11F" w14:textId="656CA74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2 133 871,4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BF5" w14:textId="6E690FAD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180 486,7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A9A" w14:textId="2F1379F0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194 330,3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C31" w14:textId="5871AC16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245 639,9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11F" w14:textId="0614E1F2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245 506,5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817" w14:textId="4D6DB064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238 606,6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E80" w14:textId="2D5941E8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218 499,9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DAB" w14:textId="0750FA93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190 899,9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272" w14:textId="29E218AE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190 899,9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12A" w14:textId="759515C8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185 362,5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97A" w14:textId="6431AC65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125 619,6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27C" w14:textId="484238F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118 019,6</w:t>
            </w:r>
          </w:p>
        </w:tc>
      </w:tr>
      <w:tr w:rsidR="00614D4C" w:rsidRPr="004973FE" w14:paraId="4FDDC54E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E73F" w14:textId="77777777" w:rsidR="00614D4C" w:rsidRPr="004973FE" w:rsidRDefault="00614D4C" w:rsidP="00614D4C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МОДЕРНИЗАЦИИ: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F84" w14:textId="5598B2A5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564 674,2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434" w14:textId="48AF01D0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41 768,8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0AD" w14:textId="071999CD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81 880,8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91F" w14:textId="0B68C1A5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63 559,9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FCC" w14:textId="4F020F2A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62 059,9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E2A" w14:textId="09D46A7F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128 514,3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EEB" w14:textId="4A9C0B8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25 722,7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928" w14:textId="692E4841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25 722,7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0EE" w14:textId="48BC6E76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48 068,6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56D" w14:textId="4B4F5821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24 572,7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4ED" w14:textId="71FDEE34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40 531,0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B87" w14:textId="0F7D6E02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22 272,7</w:t>
            </w:r>
          </w:p>
        </w:tc>
      </w:tr>
      <w:tr w:rsidR="00614D4C" w:rsidRPr="004973FE" w14:paraId="6FB2BE98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72452" w14:textId="77777777" w:rsidR="00614D4C" w:rsidRPr="004973FE" w:rsidRDefault="00614D4C" w:rsidP="00614D4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ИСТОЧНИКАМ: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90F3F" w14:textId="338A4E8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2 698 545,6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A92DD" w14:textId="2FD4CD79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222 255,5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12438" w14:textId="2BA96172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276 211,1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73C9B" w14:textId="18753D86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309 199,7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CCBFE" w14:textId="1987B448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307 566,4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AA643" w14:textId="79FBCF5E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367 120,9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95420" w14:textId="1A759F95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244 222,6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D05CD" w14:textId="6AD1E961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216 622,6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44975" w14:textId="36EAF203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238 968,6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3125A" w14:textId="07725107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209 935,2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3E27B" w14:textId="2720AA3B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166 150,7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47614" w14:textId="5518A51A" w:rsidR="00614D4C" w:rsidRPr="00614D4C" w:rsidRDefault="00614D4C" w:rsidP="00614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140 292,4</w:t>
            </w:r>
          </w:p>
        </w:tc>
      </w:tr>
      <w:tr w:rsidR="00614D4C" w:rsidRPr="004973FE" w14:paraId="18A7221A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CB8C" w14:textId="77777777" w:rsidR="00614D4C" w:rsidRPr="004973FE" w:rsidRDefault="00614D4C" w:rsidP="00614D4C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D4A" w14:textId="0C46D47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1 297 415,8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B26" w14:textId="022EC3A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106 751,1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D6C" w14:textId="5F4CE11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128 171,0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00D" w14:textId="3316FF0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148 240,3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812" w14:textId="367AA3E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145 148,6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BE" w14:textId="05E3F42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175 590,8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87F" w14:textId="2BA7DBD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118 729,7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E53" w14:textId="2D18585E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105 329,7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5FD" w14:textId="7C318A96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116 502,7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1D2" w14:textId="48C2B56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103 093,5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93E" w14:textId="178B3FE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81 201,2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534" w14:textId="5BA2E62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68 657,1</w:t>
            </w:r>
          </w:p>
        </w:tc>
      </w:tr>
      <w:tr w:rsidR="00614D4C" w:rsidRPr="004973FE" w14:paraId="1497E7B4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A7D" w14:textId="77777777" w:rsidR="00614D4C" w:rsidRPr="004973FE" w:rsidRDefault="00614D4C" w:rsidP="00614D4C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C59" w14:textId="07BEE0F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734 597,6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B21" w14:textId="20D3C796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66 054,7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EB0" w14:textId="4B8B74B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78 431,0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DA3" w14:textId="56B648D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81 957,5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F0A" w14:textId="19156C8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78 724,2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0E4" w14:textId="1699451C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89 731,4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7FF" w14:textId="562FB1B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67 077,7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481" w14:textId="62630C4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58 464,4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DCD" w14:textId="55011C8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65 168,2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925" w14:textId="5ABA536F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57 519,4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8B5" w14:textId="0F6CC0C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49 598,3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08A" w14:textId="0700996F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41 870,9</w:t>
            </w:r>
          </w:p>
        </w:tc>
      </w:tr>
      <w:tr w:rsidR="00614D4C" w:rsidRPr="004973FE" w14:paraId="3D2AF5A5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AC0" w14:textId="77777777" w:rsidR="00614D4C" w:rsidRPr="004973FE" w:rsidRDefault="00614D4C" w:rsidP="00614D4C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0BC" w14:textId="6723890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CA0" w14:textId="00F27E7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608" w14:textId="52D2268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DED" w14:textId="00FD957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1F4" w14:textId="25EF1D6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3D8" w14:textId="275C4556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D3E" w14:textId="448D87D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C18" w14:textId="0BB0707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3E1" w14:textId="638096A0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C70" w14:textId="689816E4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C63" w14:textId="49EFAF7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AC9" w14:textId="1DFB7D5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14D4C" w:rsidRPr="004973FE" w14:paraId="45D54156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81E6" w14:textId="77777777" w:rsidR="00614D4C" w:rsidRPr="004973FE" w:rsidRDefault="00614D4C" w:rsidP="00614D4C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EEC" w14:textId="4CC03DD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263 106,0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976" w14:textId="465B1898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15 598,0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06A" w14:textId="25BD164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30 153,5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CFE" w14:textId="21D3878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34 051,3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5BD" w14:textId="6F47C095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40 842,9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45C" w14:textId="4DF2AD3F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54 776,3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D61" w14:textId="34DBE19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20 818,6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F4F" w14:textId="582ACAB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19 685,3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E99" w14:textId="114B156F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19 685,3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690" w14:textId="7B257C51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16 409,0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A35" w14:textId="0DFD560D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5 980,5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934" w14:textId="4B37A146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5 105,5</w:t>
            </w:r>
          </w:p>
        </w:tc>
      </w:tr>
      <w:tr w:rsidR="00614D4C" w:rsidRPr="004973FE" w14:paraId="6F13C6AE" w14:textId="77777777" w:rsidTr="00323ED2">
        <w:trPr>
          <w:trHeight w:val="5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6B18" w14:textId="77777777" w:rsidR="00614D4C" w:rsidRPr="004973FE" w:rsidRDefault="00614D4C" w:rsidP="00614D4C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СРЕДСТВА ЧАСТНЫХ ИНВЕСТОРОВ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BF2" w14:textId="2C562697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403 426,2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D8A" w14:textId="7AD0B4C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33 851,6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40A" w14:textId="0A0A4C1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39 455,7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5AF" w14:textId="6EC94243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44 950,7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A14" w14:textId="2A935EA9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42 850,7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140" w14:textId="7C13B51E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47 022,4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1DF" w14:textId="09355BAA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37 596,6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F1B" w14:textId="295EDCD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33 143,2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BD5" w14:textId="338988D4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37 612,4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8DF" w14:textId="1185B962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32 913,2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0939" w14:textId="05E0B91B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29 370,6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AC0" w14:textId="7BF1AAA4" w:rsidR="00614D4C" w:rsidRPr="00614D4C" w:rsidRDefault="00614D4C" w:rsidP="00614D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4D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24 659,0</w:t>
            </w:r>
          </w:p>
        </w:tc>
      </w:tr>
    </w:tbl>
    <w:p w14:paraId="56D3EE68" w14:textId="77777777" w:rsidR="00B15A58" w:rsidRPr="00E3373B" w:rsidRDefault="00B15A58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1B6DFEF3" w14:textId="77777777" w:rsidR="001040E6" w:rsidRDefault="001040E6"/>
    <w:sectPr w:rsidR="001040E6" w:rsidSect="00104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CF35F0"/>
    <w:multiLevelType w:val="hybridMultilevel"/>
    <w:tmpl w:val="CF6E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6"/>
    <w:rsid w:val="00084402"/>
    <w:rsid w:val="001040E6"/>
    <w:rsid w:val="00251FF4"/>
    <w:rsid w:val="002726E3"/>
    <w:rsid w:val="0029603A"/>
    <w:rsid w:val="002D2CA9"/>
    <w:rsid w:val="002E03CA"/>
    <w:rsid w:val="003B535E"/>
    <w:rsid w:val="0044250E"/>
    <w:rsid w:val="004973FE"/>
    <w:rsid w:val="004B3AF6"/>
    <w:rsid w:val="004C773A"/>
    <w:rsid w:val="005761C2"/>
    <w:rsid w:val="00614D4C"/>
    <w:rsid w:val="00622295"/>
    <w:rsid w:val="006E6885"/>
    <w:rsid w:val="007A3BC1"/>
    <w:rsid w:val="00823823"/>
    <w:rsid w:val="00873B03"/>
    <w:rsid w:val="00884242"/>
    <w:rsid w:val="0088635E"/>
    <w:rsid w:val="009D3D01"/>
    <w:rsid w:val="00A03FCD"/>
    <w:rsid w:val="00A11AEF"/>
    <w:rsid w:val="00A269EE"/>
    <w:rsid w:val="00AC5891"/>
    <w:rsid w:val="00B15A58"/>
    <w:rsid w:val="00B47EB4"/>
    <w:rsid w:val="00C0485B"/>
    <w:rsid w:val="00CC52BE"/>
    <w:rsid w:val="00D21F4D"/>
    <w:rsid w:val="00D56D65"/>
    <w:rsid w:val="00E11B0B"/>
    <w:rsid w:val="00E3373B"/>
    <w:rsid w:val="00EE2F0A"/>
    <w:rsid w:val="00EF00F8"/>
    <w:rsid w:val="00F7628A"/>
    <w:rsid w:val="00F955D5"/>
    <w:rsid w:val="00FA01E2"/>
    <w:rsid w:val="00FD2E84"/>
    <w:rsid w:val="00FE0BD9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43E"/>
  <w15:chartTrackingRefBased/>
  <w15:docId w15:val="{26BA6EC5-6515-4D90-A146-CFBBB84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0E6"/>
    <w:rPr>
      <w:color w:val="0563C1"/>
      <w:u w:val="single"/>
    </w:rPr>
  </w:style>
  <w:style w:type="paragraph" w:customStyle="1" w:styleId="msonormal0">
    <w:name w:val="msonormal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79">
    <w:name w:val="xl7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04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04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040E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040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5A58"/>
  </w:style>
  <w:style w:type="character" w:styleId="a5">
    <w:name w:val="FollowedHyperlink"/>
    <w:basedOn w:val="a0"/>
    <w:uiPriority w:val="99"/>
    <w:semiHidden/>
    <w:unhideWhenUsed/>
    <w:rsid w:val="00B15A58"/>
    <w:rPr>
      <w:color w:val="954F72"/>
      <w:u w:val="single"/>
    </w:rPr>
  </w:style>
  <w:style w:type="paragraph" w:customStyle="1" w:styleId="xl85">
    <w:name w:val="xl85"/>
    <w:basedOn w:val="a"/>
    <w:rsid w:val="00B15A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15A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15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93">
    <w:name w:val="xl93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15A58"/>
    <w:pPr>
      <w:pBdr>
        <w:top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B15A58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B15A58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15A58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B15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B15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56D65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56D65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56D6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56D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56D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21F4D"/>
  </w:style>
  <w:style w:type="numbering" w:customStyle="1" w:styleId="3">
    <w:name w:val="Нет списка3"/>
    <w:next w:val="a2"/>
    <w:uiPriority w:val="99"/>
    <w:semiHidden/>
    <w:unhideWhenUsed/>
    <w:rsid w:val="00AC5891"/>
  </w:style>
  <w:style w:type="paragraph" w:customStyle="1" w:styleId="xl64">
    <w:name w:val="xl64"/>
    <w:basedOn w:val="a"/>
    <w:rsid w:val="00497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4973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Алекко</dc:creator>
  <cp:keywords/>
  <dc:description/>
  <cp:lastModifiedBy>Chernyh</cp:lastModifiedBy>
  <cp:revision>18</cp:revision>
  <dcterms:created xsi:type="dcterms:W3CDTF">2019-03-25T06:52:00Z</dcterms:created>
  <dcterms:modified xsi:type="dcterms:W3CDTF">2024-12-06T05:36:00Z</dcterms:modified>
</cp:coreProperties>
</file>