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988" w:rsidRDefault="003A29EA" w:rsidP="00026A6A">
      <w:pPr>
        <w:tabs>
          <w:tab w:val="center" w:pos="5173"/>
          <w:tab w:val="left" w:pos="7764"/>
        </w:tabs>
        <w:jc w:val="center"/>
        <w:rPr>
          <w:b/>
        </w:rPr>
      </w:pPr>
      <w:r w:rsidRPr="00026A6A">
        <w:rPr>
          <w:b/>
        </w:rPr>
        <w:t>Извещение</w:t>
      </w:r>
      <w:r w:rsidR="00026A6A">
        <w:rPr>
          <w:b/>
        </w:rPr>
        <w:t xml:space="preserve"> </w:t>
      </w:r>
    </w:p>
    <w:p w:rsidR="004C6988" w:rsidRDefault="008D3DEE" w:rsidP="00026A6A">
      <w:pPr>
        <w:tabs>
          <w:tab w:val="center" w:pos="5173"/>
          <w:tab w:val="left" w:pos="7764"/>
        </w:tabs>
        <w:jc w:val="center"/>
        <w:rPr>
          <w:b/>
        </w:rPr>
      </w:pPr>
      <w:r w:rsidRPr="00026A6A">
        <w:rPr>
          <w:b/>
        </w:rPr>
        <w:t xml:space="preserve">о проведении </w:t>
      </w:r>
      <w:r w:rsidR="00C34725">
        <w:rPr>
          <w:b/>
          <w:highlight w:val="yellow"/>
        </w:rPr>
        <w:t>0</w:t>
      </w:r>
      <w:r w:rsidR="008134E4" w:rsidRPr="008134E4">
        <w:rPr>
          <w:b/>
          <w:highlight w:val="yellow"/>
        </w:rPr>
        <w:t>9</w:t>
      </w:r>
      <w:r w:rsidR="00CD3E60" w:rsidRPr="0058662B">
        <w:rPr>
          <w:b/>
          <w:highlight w:val="yellow"/>
        </w:rPr>
        <w:t xml:space="preserve"> </w:t>
      </w:r>
      <w:r w:rsidR="008134E4">
        <w:rPr>
          <w:b/>
          <w:highlight w:val="yellow"/>
        </w:rPr>
        <w:t>сентября</w:t>
      </w:r>
      <w:r w:rsidR="00CD3E60" w:rsidRPr="0058662B">
        <w:rPr>
          <w:b/>
          <w:highlight w:val="yellow"/>
        </w:rPr>
        <w:t xml:space="preserve"> 202</w:t>
      </w:r>
      <w:r w:rsidR="0058662B" w:rsidRPr="0058662B">
        <w:rPr>
          <w:b/>
          <w:highlight w:val="yellow"/>
        </w:rPr>
        <w:t>4</w:t>
      </w:r>
      <w:r w:rsidR="00CD3E60" w:rsidRPr="0058662B">
        <w:rPr>
          <w:b/>
          <w:highlight w:val="yellow"/>
        </w:rPr>
        <w:t xml:space="preserve"> года в </w:t>
      </w:r>
      <w:r w:rsidR="00A43F20">
        <w:rPr>
          <w:b/>
          <w:highlight w:val="yellow"/>
        </w:rPr>
        <w:t>1</w:t>
      </w:r>
      <w:r w:rsidR="0078743B">
        <w:rPr>
          <w:b/>
          <w:highlight w:val="yellow"/>
        </w:rPr>
        <w:t xml:space="preserve">1 </w:t>
      </w:r>
      <w:r w:rsidR="00CD3E60" w:rsidRPr="0058662B">
        <w:rPr>
          <w:b/>
          <w:highlight w:val="yellow"/>
        </w:rPr>
        <w:t>часов 00 минут</w:t>
      </w:r>
      <w:r w:rsidR="00CD3E60" w:rsidRPr="00026A6A">
        <w:rPr>
          <w:b/>
        </w:rPr>
        <w:t xml:space="preserve"> </w:t>
      </w:r>
      <w:r w:rsidRPr="00026A6A">
        <w:rPr>
          <w:b/>
        </w:rPr>
        <w:t>аукциона</w:t>
      </w:r>
    </w:p>
    <w:p w:rsidR="008D3DEE" w:rsidRPr="00026A6A" w:rsidRDefault="008D3DEE" w:rsidP="00026A6A">
      <w:pPr>
        <w:tabs>
          <w:tab w:val="center" w:pos="5173"/>
          <w:tab w:val="left" w:pos="7764"/>
        </w:tabs>
        <w:jc w:val="center"/>
        <w:rPr>
          <w:b/>
        </w:rPr>
      </w:pPr>
      <w:r w:rsidRPr="00026A6A">
        <w:rPr>
          <w:b/>
        </w:rPr>
        <w:t xml:space="preserve">в электронной форме </w:t>
      </w:r>
      <w:r w:rsidR="00883F1E" w:rsidRPr="00026A6A">
        <w:rPr>
          <w:b/>
        </w:rPr>
        <w:t xml:space="preserve">по продаже </w:t>
      </w:r>
      <w:r w:rsidRPr="00026A6A">
        <w:rPr>
          <w:b/>
        </w:rPr>
        <w:t>земельн</w:t>
      </w:r>
      <w:r w:rsidR="000C1760">
        <w:rPr>
          <w:b/>
        </w:rPr>
        <w:t>ого</w:t>
      </w:r>
      <w:r w:rsidRPr="00026A6A">
        <w:rPr>
          <w:b/>
        </w:rPr>
        <w:t xml:space="preserve"> участк</w:t>
      </w:r>
      <w:r w:rsidR="000C1760">
        <w:rPr>
          <w:b/>
        </w:rPr>
        <w:t>а</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Уполномоченный орган и организатор аукционов в электронной форме</w:t>
      </w:r>
      <w:r w:rsidRPr="00026A6A">
        <w:rPr>
          <w:sz w:val="24"/>
          <w:szCs w:val="24"/>
        </w:rPr>
        <w:t xml:space="preserve">: </w:t>
      </w:r>
      <w:r w:rsidR="00026A6A">
        <w:rPr>
          <w:sz w:val="24"/>
          <w:szCs w:val="24"/>
        </w:rPr>
        <w:t xml:space="preserve">администрация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Место проведения аукционов</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026A6A">
        <w:rPr>
          <w:b/>
          <w:sz w:val="24"/>
          <w:szCs w:val="24"/>
        </w:rPr>
        <w:t>Дата, время проведения аукцион</w:t>
      </w:r>
      <w:r w:rsidR="00026A6A">
        <w:rPr>
          <w:b/>
          <w:sz w:val="24"/>
          <w:szCs w:val="24"/>
        </w:rPr>
        <w:t>а</w:t>
      </w:r>
      <w:r w:rsidRPr="00026A6A">
        <w:rPr>
          <w:sz w:val="24"/>
          <w:szCs w:val="24"/>
        </w:rPr>
        <w:t>: аукцион</w:t>
      </w:r>
      <w:r w:rsidR="00026A6A">
        <w:rPr>
          <w:sz w:val="24"/>
          <w:szCs w:val="24"/>
        </w:rPr>
        <w:t xml:space="preserve"> </w:t>
      </w:r>
      <w:r w:rsidRPr="00026A6A">
        <w:rPr>
          <w:sz w:val="24"/>
          <w:szCs w:val="24"/>
        </w:rPr>
        <w:t xml:space="preserve">проводится </w:t>
      </w:r>
      <w:r w:rsidR="00C34725">
        <w:rPr>
          <w:b/>
          <w:sz w:val="24"/>
          <w:szCs w:val="24"/>
          <w:highlight w:val="yellow"/>
        </w:rPr>
        <w:t>0</w:t>
      </w:r>
      <w:r w:rsidR="008134E4">
        <w:rPr>
          <w:b/>
          <w:sz w:val="24"/>
          <w:szCs w:val="24"/>
          <w:highlight w:val="yellow"/>
        </w:rPr>
        <w:t>9</w:t>
      </w:r>
      <w:r w:rsidRPr="0058662B">
        <w:rPr>
          <w:b/>
          <w:sz w:val="24"/>
          <w:szCs w:val="24"/>
          <w:highlight w:val="yellow"/>
        </w:rPr>
        <w:t xml:space="preserve"> </w:t>
      </w:r>
      <w:r w:rsidR="008134E4">
        <w:rPr>
          <w:b/>
          <w:sz w:val="24"/>
          <w:szCs w:val="24"/>
          <w:highlight w:val="yellow"/>
        </w:rPr>
        <w:t>сентября</w:t>
      </w:r>
      <w:r w:rsidRPr="0058662B">
        <w:rPr>
          <w:b/>
          <w:sz w:val="24"/>
          <w:szCs w:val="24"/>
          <w:highlight w:val="yellow"/>
        </w:rPr>
        <w:t xml:space="preserve"> 202</w:t>
      </w:r>
      <w:r w:rsidR="0058662B" w:rsidRPr="0058662B">
        <w:rPr>
          <w:b/>
          <w:sz w:val="24"/>
          <w:szCs w:val="24"/>
          <w:highlight w:val="yellow"/>
        </w:rPr>
        <w:t>4</w:t>
      </w:r>
      <w:r w:rsidRPr="0058662B">
        <w:rPr>
          <w:b/>
          <w:sz w:val="24"/>
          <w:szCs w:val="24"/>
          <w:highlight w:val="yellow"/>
        </w:rPr>
        <w:t xml:space="preserve"> года с </w:t>
      </w:r>
      <w:r w:rsidR="00026A6A" w:rsidRPr="0058662B">
        <w:rPr>
          <w:b/>
          <w:sz w:val="24"/>
          <w:szCs w:val="24"/>
          <w:highlight w:val="yellow"/>
        </w:rPr>
        <w:t>1</w:t>
      </w:r>
      <w:r w:rsidR="0078743B">
        <w:rPr>
          <w:b/>
          <w:sz w:val="24"/>
          <w:szCs w:val="24"/>
          <w:highlight w:val="yellow"/>
        </w:rPr>
        <w:t xml:space="preserve">1 </w:t>
      </w:r>
      <w:r w:rsidRPr="0058662B">
        <w:rPr>
          <w:b/>
          <w:sz w:val="24"/>
          <w:szCs w:val="24"/>
          <w:highlight w:val="yellow"/>
        </w:rPr>
        <w:t>час. 00</w:t>
      </w:r>
      <w:r w:rsidRPr="0058662B">
        <w:rPr>
          <w:sz w:val="24"/>
          <w:szCs w:val="24"/>
          <w:highlight w:val="yellow"/>
        </w:rPr>
        <w:t xml:space="preserve"> </w:t>
      </w:r>
      <w:r w:rsidRPr="0058662B">
        <w:rPr>
          <w:b/>
          <w:sz w:val="24"/>
          <w:szCs w:val="24"/>
          <w:highlight w:val="yellow"/>
        </w:rPr>
        <w:t>мин</w:t>
      </w:r>
      <w:r w:rsidRPr="00026A6A">
        <w:rPr>
          <w:sz w:val="24"/>
          <w:szCs w:val="24"/>
        </w:rPr>
        <w:t>.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аукционах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аукционах,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аукционов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w:t>
        </w:r>
        <w:proofErr w:type="spellStart"/>
        <w:r w:rsidR="00026A6A" w:rsidRPr="00DB1DFD">
          <w:rPr>
            <w:rStyle w:val="ac"/>
            <w:sz w:val="24"/>
            <w:szCs w:val="24"/>
          </w:rPr>
          <w:t>ru</w:t>
        </w:r>
        <w:proofErr w:type="spellEnd"/>
      </w:hyperlink>
      <w:r w:rsidRPr="00026A6A">
        <w:rPr>
          <w:sz w:val="24"/>
          <w:szCs w:val="24"/>
        </w:rPr>
        <w:t xml:space="preserve">. </w:t>
      </w:r>
    </w:p>
    <w:p w:rsidR="00CD3E60" w:rsidRPr="00026A6A" w:rsidRDefault="00CD3E60" w:rsidP="00CD3E60">
      <w:pPr>
        <w:pStyle w:val="ConsPlusNormal"/>
        <w:ind w:firstLine="709"/>
        <w:jc w:val="center"/>
        <w:rPr>
          <w:b/>
          <w:sz w:val="24"/>
          <w:szCs w:val="24"/>
        </w:rPr>
      </w:pPr>
      <w:r w:rsidRPr="00026A6A">
        <w:rPr>
          <w:b/>
          <w:sz w:val="24"/>
          <w:szCs w:val="24"/>
        </w:rPr>
        <w:t>Информация о предмете аукционов</w:t>
      </w:r>
    </w:p>
    <w:p w:rsidR="00CD3E60" w:rsidRPr="00F63829" w:rsidRDefault="00CD3E60" w:rsidP="00CD3E60">
      <w:pPr>
        <w:pStyle w:val="ConsPlusNormal"/>
        <w:ind w:firstLine="709"/>
        <w:jc w:val="both"/>
        <w:rPr>
          <w:sz w:val="24"/>
          <w:szCs w:val="24"/>
        </w:rPr>
      </w:pPr>
      <w:r w:rsidRPr="00F63829">
        <w:rPr>
          <w:sz w:val="24"/>
          <w:szCs w:val="24"/>
        </w:rPr>
        <w:t>Сведения о правах на земельны</w:t>
      </w:r>
      <w:r w:rsidR="000C1760" w:rsidRPr="00F63829">
        <w:rPr>
          <w:sz w:val="24"/>
          <w:szCs w:val="24"/>
        </w:rPr>
        <w:t>й</w:t>
      </w:r>
      <w:r w:rsidRPr="00F63829">
        <w:rPr>
          <w:sz w:val="24"/>
          <w:szCs w:val="24"/>
        </w:rPr>
        <w:t xml:space="preserve"> участ</w:t>
      </w:r>
      <w:r w:rsidR="000C1760" w:rsidRPr="00F63829">
        <w:rPr>
          <w:sz w:val="24"/>
          <w:szCs w:val="24"/>
        </w:rPr>
        <w:t>ок</w:t>
      </w:r>
      <w:r w:rsidRPr="00F63829">
        <w:rPr>
          <w:sz w:val="24"/>
          <w:szCs w:val="24"/>
        </w:rPr>
        <w:t xml:space="preserve">: аукцион проводится на право заключения </w:t>
      </w:r>
      <w:r w:rsidRPr="00F63829">
        <w:rPr>
          <w:b/>
          <w:sz w:val="24"/>
          <w:szCs w:val="24"/>
        </w:rPr>
        <w:t>договора купли-продажи</w:t>
      </w:r>
      <w:r w:rsidRPr="00F63829">
        <w:rPr>
          <w:sz w:val="24"/>
          <w:szCs w:val="24"/>
        </w:rPr>
        <w:t xml:space="preserve"> земельного участка, государственная собственность на который не разграничена. </w:t>
      </w:r>
    </w:p>
    <w:p w:rsidR="00122168" w:rsidRPr="00F63829" w:rsidRDefault="00122168" w:rsidP="00122168">
      <w:pPr>
        <w:ind w:firstLine="709"/>
        <w:jc w:val="both"/>
      </w:pPr>
      <w:r w:rsidRPr="00F63829">
        <w:rPr>
          <w:b/>
        </w:rPr>
        <w:t>Лот №</w:t>
      </w:r>
      <w:r w:rsidR="008134E4">
        <w:rPr>
          <w:b/>
        </w:rPr>
        <w:t>1</w:t>
      </w:r>
      <w:r w:rsidRPr="00F63829">
        <w:rPr>
          <w:b/>
        </w:rPr>
        <w:t>.</w:t>
      </w:r>
      <w:r w:rsidRPr="00F63829">
        <w:t xml:space="preserve"> Решение о проведении аукциона: постановление администрации </w:t>
      </w:r>
      <w:proofErr w:type="spellStart"/>
      <w:r w:rsidRPr="00F63829">
        <w:t>Мошковского</w:t>
      </w:r>
      <w:proofErr w:type="spellEnd"/>
      <w:r w:rsidRPr="00F63829">
        <w:t xml:space="preserve"> района Новосибирской области от </w:t>
      </w:r>
      <w:r>
        <w:t>29.05.</w:t>
      </w:r>
      <w:r w:rsidRPr="00F63829">
        <w:t xml:space="preserve">2024 № </w:t>
      </w:r>
      <w:r>
        <w:t>787</w:t>
      </w:r>
      <w:r w:rsidRPr="00F63829">
        <w:t>-па «О проведении аукциона по продаже земельного участка с кадастровым номером 54:18:</w:t>
      </w:r>
      <w:r>
        <w:t>070502</w:t>
      </w:r>
      <w:r w:rsidRPr="00F63829">
        <w:t>:</w:t>
      </w:r>
      <w:r>
        <w:t>284</w:t>
      </w:r>
      <w:r w:rsidRPr="00F63829">
        <w:t>».</w:t>
      </w:r>
    </w:p>
    <w:p w:rsidR="00122168" w:rsidRPr="00F63829" w:rsidRDefault="00122168" w:rsidP="00122168">
      <w:pPr>
        <w:pStyle w:val="docdata"/>
        <w:tabs>
          <w:tab w:val="left" w:pos="194"/>
        </w:tabs>
        <w:spacing w:before="0" w:beforeAutospacing="0" w:after="0" w:afterAutospacing="0"/>
        <w:ind w:firstLine="540"/>
        <w:jc w:val="both"/>
      </w:pPr>
      <w:r w:rsidRPr="00F63829">
        <w:rPr>
          <w:color w:val="000000"/>
        </w:rPr>
        <w:t xml:space="preserve">Новосибирская область, </w:t>
      </w:r>
      <w:proofErr w:type="spellStart"/>
      <w:r w:rsidRPr="00F63829">
        <w:rPr>
          <w:color w:val="000000"/>
        </w:rPr>
        <w:t>Мошковский</w:t>
      </w:r>
      <w:proofErr w:type="spellEnd"/>
      <w:r w:rsidRPr="00F63829">
        <w:rPr>
          <w:color w:val="000000"/>
        </w:rPr>
        <w:t xml:space="preserve"> район, </w:t>
      </w:r>
      <w:r>
        <w:rPr>
          <w:color w:val="000000"/>
        </w:rPr>
        <w:t>с. Орск, ул. Набережная</w:t>
      </w:r>
      <w:r w:rsidRPr="00F63829">
        <w:rPr>
          <w:color w:val="000000"/>
        </w:rPr>
        <w:t xml:space="preserve">. Площадь земельного участка – 1000 </w:t>
      </w:r>
      <w:proofErr w:type="spellStart"/>
      <w:r w:rsidRPr="00F63829">
        <w:rPr>
          <w:color w:val="000000"/>
        </w:rPr>
        <w:t>кв.м</w:t>
      </w:r>
      <w:proofErr w:type="spellEnd"/>
      <w:r w:rsidRPr="00F63829">
        <w:rPr>
          <w:color w:val="000000"/>
        </w:rPr>
        <w:t xml:space="preserve">. Категория земель – земли населенных пунктов. Разрешенное использование – для индивидуального жилищного строительства. Кадастровый номер - </w:t>
      </w:r>
      <w:r w:rsidRPr="00F63829">
        <w:t>54:18:</w:t>
      </w:r>
      <w:r>
        <w:t>070502</w:t>
      </w:r>
      <w:r w:rsidRPr="00F63829">
        <w:t>:</w:t>
      </w:r>
      <w:r>
        <w:t>284</w:t>
      </w:r>
      <w:r w:rsidRPr="00F63829">
        <w:rPr>
          <w:color w:val="000000"/>
        </w:rPr>
        <w:t xml:space="preserve">. Обременения отсутствуют. Ограничения использования земельного участка не установлены. </w:t>
      </w:r>
    </w:p>
    <w:p w:rsidR="00122168" w:rsidRDefault="00122168" w:rsidP="00122168">
      <w:pPr>
        <w:pStyle w:val="af"/>
        <w:tabs>
          <w:tab w:val="left" w:pos="194"/>
        </w:tabs>
        <w:spacing w:before="0" w:beforeAutospacing="0" w:after="0" w:afterAutospacing="0"/>
        <w:ind w:firstLine="540"/>
        <w:jc w:val="both"/>
        <w:rPr>
          <w:color w:val="000000"/>
          <w:sz w:val="22"/>
          <w:szCs w:val="22"/>
        </w:rPr>
      </w:pPr>
      <w:r w:rsidRPr="00F63829">
        <w:rPr>
          <w:color w:val="000000"/>
        </w:rPr>
        <w:t xml:space="preserve">Параметры разрешенного строительства объекта капитального строительства: в соответствии с правилами землепользования и застройки </w:t>
      </w:r>
      <w:proofErr w:type="spellStart"/>
      <w:r w:rsidRPr="00F63829">
        <w:rPr>
          <w:color w:val="000000"/>
        </w:rPr>
        <w:t>Сокурского</w:t>
      </w:r>
      <w:proofErr w:type="spellEnd"/>
      <w:r w:rsidRPr="00F63829">
        <w:rPr>
          <w:color w:val="000000"/>
        </w:rPr>
        <w:t xml:space="preserve"> сельсовета </w:t>
      </w:r>
      <w:proofErr w:type="spellStart"/>
      <w:r w:rsidRPr="00F63829">
        <w:rPr>
          <w:color w:val="000000"/>
        </w:rPr>
        <w:t>Мошковского</w:t>
      </w:r>
      <w:proofErr w:type="spellEnd"/>
      <w:r w:rsidRPr="00F63829">
        <w:rPr>
          <w:color w:val="000000"/>
        </w:rPr>
        <w:t xml:space="preserve"> района Новосибир</w:t>
      </w:r>
      <w:r>
        <w:rPr>
          <w:color w:val="000000"/>
          <w:sz w:val="22"/>
          <w:szCs w:val="22"/>
        </w:rPr>
        <w:t xml:space="preserve">ской области земельный участок расположен в </w:t>
      </w:r>
      <w:r w:rsidRPr="001E512A">
        <w:rPr>
          <w:color w:val="000000"/>
          <w:sz w:val="22"/>
          <w:szCs w:val="22"/>
        </w:rPr>
        <w:t>зон</w:t>
      </w:r>
      <w:r>
        <w:rPr>
          <w:color w:val="000000"/>
          <w:sz w:val="22"/>
          <w:szCs w:val="22"/>
        </w:rPr>
        <w:t>е</w:t>
      </w:r>
      <w:r w:rsidRPr="001E512A">
        <w:rPr>
          <w:color w:val="000000"/>
          <w:sz w:val="22"/>
          <w:szCs w:val="22"/>
        </w:rPr>
        <w:t xml:space="preserve"> </w:t>
      </w:r>
      <w:r>
        <w:rPr>
          <w:color w:val="000000"/>
          <w:sz w:val="22"/>
          <w:szCs w:val="22"/>
        </w:rPr>
        <w:t>застройки индивидуальными жилыми домами в границах земель населенных пунктов (</w:t>
      </w:r>
      <w:proofErr w:type="spellStart"/>
      <w:r>
        <w:rPr>
          <w:color w:val="000000"/>
          <w:sz w:val="22"/>
          <w:szCs w:val="22"/>
        </w:rPr>
        <w:t>нЖин</w:t>
      </w:r>
      <w:proofErr w:type="spellEnd"/>
      <w:r>
        <w:rPr>
          <w:color w:val="000000"/>
          <w:sz w:val="22"/>
          <w:szCs w:val="22"/>
        </w:rPr>
        <w:t>)</w:t>
      </w:r>
      <w:r w:rsidRPr="001E512A">
        <w:rPr>
          <w:color w:val="000000"/>
          <w:sz w:val="22"/>
          <w:szCs w:val="22"/>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417"/>
        <w:gridCol w:w="1559"/>
        <w:gridCol w:w="550"/>
        <w:gridCol w:w="828"/>
        <w:gridCol w:w="828"/>
        <w:gridCol w:w="828"/>
        <w:gridCol w:w="828"/>
        <w:gridCol w:w="828"/>
        <w:gridCol w:w="1406"/>
      </w:tblGrid>
      <w:tr w:rsidR="00122168" w:rsidRPr="00F63829" w:rsidTr="00B73E04">
        <w:trPr>
          <w:trHeight w:val="647"/>
        </w:trPr>
        <w:tc>
          <w:tcPr>
            <w:tcW w:w="98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Наименование вида разрешенного использования (код вида)</w:t>
            </w:r>
          </w:p>
        </w:tc>
        <w:tc>
          <w:tcPr>
            <w:tcW w:w="9072" w:type="dxa"/>
            <w:gridSpan w:val="9"/>
          </w:tcPr>
          <w:p w:rsidR="00122168" w:rsidRPr="00F63829" w:rsidRDefault="00122168" w:rsidP="00B73E04">
            <w:pPr>
              <w:tabs>
                <w:tab w:val="left" w:pos="829"/>
                <w:tab w:val="left" w:pos="8149"/>
              </w:tabs>
              <w:ind w:left="-5"/>
              <w:jc w:val="center"/>
              <w:rPr>
                <w:sz w:val="20"/>
                <w:szCs w:val="20"/>
              </w:rPr>
            </w:pPr>
            <w:r w:rsidRPr="00F6382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22168" w:rsidRPr="00F63829" w:rsidTr="00B73E04">
        <w:trPr>
          <w:trHeight w:val="1206"/>
        </w:trPr>
        <w:tc>
          <w:tcPr>
            <w:tcW w:w="988" w:type="dxa"/>
            <w:vMerge/>
          </w:tcPr>
          <w:p w:rsidR="00122168" w:rsidRPr="00F63829" w:rsidRDefault="00122168" w:rsidP="00B73E04">
            <w:pPr>
              <w:tabs>
                <w:tab w:val="left" w:pos="829"/>
                <w:tab w:val="left" w:pos="8149"/>
              </w:tabs>
              <w:ind w:left="-5"/>
              <w:jc w:val="center"/>
              <w:rPr>
                <w:sz w:val="20"/>
                <w:szCs w:val="20"/>
              </w:rPr>
            </w:pPr>
          </w:p>
        </w:tc>
        <w:tc>
          <w:tcPr>
            <w:tcW w:w="2976" w:type="dxa"/>
            <w:gridSpan w:val="2"/>
          </w:tcPr>
          <w:p w:rsidR="00122168" w:rsidRPr="00F63829" w:rsidRDefault="00122168" w:rsidP="00B73E04">
            <w:pPr>
              <w:tabs>
                <w:tab w:val="left" w:pos="829"/>
                <w:tab w:val="left" w:pos="8149"/>
              </w:tabs>
              <w:ind w:left="-5"/>
              <w:jc w:val="center"/>
              <w:rPr>
                <w:sz w:val="20"/>
                <w:szCs w:val="20"/>
              </w:rPr>
            </w:pPr>
            <w:r w:rsidRPr="00F63829">
              <w:rPr>
                <w:sz w:val="20"/>
                <w:szCs w:val="20"/>
              </w:rPr>
              <w:t>Процент нежилых помещений в жилых домах (процент) &lt;20&gt;</w:t>
            </w:r>
          </w:p>
        </w:tc>
        <w:tc>
          <w:tcPr>
            <w:tcW w:w="550"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min</w:t>
            </w:r>
            <w:proofErr w:type="spellEnd"/>
            <w:r w:rsidRPr="00F63829">
              <w:rPr>
                <w:sz w:val="20"/>
                <w:szCs w:val="20"/>
              </w:rPr>
              <w:t xml:space="preserve"> (га) &lt;21&gt;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max</w:t>
            </w:r>
            <w:proofErr w:type="spellEnd"/>
            <w:r w:rsidRPr="00F63829">
              <w:rPr>
                <w:sz w:val="20"/>
                <w:szCs w:val="20"/>
              </w:rPr>
              <w:t xml:space="preserve"> (га) &lt;22&gt;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Отступ </w:t>
            </w:r>
            <w:proofErr w:type="spellStart"/>
            <w:r w:rsidRPr="00F63829">
              <w:rPr>
                <w:sz w:val="20"/>
                <w:szCs w:val="20"/>
              </w:rPr>
              <w:t>min</w:t>
            </w:r>
            <w:proofErr w:type="spellEnd"/>
            <w:r w:rsidRPr="00F63829">
              <w:rPr>
                <w:sz w:val="20"/>
                <w:szCs w:val="20"/>
              </w:rPr>
              <w:t xml:space="preserve"> (м) &lt;23&gt;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min</w:t>
            </w:r>
            <w:proofErr w:type="spellEnd"/>
            <w:r w:rsidRPr="00F63829">
              <w:rPr>
                <w:sz w:val="20"/>
                <w:szCs w:val="20"/>
              </w:rPr>
              <w:t xml:space="preserve"> (ед.) &lt;24&gt;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max</w:t>
            </w:r>
            <w:proofErr w:type="spellEnd"/>
            <w:r w:rsidRPr="00F63829">
              <w:rPr>
                <w:sz w:val="20"/>
                <w:szCs w:val="20"/>
              </w:rPr>
              <w:t xml:space="preserve"> (ед.) &lt;25&gt;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min</w:t>
            </w:r>
            <w:proofErr w:type="spellEnd"/>
            <w:r w:rsidRPr="00F63829">
              <w:rPr>
                <w:sz w:val="20"/>
                <w:szCs w:val="20"/>
              </w:rPr>
              <w:t xml:space="preserve"> (процент) &lt;26&gt;</w:t>
            </w:r>
          </w:p>
        </w:tc>
        <w:tc>
          <w:tcPr>
            <w:tcW w:w="1406"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max</w:t>
            </w:r>
            <w:proofErr w:type="spellEnd"/>
            <w:r w:rsidRPr="00F63829">
              <w:rPr>
                <w:sz w:val="20"/>
                <w:szCs w:val="20"/>
              </w:rPr>
              <w:t xml:space="preserve"> (процент) &lt;27&gt;</w:t>
            </w:r>
          </w:p>
        </w:tc>
      </w:tr>
      <w:tr w:rsidR="00122168" w:rsidRPr="00F63829" w:rsidTr="00B73E04">
        <w:trPr>
          <w:trHeight w:val="407"/>
        </w:trPr>
        <w:tc>
          <w:tcPr>
            <w:tcW w:w="988" w:type="dxa"/>
            <w:vMerge/>
          </w:tcPr>
          <w:p w:rsidR="00122168" w:rsidRPr="00F63829" w:rsidRDefault="00122168" w:rsidP="00B73E04">
            <w:pPr>
              <w:tabs>
                <w:tab w:val="left" w:pos="829"/>
                <w:tab w:val="left" w:pos="8149"/>
              </w:tabs>
              <w:ind w:left="-5"/>
              <w:jc w:val="center"/>
              <w:rPr>
                <w:sz w:val="20"/>
                <w:szCs w:val="20"/>
              </w:rPr>
            </w:pPr>
          </w:p>
        </w:tc>
        <w:tc>
          <w:tcPr>
            <w:tcW w:w="1417" w:type="dxa"/>
          </w:tcPr>
          <w:p w:rsidR="00122168" w:rsidRPr="00F63829" w:rsidRDefault="00122168" w:rsidP="00B73E04">
            <w:pPr>
              <w:tabs>
                <w:tab w:val="left" w:pos="829"/>
                <w:tab w:val="left" w:pos="8149"/>
              </w:tabs>
              <w:ind w:left="-5"/>
              <w:jc w:val="center"/>
              <w:rPr>
                <w:sz w:val="20"/>
                <w:szCs w:val="20"/>
              </w:rPr>
            </w:pPr>
            <w:proofErr w:type="spellStart"/>
            <w:r w:rsidRPr="00F63829">
              <w:rPr>
                <w:sz w:val="20"/>
                <w:szCs w:val="20"/>
              </w:rPr>
              <w:t>min</w:t>
            </w:r>
            <w:proofErr w:type="spellEnd"/>
          </w:p>
        </w:tc>
        <w:tc>
          <w:tcPr>
            <w:tcW w:w="1559" w:type="dxa"/>
          </w:tcPr>
          <w:p w:rsidR="00122168" w:rsidRPr="00F63829" w:rsidRDefault="00122168" w:rsidP="00B73E04">
            <w:pPr>
              <w:tabs>
                <w:tab w:val="left" w:pos="829"/>
                <w:tab w:val="left" w:pos="8149"/>
              </w:tabs>
              <w:ind w:left="-5"/>
              <w:jc w:val="center"/>
              <w:rPr>
                <w:sz w:val="20"/>
                <w:szCs w:val="20"/>
              </w:rPr>
            </w:pPr>
            <w:proofErr w:type="spellStart"/>
            <w:r w:rsidRPr="00F63829">
              <w:rPr>
                <w:sz w:val="20"/>
                <w:szCs w:val="20"/>
              </w:rPr>
              <w:t>max</w:t>
            </w:r>
            <w:proofErr w:type="spellEnd"/>
          </w:p>
        </w:tc>
        <w:tc>
          <w:tcPr>
            <w:tcW w:w="550"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1406" w:type="dxa"/>
            <w:vMerge/>
          </w:tcPr>
          <w:p w:rsidR="00122168" w:rsidRPr="00F63829" w:rsidRDefault="00122168" w:rsidP="00B73E04">
            <w:pPr>
              <w:tabs>
                <w:tab w:val="left" w:pos="829"/>
                <w:tab w:val="left" w:pos="8149"/>
              </w:tabs>
              <w:ind w:left="-5"/>
              <w:jc w:val="center"/>
              <w:rPr>
                <w:sz w:val="20"/>
                <w:szCs w:val="20"/>
              </w:rPr>
            </w:pPr>
          </w:p>
        </w:tc>
      </w:tr>
      <w:tr w:rsidR="00122168" w:rsidRPr="00F63829" w:rsidTr="00B73E04">
        <w:trPr>
          <w:trHeight w:val="367"/>
        </w:trPr>
        <w:tc>
          <w:tcPr>
            <w:tcW w:w="3964" w:type="dxa"/>
            <w:gridSpan w:val="3"/>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lastRenderedPageBreak/>
              <w:t>Для индивидуального жилищного строительства (2.1)</w:t>
            </w:r>
          </w:p>
        </w:tc>
        <w:tc>
          <w:tcPr>
            <w:tcW w:w="550"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0,03</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0,3</w:t>
            </w:r>
          </w:p>
        </w:tc>
        <w:tc>
          <w:tcPr>
            <w:tcW w:w="828" w:type="dxa"/>
            <w:tcBorders>
              <w:bottom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1 &lt;28&gt;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1</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3</w:t>
            </w:r>
          </w:p>
        </w:tc>
        <w:tc>
          <w:tcPr>
            <w:tcW w:w="828" w:type="dxa"/>
            <w:tcBorders>
              <w:bottom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6 &lt;29&gt;</w:t>
            </w:r>
          </w:p>
        </w:tc>
        <w:tc>
          <w:tcPr>
            <w:tcW w:w="1406" w:type="dxa"/>
            <w:tcBorders>
              <w:bottom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20 &lt;32&gt;</w:t>
            </w:r>
          </w:p>
        </w:tc>
      </w:tr>
      <w:tr w:rsidR="00122168" w:rsidRPr="00F63829" w:rsidTr="00B73E04">
        <w:tblPrEx>
          <w:tblBorders>
            <w:insideH w:val="nil"/>
          </w:tblBorders>
        </w:tblPrEx>
        <w:trPr>
          <w:trHeight w:val="470"/>
        </w:trPr>
        <w:tc>
          <w:tcPr>
            <w:tcW w:w="3964" w:type="dxa"/>
            <w:gridSpan w:val="3"/>
            <w:vMerge/>
          </w:tcPr>
          <w:p w:rsidR="00122168" w:rsidRPr="00F63829" w:rsidRDefault="00122168" w:rsidP="00B73E04">
            <w:pPr>
              <w:tabs>
                <w:tab w:val="left" w:pos="829"/>
                <w:tab w:val="left" w:pos="8149"/>
              </w:tabs>
              <w:ind w:left="-5"/>
              <w:jc w:val="center"/>
              <w:rPr>
                <w:sz w:val="20"/>
                <w:szCs w:val="20"/>
              </w:rPr>
            </w:pPr>
          </w:p>
        </w:tc>
        <w:tc>
          <w:tcPr>
            <w:tcW w:w="550"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val="restart"/>
            <w:tcBorders>
              <w:top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3</w:t>
            </w: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tcBorders>
              <w:top w:val="nil"/>
              <w:bottom w:val="nil"/>
            </w:tcBorders>
          </w:tcPr>
          <w:p w:rsidR="00122168" w:rsidRPr="00F63829" w:rsidRDefault="00122168" w:rsidP="00B73E04">
            <w:pPr>
              <w:tabs>
                <w:tab w:val="left" w:pos="829"/>
                <w:tab w:val="left" w:pos="8149"/>
              </w:tabs>
              <w:rPr>
                <w:sz w:val="20"/>
                <w:szCs w:val="20"/>
              </w:rPr>
            </w:pPr>
            <w:r w:rsidRPr="00F63829">
              <w:rPr>
                <w:sz w:val="20"/>
                <w:szCs w:val="20"/>
              </w:rPr>
              <w:t>3 &lt;30&gt;</w:t>
            </w:r>
          </w:p>
        </w:tc>
        <w:tc>
          <w:tcPr>
            <w:tcW w:w="1406" w:type="dxa"/>
            <w:vMerge w:val="restart"/>
            <w:tcBorders>
              <w:top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25 &lt;33&gt;</w:t>
            </w:r>
          </w:p>
        </w:tc>
      </w:tr>
      <w:tr w:rsidR="00122168" w:rsidRPr="00F63829" w:rsidTr="00B73E04">
        <w:trPr>
          <w:trHeight w:val="20"/>
        </w:trPr>
        <w:tc>
          <w:tcPr>
            <w:tcW w:w="3964" w:type="dxa"/>
            <w:gridSpan w:val="3"/>
            <w:vMerge/>
          </w:tcPr>
          <w:p w:rsidR="00122168" w:rsidRPr="00F63829" w:rsidRDefault="00122168" w:rsidP="00B73E04">
            <w:pPr>
              <w:tabs>
                <w:tab w:val="left" w:pos="829"/>
                <w:tab w:val="left" w:pos="8149"/>
              </w:tabs>
              <w:ind w:left="-5"/>
              <w:jc w:val="center"/>
              <w:rPr>
                <w:sz w:val="20"/>
                <w:szCs w:val="20"/>
              </w:rPr>
            </w:pPr>
          </w:p>
        </w:tc>
        <w:tc>
          <w:tcPr>
            <w:tcW w:w="550"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Borders>
              <w:top w:val="nil"/>
            </w:tcBorders>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tcBorders>
              <w:top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1 &lt;31&gt;</w:t>
            </w:r>
          </w:p>
        </w:tc>
        <w:tc>
          <w:tcPr>
            <w:tcW w:w="1406" w:type="dxa"/>
            <w:vMerge/>
            <w:tcBorders>
              <w:top w:val="nil"/>
            </w:tcBorders>
          </w:tcPr>
          <w:p w:rsidR="00122168" w:rsidRPr="00F63829" w:rsidRDefault="00122168" w:rsidP="00B73E04">
            <w:pPr>
              <w:tabs>
                <w:tab w:val="left" w:pos="829"/>
                <w:tab w:val="left" w:pos="8149"/>
              </w:tabs>
              <w:ind w:left="-5"/>
              <w:jc w:val="center"/>
              <w:rPr>
                <w:sz w:val="20"/>
                <w:szCs w:val="20"/>
              </w:rPr>
            </w:pPr>
          </w:p>
        </w:tc>
      </w:tr>
    </w:tbl>
    <w:p w:rsidR="00122168" w:rsidRDefault="00122168" w:rsidP="00122168">
      <w:pPr>
        <w:pStyle w:val="ConsPlusNormal"/>
        <w:ind w:firstLine="540"/>
        <w:jc w:val="both"/>
      </w:pPr>
      <w:r>
        <w:rPr>
          <w:sz w:val="22"/>
        </w:rPr>
        <w:t xml:space="preserve">&lt;21&gt; S </w:t>
      </w:r>
      <w:proofErr w:type="spellStart"/>
      <w:r>
        <w:rPr>
          <w:sz w:val="22"/>
        </w:rPr>
        <w:t>min</w:t>
      </w:r>
      <w:proofErr w:type="spellEnd"/>
      <w:r>
        <w:rPr>
          <w:sz w:val="22"/>
        </w:rPr>
        <w:t xml:space="preserve"> - предельные минимальные размеры земельных участков.</w:t>
      </w:r>
    </w:p>
    <w:p w:rsidR="00122168" w:rsidRDefault="00122168" w:rsidP="00122168">
      <w:pPr>
        <w:pStyle w:val="ConsPlusNormal"/>
        <w:ind w:firstLine="540"/>
        <w:jc w:val="both"/>
      </w:pPr>
      <w:r>
        <w:rPr>
          <w:sz w:val="22"/>
        </w:rPr>
        <w:t xml:space="preserve">&lt;22&gt; S </w:t>
      </w:r>
      <w:proofErr w:type="spellStart"/>
      <w:r>
        <w:rPr>
          <w:sz w:val="22"/>
        </w:rPr>
        <w:t>max</w:t>
      </w:r>
      <w:proofErr w:type="spellEnd"/>
      <w:r>
        <w:rPr>
          <w:sz w:val="22"/>
        </w:rPr>
        <w:t xml:space="preserve"> - предельные максимальные размеры земельных участков.</w:t>
      </w:r>
    </w:p>
    <w:p w:rsidR="00122168" w:rsidRDefault="00122168" w:rsidP="00122168">
      <w:pPr>
        <w:pStyle w:val="ConsPlusNormal"/>
        <w:ind w:firstLine="540"/>
        <w:jc w:val="both"/>
      </w:pPr>
      <w:r>
        <w:rPr>
          <w:sz w:val="22"/>
        </w:rPr>
        <w:t xml:space="preserve">&lt;23&gt; Отступ </w:t>
      </w:r>
      <w:proofErr w:type="spellStart"/>
      <w:r>
        <w:rPr>
          <w:sz w:val="22"/>
        </w:rPr>
        <w:t>min</w:t>
      </w:r>
      <w:proofErr w:type="spellEnd"/>
      <w:r>
        <w:rPr>
          <w:sz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2168" w:rsidRDefault="00122168" w:rsidP="00122168">
      <w:pPr>
        <w:pStyle w:val="ConsPlusNormal"/>
        <w:ind w:firstLine="540"/>
        <w:jc w:val="both"/>
      </w:pPr>
      <w:r>
        <w:rPr>
          <w:sz w:val="22"/>
        </w:rPr>
        <w:t xml:space="preserve">&lt;24&gt; Этаж </w:t>
      </w:r>
      <w:proofErr w:type="spellStart"/>
      <w:r>
        <w:rPr>
          <w:sz w:val="22"/>
        </w:rPr>
        <w:t>min</w:t>
      </w:r>
      <w:proofErr w:type="spellEnd"/>
      <w:r>
        <w:rPr>
          <w:sz w:val="22"/>
        </w:rPr>
        <w:t xml:space="preserve"> - предельное минимальное количество надземных этажей зданий, строений, сооружений.</w:t>
      </w:r>
    </w:p>
    <w:p w:rsidR="00122168" w:rsidRDefault="00122168" w:rsidP="00122168">
      <w:pPr>
        <w:pStyle w:val="ConsPlusNormal"/>
        <w:ind w:firstLine="540"/>
        <w:jc w:val="both"/>
      </w:pPr>
      <w:r>
        <w:rPr>
          <w:sz w:val="22"/>
        </w:rPr>
        <w:t xml:space="preserve">&lt;25&gt; Этаж </w:t>
      </w:r>
      <w:proofErr w:type="spellStart"/>
      <w:r>
        <w:rPr>
          <w:sz w:val="22"/>
        </w:rPr>
        <w:t>max</w:t>
      </w:r>
      <w:proofErr w:type="spellEnd"/>
      <w:r>
        <w:rPr>
          <w:sz w:val="22"/>
        </w:rPr>
        <w:t xml:space="preserve"> - предельное максимальное количество надземных этажей зданий, строений, сооружений.</w:t>
      </w:r>
    </w:p>
    <w:p w:rsidR="00122168" w:rsidRDefault="00122168" w:rsidP="00122168">
      <w:pPr>
        <w:pStyle w:val="ConsPlusNormal"/>
        <w:ind w:firstLine="540"/>
        <w:jc w:val="both"/>
      </w:pPr>
      <w:r>
        <w:rPr>
          <w:sz w:val="22"/>
        </w:rPr>
        <w:t xml:space="preserve">&lt;26&gt; Процент застройки </w:t>
      </w:r>
      <w:proofErr w:type="spellStart"/>
      <w:r>
        <w:rPr>
          <w:sz w:val="22"/>
        </w:rPr>
        <w:t>min</w:t>
      </w:r>
      <w:proofErr w:type="spellEnd"/>
      <w:r>
        <w:rPr>
          <w:sz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122168" w:rsidRDefault="00122168" w:rsidP="00122168">
      <w:pPr>
        <w:pStyle w:val="ConsPlusNormal"/>
        <w:ind w:firstLine="540"/>
        <w:jc w:val="both"/>
      </w:pPr>
      <w:r>
        <w:rPr>
          <w:sz w:val="22"/>
        </w:rPr>
        <w:t xml:space="preserve">&lt;27&gt; Процент застройки </w:t>
      </w:r>
      <w:proofErr w:type="spellStart"/>
      <w:r>
        <w:rPr>
          <w:sz w:val="22"/>
        </w:rPr>
        <w:t>max</w:t>
      </w:r>
      <w:proofErr w:type="spellEnd"/>
      <w:r>
        <w:rPr>
          <w:sz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122168" w:rsidRDefault="00122168" w:rsidP="00122168">
      <w:pPr>
        <w:pStyle w:val="ConsPlusNormal"/>
        <w:ind w:firstLine="540"/>
        <w:jc w:val="both"/>
      </w:pPr>
      <w:r>
        <w:rPr>
          <w:sz w:val="22"/>
        </w:rPr>
        <w:t>&lt;28&gt; Применяется для хозяйственных построек, бань и гаражей, не требующих получения разрешения на строительство.</w:t>
      </w:r>
    </w:p>
    <w:p w:rsidR="00122168" w:rsidRDefault="00122168" w:rsidP="00122168">
      <w:pPr>
        <w:pStyle w:val="ConsPlusNormal"/>
        <w:ind w:firstLine="540"/>
        <w:jc w:val="both"/>
      </w:pPr>
      <w:r>
        <w:rPr>
          <w:sz w:val="22"/>
        </w:rPr>
        <w:t>&lt;29&gt; Применяется для земельных участков площадью от 0,03 га до 0,06 га включительно.</w:t>
      </w:r>
    </w:p>
    <w:p w:rsidR="00122168" w:rsidRDefault="00122168" w:rsidP="00122168">
      <w:pPr>
        <w:pStyle w:val="ConsPlusNormal"/>
        <w:ind w:firstLine="540"/>
        <w:jc w:val="both"/>
      </w:pPr>
      <w:r>
        <w:rPr>
          <w:sz w:val="22"/>
        </w:rPr>
        <w:t>&lt;30&gt; Применяется для земельных участков площадью от 0,06 га до 0,12 га включительно.</w:t>
      </w:r>
    </w:p>
    <w:p w:rsidR="00122168" w:rsidRDefault="00122168" w:rsidP="00122168">
      <w:pPr>
        <w:pStyle w:val="ConsPlusNormal"/>
        <w:ind w:firstLine="540"/>
        <w:jc w:val="both"/>
      </w:pPr>
      <w:r>
        <w:rPr>
          <w:sz w:val="22"/>
        </w:rPr>
        <w:t>&lt;31&gt; Применяется для земельных участков площадью от 0,12 га до 0,3 га включительно.</w:t>
      </w:r>
    </w:p>
    <w:p w:rsidR="00122168" w:rsidRDefault="00122168" w:rsidP="00122168">
      <w:pPr>
        <w:pStyle w:val="ConsPlusNormal"/>
        <w:ind w:firstLine="540"/>
        <w:jc w:val="both"/>
      </w:pPr>
      <w:r>
        <w:rPr>
          <w:sz w:val="22"/>
        </w:rPr>
        <w:t>&lt;32&gt; Применяется для земельных участков площадью от 0,03 га до 0,06 га включительно.</w:t>
      </w:r>
    </w:p>
    <w:p w:rsidR="00122168" w:rsidRDefault="00122168" w:rsidP="00122168">
      <w:pPr>
        <w:tabs>
          <w:tab w:val="left" w:pos="829"/>
          <w:tab w:val="left" w:pos="8149"/>
        </w:tabs>
        <w:ind w:left="-5"/>
      </w:pPr>
      <w:r>
        <w:rPr>
          <w:sz w:val="22"/>
        </w:rPr>
        <w:t xml:space="preserve">          &lt;33&gt; Применяется для земельных участков площадью от 0,06 га до 0,3 га включительно</w:t>
      </w:r>
    </w:p>
    <w:p w:rsidR="00122168" w:rsidRPr="005A4D95" w:rsidRDefault="00122168" w:rsidP="00122168">
      <w:pPr>
        <w:widowControl w:val="0"/>
        <w:tabs>
          <w:tab w:val="left" w:pos="195"/>
        </w:tabs>
        <w:autoSpaceDE w:val="0"/>
        <w:autoSpaceDN w:val="0"/>
        <w:adjustRightInd w:val="0"/>
        <w:jc w:val="both"/>
        <w:rPr>
          <w:bCs/>
        </w:rPr>
      </w:pP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Теплоснабжение</w:t>
      </w:r>
      <w:r>
        <w:rPr>
          <w:bCs/>
        </w:rPr>
        <w:t xml:space="preserve"> </w:t>
      </w:r>
      <w:r w:rsidRPr="005A4D95">
        <w:rPr>
          <w:bCs/>
        </w:rPr>
        <w:t>-</w:t>
      </w:r>
      <w:r>
        <w:rPr>
          <w:bCs/>
        </w:rPr>
        <w:t xml:space="preserve"> </w:t>
      </w:r>
      <w:r w:rsidRPr="005A4D95">
        <w:rPr>
          <w:bCs/>
        </w:rPr>
        <w:t>автономное; водоснабжение</w:t>
      </w:r>
      <w:r>
        <w:rPr>
          <w:bCs/>
        </w:rPr>
        <w:t xml:space="preserve"> – </w:t>
      </w:r>
      <w:r w:rsidR="00CB25B8">
        <w:rPr>
          <w:bCs/>
        </w:rPr>
        <w:t>автономное</w:t>
      </w:r>
      <w:r>
        <w:rPr>
          <w:bCs/>
        </w:rPr>
        <w:t xml:space="preserve">. </w:t>
      </w:r>
      <w:proofErr w:type="spellStart"/>
      <w:r>
        <w:rPr>
          <w:bCs/>
        </w:rPr>
        <w:t>К</w:t>
      </w:r>
      <w:r w:rsidRPr="005A4D95">
        <w:rPr>
          <w:bCs/>
        </w:rPr>
        <w:t>анализование</w:t>
      </w:r>
      <w:proofErr w:type="spellEnd"/>
      <w:r>
        <w:rPr>
          <w:bCs/>
        </w:rPr>
        <w:t xml:space="preserve"> </w:t>
      </w:r>
      <w:r w:rsidRPr="005A4D95">
        <w:rPr>
          <w:bCs/>
        </w:rPr>
        <w:t>-</w:t>
      </w:r>
      <w:r>
        <w:rPr>
          <w:bCs/>
        </w:rPr>
        <w:t xml:space="preserve"> </w:t>
      </w:r>
      <w:r w:rsidRPr="005A4D95">
        <w:rPr>
          <w:bCs/>
        </w:rPr>
        <w:t>выгребная канализация.</w:t>
      </w:r>
    </w:p>
    <w:p w:rsidR="00122168" w:rsidRPr="005A4D95" w:rsidRDefault="00122168" w:rsidP="00122168">
      <w:pPr>
        <w:shd w:val="clear" w:color="auto" w:fill="FFFFFF"/>
        <w:tabs>
          <w:tab w:val="left" w:pos="993"/>
        </w:tabs>
        <w:ind w:right="-23" w:firstLine="709"/>
        <w:jc w:val="both"/>
      </w:pPr>
      <w:r w:rsidRPr="005A4D95">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5A4D95">
        <w:rPr>
          <w:bCs/>
        </w:rPr>
        <w:t>Мошковский</w:t>
      </w:r>
      <w:proofErr w:type="spellEnd"/>
      <w:r w:rsidRPr="005A4D95">
        <w:rPr>
          <w:bCs/>
        </w:rPr>
        <w:t xml:space="preserve"> район, </w:t>
      </w:r>
      <w:proofErr w:type="spellStart"/>
      <w:r w:rsidRPr="005A4D95">
        <w:rPr>
          <w:bCs/>
        </w:rPr>
        <w:t>р.п</w:t>
      </w:r>
      <w:proofErr w:type="spellEnd"/>
      <w:r w:rsidRPr="005A4D95">
        <w:rPr>
          <w:bCs/>
        </w:rPr>
        <w:t>. Мошково, ул. Вокзальная, 137</w:t>
      </w:r>
    </w:p>
    <w:p w:rsidR="00122168" w:rsidRPr="005A4D95" w:rsidRDefault="00122168" w:rsidP="00122168">
      <w:pPr>
        <w:tabs>
          <w:tab w:val="left" w:pos="195"/>
        </w:tabs>
        <w:jc w:val="both"/>
      </w:pPr>
      <w:r>
        <w:rPr>
          <w:b/>
        </w:rPr>
        <w:tab/>
      </w:r>
      <w:r>
        <w:rPr>
          <w:b/>
        </w:rPr>
        <w:tab/>
      </w:r>
      <w:r w:rsidRPr="005A4D95">
        <w:rPr>
          <w:b/>
        </w:rPr>
        <w:t>Начальная цена предмета аукциона</w:t>
      </w:r>
      <w:r w:rsidRPr="005A4D95">
        <w:t xml:space="preserve"> </w:t>
      </w:r>
      <w:r>
        <w:t>–</w:t>
      </w:r>
      <w:r w:rsidRPr="005A4D95">
        <w:t xml:space="preserve"> </w:t>
      </w:r>
      <w:r w:rsidR="00CB25B8">
        <w:t>1</w:t>
      </w:r>
      <w:r w:rsidR="00B064BB">
        <w:t>47</w:t>
      </w:r>
      <w:r>
        <w:t xml:space="preserve"> 000</w:t>
      </w:r>
      <w:r w:rsidRPr="005A4D95">
        <w:t xml:space="preserve"> (</w:t>
      </w:r>
      <w:r w:rsidR="00CB25B8">
        <w:t xml:space="preserve">сто </w:t>
      </w:r>
      <w:r w:rsidR="00B064BB">
        <w:t>сорок семь</w:t>
      </w:r>
      <w:r>
        <w:t xml:space="preserve"> тысяч</w:t>
      </w:r>
      <w:r w:rsidRPr="005A4D95">
        <w:t xml:space="preserve">) рублей </w:t>
      </w:r>
      <w:r>
        <w:t>00</w:t>
      </w:r>
      <w:r w:rsidRPr="005A4D95">
        <w:t xml:space="preserve"> копеек.</w:t>
      </w:r>
      <w:r w:rsidRPr="009373AD">
        <w:t xml:space="preserve"> </w:t>
      </w:r>
      <w:r w:rsidRPr="005A4D95">
        <w:t xml:space="preserve">Начальный размер стоимости установлен на основании отчета независимой оценочной организации № </w:t>
      </w:r>
      <w:r>
        <w:t>2441/</w:t>
      </w:r>
      <w:r w:rsidR="00CB25B8">
        <w:t>10</w:t>
      </w:r>
      <w:r>
        <w:t xml:space="preserve"> от 13.06.2024</w:t>
      </w:r>
      <w:r w:rsidRPr="005A4D95">
        <w:t xml:space="preserve"> года.  </w:t>
      </w:r>
    </w:p>
    <w:p w:rsidR="00122168" w:rsidRPr="005A4D95" w:rsidRDefault="00122168" w:rsidP="00122168">
      <w:pPr>
        <w:ind w:firstLine="708"/>
        <w:jc w:val="both"/>
        <w:rPr>
          <w:rStyle w:val="fontstyle01"/>
          <w:sz w:val="24"/>
          <w:szCs w:val="24"/>
        </w:rPr>
      </w:pPr>
      <w:r w:rsidRPr="005A4D95">
        <w:rPr>
          <w:b/>
        </w:rPr>
        <w:t>Шаг аукциона</w:t>
      </w:r>
      <w:r w:rsidRPr="005A4D95">
        <w:t xml:space="preserve"> на повышение - 3 % от начальной цены, что составляет </w:t>
      </w:r>
      <w:r w:rsidR="00B064BB">
        <w:t>4410</w:t>
      </w:r>
      <w:r w:rsidRPr="005A4D95">
        <w:t xml:space="preserve"> (</w:t>
      </w:r>
      <w:r w:rsidR="00B064BB">
        <w:t>четыре тысячи четыреста десять</w:t>
      </w:r>
      <w:r w:rsidRPr="005A4D95">
        <w:t>) рубл</w:t>
      </w:r>
      <w:r>
        <w:t>ей</w:t>
      </w:r>
      <w:r w:rsidRPr="005A4D95">
        <w:t xml:space="preserve"> </w:t>
      </w:r>
      <w:r>
        <w:t>00</w:t>
      </w:r>
      <w:r w:rsidRPr="005A4D95">
        <w:t xml:space="preserve"> копеек</w:t>
      </w:r>
      <w:r>
        <w:t>.</w:t>
      </w:r>
    </w:p>
    <w:p w:rsidR="00122168" w:rsidRDefault="00122168" w:rsidP="00122168">
      <w:pPr>
        <w:shd w:val="clear" w:color="auto" w:fill="FFFFFF"/>
        <w:tabs>
          <w:tab w:val="left" w:pos="993"/>
        </w:tabs>
        <w:ind w:right="-23" w:firstLine="709"/>
        <w:jc w:val="both"/>
      </w:pPr>
      <w:r w:rsidRPr="005A4D95">
        <w:rPr>
          <w:b/>
        </w:rPr>
        <w:t>Размер задатка</w:t>
      </w:r>
      <w:r w:rsidRPr="005A4D95">
        <w:t xml:space="preserve"> - </w:t>
      </w:r>
      <w:r w:rsidRPr="005A4D95">
        <w:rPr>
          <w:color w:val="000000"/>
        </w:rPr>
        <w:t>100</w:t>
      </w:r>
      <w:r w:rsidRPr="005A4D95">
        <w:t xml:space="preserve"> % от начальной цены, что составляет </w:t>
      </w:r>
      <w:r w:rsidR="00B064BB">
        <w:t>147 000</w:t>
      </w:r>
      <w:r w:rsidR="00B064BB" w:rsidRPr="005A4D95">
        <w:t xml:space="preserve"> (</w:t>
      </w:r>
      <w:r w:rsidR="00B064BB">
        <w:t>сто сорок семь тысяч</w:t>
      </w:r>
      <w:r w:rsidR="00B064BB" w:rsidRPr="005A4D95">
        <w:t xml:space="preserve">) рублей </w:t>
      </w:r>
      <w:r w:rsidR="00B064BB">
        <w:t>00</w:t>
      </w:r>
      <w:r w:rsidR="00B064BB" w:rsidRPr="005A4D95">
        <w:t xml:space="preserve"> копеек</w:t>
      </w:r>
      <w:r w:rsidRPr="005A4D95">
        <w:t>.</w:t>
      </w:r>
    </w:p>
    <w:p w:rsidR="00531ABF" w:rsidRDefault="00531ABF" w:rsidP="00026A6A">
      <w:pPr>
        <w:shd w:val="clear" w:color="auto" w:fill="FFFFFF"/>
        <w:tabs>
          <w:tab w:val="left" w:pos="993"/>
        </w:tabs>
        <w:ind w:right="-23" w:firstLine="709"/>
        <w:jc w:val="both"/>
      </w:pP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w:t>
      </w:r>
      <w:r w:rsidRPr="00026A6A">
        <w:rPr>
          <w:sz w:val="24"/>
          <w:szCs w:val="24"/>
        </w:rPr>
        <w:lastRenderedPageBreak/>
        <w:t xml:space="preserve">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C83B86" w:rsidRPr="00C83B86">
        <w:rPr>
          <w:b/>
          <w:sz w:val="24"/>
          <w:szCs w:val="24"/>
        </w:rPr>
        <w:t>купли-продажи</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C83B86" w:rsidRPr="00C83B86">
        <w:rPr>
          <w:b/>
          <w:sz w:val="24"/>
          <w:szCs w:val="24"/>
        </w:rPr>
        <w:t>стоимости земельного участка</w:t>
      </w:r>
      <w:r w:rsidRPr="00026A6A">
        <w:rPr>
          <w:sz w:val="24"/>
          <w:szCs w:val="24"/>
        </w:rPr>
        <w:t xml:space="preserve">. Задатки, внесенные этими лицами, не заключившими в установленном настоящей статьей порядке договор </w:t>
      </w:r>
      <w:r w:rsidR="00C83B86" w:rsidRPr="00C83B86">
        <w:rPr>
          <w:b/>
          <w:sz w:val="24"/>
          <w:szCs w:val="24"/>
        </w:rPr>
        <w:t>купли-продажи</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C83B86">
        <w:rPr>
          <w:b/>
          <w:sz w:val="24"/>
          <w:szCs w:val="24"/>
        </w:rPr>
        <w:t>Прием заявок</w:t>
      </w:r>
      <w:r w:rsidRPr="00026A6A">
        <w:rPr>
          <w:sz w:val="24"/>
          <w:szCs w:val="24"/>
        </w:rPr>
        <w:t xml:space="preserve"> на участие в аукцион</w:t>
      </w:r>
      <w:r w:rsidR="00126662">
        <w:rPr>
          <w:sz w:val="24"/>
          <w:szCs w:val="24"/>
        </w:rPr>
        <w:t>е</w:t>
      </w:r>
      <w:r w:rsidRPr="00026A6A">
        <w:rPr>
          <w:sz w:val="24"/>
          <w:szCs w:val="24"/>
        </w:rPr>
        <w:t xml:space="preserve"> и прилагаемых к ним документов осуществляется </w:t>
      </w:r>
      <w:r w:rsidRPr="004603C6">
        <w:rPr>
          <w:sz w:val="24"/>
          <w:szCs w:val="24"/>
          <w:highlight w:val="yellow"/>
        </w:rPr>
        <w:t xml:space="preserve">с </w:t>
      </w:r>
      <w:r w:rsidRPr="004603C6">
        <w:rPr>
          <w:b/>
          <w:sz w:val="24"/>
          <w:szCs w:val="24"/>
          <w:highlight w:val="yellow"/>
        </w:rPr>
        <w:t xml:space="preserve">00 час. 00 мин. </w:t>
      </w:r>
      <w:r w:rsidR="00806182">
        <w:rPr>
          <w:b/>
          <w:sz w:val="24"/>
          <w:szCs w:val="24"/>
          <w:highlight w:val="yellow"/>
        </w:rPr>
        <w:t>0</w:t>
      </w:r>
      <w:r w:rsidR="008134E4">
        <w:rPr>
          <w:b/>
          <w:sz w:val="24"/>
          <w:szCs w:val="24"/>
          <w:highlight w:val="yellow"/>
        </w:rPr>
        <w:t>7</w:t>
      </w:r>
      <w:r w:rsidR="00F14688">
        <w:rPr>
          <w:b/>
          <w:sz w:val="24"/>
          <w:szCs w:val="24"/>
          <w:highlight w:val="yellow"/>
        </w:rPr>
        <w:t xml:space="preserve"> </w:t>
      </w:r>
      <w:r w:rsidR="008134E4">
        <w:rPr>
          <w:b/>
          <w:sz w:val="24"/>
          <w:szCs w:val="24"/>
          <w:highlight w:val="yellow"/>
        </w:rPr>
        <w:t>августа</w:t>
      </w:r>
      <w:r w:rsidRPr="004603C6">
        <w:rPr>
          <w:b/>
          <w:sz w:val="24"/>
          <w:szCs w:val="24"/>
          <w:highlight w:val="yellow"/>
        </w:rPr>
        <w:t xml:space="preserve"> 202</w:t>
      </w:r>
      <w:r w:rsidR="00F14688">
        <w:rPr>
          <w:b/>
          <w:sz w:val="24"/>
          <w:szCs w:val="24"/>
          <w:highlight w:val="yellow"/>
        </w:rPr>
        <w:t>4</w:t>
      </w:r>
      <w:r w:rsidRPr="004603C6">
        <w:rPr>
          <w:b/>
          <w:sz w:val="24"/>
          <w:szCs w:val="24"/>
          <w:highlight w:val="yellow"/>
        </w:rPr>
        <w:t xml:space="preserve"> года</w:t>
      </w:r>
      <w:r w:rsidRPr="00026A6A">
        <w:rPr>
          <w:sz w:val="24"/>
          <w:szCs w:val="24"/>
        </w:rPr>
        <w:t xml:space="preserve"> (по новосибирскому времени). </w:t>
      </w:r>
    </w:p>
    <w:p w:rsidR="00C83B86" w:rsidRDefault="00CD3E60" w:rsidP="00CD3E60">
      <w:pPr>
        <w:pStyle w:val="ConsPlusNormal"/>
        <w:ind w:firstLine="709"/>
        <w:jc w:val="both"/>
        <w:rPr>
          <w:sz w:val="24"/>
          <w:szCs w:val="24"/>
        </w:rPr>
      </w:pPr>
      <w:r w:rsidRPr="00026A6A">
        <w:rPr>
          <w:sz w:val="24"/>
          <w:szCs w:val="24"/>
        </w:rPr>
        <w:t xml:space="preserve">Последний день приема заявок </w:t>
      </w:r>
      <w:r w:rsidR="004A7CC0">
        <w:rPr>
          <w:b/>
          <w:sz w:val="24"/>
          <w:szCs w:val="24"/>
          <w:highlight w:val="yellow"/>
        </w:rPr>
        <w:t>0</w:t>
      </w:r>
      <w:r w:rsidR="008134E4">
        <w:rPr>
          <w:b/>
          <w:sz w:val="24"/>
          <w:szCs w:val="24"/>
          <w:highlight w:val="yellow"/>
        </w:rPr>
        <w:t>5</w:t>
      </w:r>
      <w:r w:rsidRPr="004603C6">
        <w:rPr>
          <w:b/>
          <w:sz w:val="24"/>
          <w:szCs w:val="24"/>
          <w:highlight w:val="yellow"/>
        </w:rPr>
        <w:t xml:space="preserve"> </w:t>
      </w:r>
      <w:r w:rsidR="008134E4">
        <w:rPr>
          <w:b/>
          <w:sz w:val="24"/>
          <w:szCs w:val="24"/>
          <w:highlight w:val="yellow"/>
        </w:rPr>
        <w:t>сентября</w:t>
      </w:r>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 до 1</w:t>
      </w:r>
      <w:r w:rsidR="00C83B86" w:rsidRPr="004603C6">
        <w:rPr>
          <w:b/>
          <w:sz w:val="24"/>
          <w:szCs w:val="24"/>
          <w:highlight w:val="yellow"/>
        </w:rPr>
        <w:t>6</w:t>
      </w:r>
      <w:r w:rsidRPr="004603C6">
        <w:rPr>
          <w:b/>
          <w:sz w:val="24"/>
          <w:szCs w:val="24"/>
          <w:highlight w:val="yellow"/>
        </w:rPr>
        <w:t xml:space="preserve"> час. 00 мин</w:t>
      </w:r>
      <w:r w:rsidRPr="00026A6A">
        <w:rPr>
          <w:sz w:val="24"/>
          <w:szCs w:val="24"/>
        </w:rPr>
        <w:t>. (по новосибирскому времени).</w:t>
      </w:r>
    </w:p>
    <w:p w:rsidR="00C83B86" w:rsidRDefault="00CD3E60" w:rsidP="00CD3E60">
      <w:pPr>
        <w:pStyle w:val="ConsPlusNormal"/>
        <w:ind w:firstLine="709"/>
        <w:jc w:val="both"/>
        <w:rPr>
          <w:sz w:val="24"/>
          <w:szCs w:val="24"/>
        </w:rPr>
      </w:pPr>
      <w:r w:rsidRPr="00026A6A">
        <w:rPr>
          <w:sz w:val="24"/>
          <w:szCs w:val="24"/>
        </w:rPr>
        <w:t>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Default="00CD3E60" w:rsidP="00CD3E60">
      <w:pPr>
        <w:pStyle w:val="ConsPlusNormal"/>
        <w:ind w:firstLine="709"/>
        <w:jc w:val="both"/>
        <w:rPr>
          <w:sz w:val="24"/>
          <w:szCs w:val="24"/>
        </w:rPr>
      </w:pPr>
      <w:r w:rsidRPr="00C83B86">
        <w:rPr>
          <w:b/>
          <w:sz w:val="24"/>
          <w:szCs w:val="24"/>
          <w:u w:val="single"/>
        </w:rPr>
        <w:t>Перечень документов, представляемых для участия в аукционе</w:t>
      </w:r>
      <w:r w:rsidRPr="00026A6A">
        <w:rPr>
          <w:sz w:val="24"/>
          <w:szCs w:val="24"/>
        </w:rPr>
        <w:t>:</w:t>
      </w:r>
    </w:p>
    <w:p w:rsidR="00352588" w:rsidRPr="001E61EB" w:rsidRDefault="00352588" w:rsidP="00352588">
      <w:pPr>
        <w:pStyle w:val="ConsPlusNormal"/>
        <w:ind w:firstLine="709"/>
        <w:jc w:val="both"/>
        <w:rPr>
          <w:b/>
          <w:sz w:val="24"/>
          <w:szCs w:val="24"/>
          <w:u w:val="single"/>
        </w:rPr>
      </w:pPr>
      <w:r w:rsidRPr="001E61EB">
        <w:rPr>
          <w:b/>
          <w:sz w:val="24"/>
          <w:szCs w:val="24"/>
          <w:u w:val="single"/>
        </w:rPr>
        <w:t xml:space="preserve">- заявка на участие в аукционе по установленной форме (приложение к настоящему извещению); </w:t>
      </w:r>
    </w:p>
    <w:p w:rsidR="00352588" w:rsidRPr="001E61EB" w:rsidRDefault="00352588" w:rsidP="00352588">
      <w:pPr>
        <w:pStyle w:val="ConsPlusNormal"/>
        <w:ind w:firstLine="709"/>
        <w:jc w:val="both"/>
        <w:rPr>
          <w:b/>
          <w:sz w:val="24"/>
          <w:szCs w:val="24"/>
          <w:u w:val="single"/>
        </w:rPr>
      </w:pPr>
      <w:r w:rsidRPr="001E61EB">
        <w:rPr>
          <w:b/>
          <w:sz w:val="24"/>
          <w:szCs w:val="24"/>
          <w:u w:val="single"/>
        </w:rPr>
        <w:t xml:space="preserve">- копия документа (всех страниц), удостоверяющего личность заявителя (для граждан); </w:t>
      </w:r>
    </w:p>
    <w:p w:rsidR="00352588" w:rsidRPr="001E61EB" w:rsidRDefault="00352588" w:rsidP="00352588">
      <w:pPr>
        <w:pStyle w:val="ConsPlusNormal"/>
        <w:ind w:firstLine="709"/>
        <w:jc w:val="both"/>
        <w:rPr>
          <w:b/>
          <w:sz w:val="24"/>
          <w:szCs w:val="24"/>
          <w:u w:val="single"/>
        </w:rPr>
      </w:pPr>
      <w:r w:rsidRPr="001E61EB">
        <w:rPr>
          <w:b/>
          <w:sz w:val="24"/>
          <w:szCs w:val="24"/>
          <w:u w:val="single"/>
        </w:rPr>
        <w:t xml:space="preserve">- </w:t>
      </w:r>
      <w:proofErr w:type="gramStart"/>
      <w:r w:rsidRPr="001E61EB">
        <w:rPr>
          <w:b/>
          <w:sz w:val="24"/>
          <w:szCs w:val="24"/>
          <w:u w:val="single"/>
        </w:rPr>
        <w:t>надлежащим образом</w:t>
      </w:r>
      <w:proofErr w:type="gramEnd"/>
      <w:r w:rsidRPr="001E61EB">
        <w:rPr>
          <w:b/>
          <w:sz w:val="24"/>
          <w:szCs w:val="24"/>
          <w:u w:val="single"/>
        </w:rPr>
        <w:t xml:space="preserve"> заверенный перевод на русский язык документов о государственной регистрации юридического лица в соответствии с законодательством </w:t>
      </w:r>
      <w:r w:rsidRPr="001E61EB">
        <w:rPr>
          <w:b/>
          <w:sz w:val="24"/>
          <w:szCs w:val="24"/>
          <w:u w:val="single"/>
        </w:rPr>
        <w:lastRenderedPageBreak/>
        <w:t xml:space="preserve">иностранного государства в случае, если заявителем является иностранное юридическое лицо; </w:t>
      </w:r>
    </w:p>
    <w:p w:rsidR="00352588" w:rsidRPr="00DF51A7" w:rsidRDefault="00352588" w:rsidP="00352588">
      <w:pPr>
        <w:pStyle w:val="ConsPlusNormal"/>
        <w:ind w:firstLine="709"/>
        <w:jc w:val="both"/>
        <w:rPr>
          <w:b/>
          <w:sz w:val="24"/>
          <w:szCs w:val="24"/>
          <w:u w:val="single"/>
        </w:rPr>
      </w:pPr>
      <w:r w:rsidRPr="001E61EB">
        <w:rPr>
          <w:sz w:val="24"/>
          <w:szCs w:val="24"/>
        </w:rPr>
        <w:t xml:space="preserve">- </w:t>
      </w:r>
      <w:r w:rsidRPr="001E61EB">
        <w:rPr>
          <w:b/>
          <w:sz w:val="24"/>
          <w:szCs w:val="24"/>
          <w:u w:val="single"/>
        </w:rPr>
        <w:t>документы, подтверждающие внесение задатка (копия платежного поручения либо скриншот из личного кабинета заявителя на электронной площадке о блокировании денежных средств</w:t>
      </w:r>
      <w:r>
        <w:rPr>
          <w:b/>
          <w:sz w:val="24"/>
          <w:szCs w:val="24"/>
          <w:u w:val="single"/>
        </w:rPr>
        <w:t>)</w:t>
      </w:r>
      <w:r w:rsidRPr="001E61EB">
        <w:rPr>
          <w:b/>
          <w:sz w:val="24"/>
          <w:szCs w:val="24"/>
          <w:u w:val="single"/>
        </w:rPr>
        <w:t>.</w:t>
      </w:r>
      <w:r w:rsidRPr="00DF51A7">
        <w:rPr>
          <w:b/>
          <w:sz w:val="24"/>
          <w:szCs w:val="24"/>
          <w:u w:val="single"/>
        </w:rPr>
        <w:t xml:space="preserve"> </w:t>
      </w:r>
    </w:p>
    <w:p w:rsidR="00352588" w:rsidRDefault="00352588" w:rsidP="00352588">
      <w:pPr>
        <w:pStyle w:val="ConsPlusNormal"/>
        <w:ind w:firstLine="709"/>
        <w:jc w:val="both"/>
        <w:rPr>
          <w:sz w:val="24"/>
          <w:szCs w:val="24"/>
        </w:rPr>
      </w:pPr>
      <w:r w:rsidRPr="00DF51A7">
        <w:rPr>
          <w:sz w:val="24"/>
          <w:szCs w:val="24"/>
        </w:rPr>
        <w:t>В случае участия в аукционе представителя заявителя предъявляется документ, подтверждающий полномочия данного представителя</w:t>
      </w:r>
      <w:r>
        <w:rPr>
          <w:sz w:val="24"/>
          <w:szCs w:val="24"/>
        </w:rPr>
        <w:t>.</w:t>
      </w:r>
    </w:p>
    <w:p w:rsidR="00C83B86" w:rsidRDefault="00C83B86" w:rsidP="00352588">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Порядок рассмотрения заявок на участие в аукционах, условия допуска заявителей к участию в аукционах</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Дата рассмотрения заявок на участие в аукционах</w:t>
      </w:r>
      <w:r w:rsidRPr="00026A6A">
        <w:rPr>
          <w:sz w:val="24"/>
          <w:szCs w:val="24"/>
        </w:rPr>
        <w:t xml:space="preserve">: рассмотрение заявок на участие в аукционах осуществляется организатором аукционов </w:t>
      </w:r>
      <w:r w:rsidR="00806182" w:rsidRPr="004A7CC0">
        <w:rPr>
          <w:b/>
          <w:sz w:val="24"/>
          <w:szCs w:val="24"/>
        </w:rPr>
        <w:t>0</w:t>
      </w:r>
      <w:r w:rsidR="008134E4">
        <w:rPr>
          <w:b/>
          <w:sz w:val="24"/>
          <w:szCs w:val="24"/>
        </w:rPr>
        <w:t>6</w:t>
      </w:r>
      <w:r w:rsidRPr="004A7CC0">
        <w:rPr>
          <w:b/>
          <w:sz w:val="24"/>
          <w:szCs w:val="24"/>
        </w:rPr>
        <w:t xml:space="preserve"> </w:t>
      </w:r>
      <w:r w:rsidR="008134E4">
        <w:rPr>
          <w:b/>
          <w:sz w:val="24"/>
          <w:szCs w:val="24"/>
        </w:rPr>
        <w:t>сентября</w:t>
      </w:r>
      <w:r w:rsidRPr="004A7CC0">
        <w:rPr>
          <w:b/>
          <w:sz w:val="24"/>
          <w:szCs w:val="24"/>
        </w:rPr>
        <w:t xml:space="preserve"> 202</w:t>
      </w:r>
      <w:r w:rsidR="0058662B" w:rsidRPr="004A7CC0">
        <w:rPr>
          <w:b/>
          <w:sz w:val="24"/>
          <w:szCs w:val="24"/>
        </w:rPr>
        <w:t>4</w:t>
      </w:r>
      <w:r w:rsidRPr="004A7CC0">
        <w:rPr>
          <w:b/>
          <w:sz w:val="24"/>
          <w:szCs w:val="24"/>
        </w:rPr>
        <w:t xml:space="preserve"> года</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аукционов, порядок определения победителей аукционов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8134E4">
        <w:rPr>
          <w:b/>
          <w:sz w:val="24"/>
          <w:szCs w:val="24"/>
          <w:highlight w:val="yellow"/>
        </w:rPr>
        <w:t>9</w:t>
      </w:r>
      <w:r w:rsidRPr="004603C6">
        <w:rPr>
          <w:b/>
          <w:sz w:val="24"/>
          <w:szCs w:val="24"/>
          <w:highlight w:val="yellow"/>
        </w:rPr>
        <w:t xml:space="preserve"> </w:t>
      </w:r>
      <w:r w:rsidR="008134E4">
        <w:rPr>
          <w:b/>
          <w:sz w:val="24"/>
          <w:szCs w:val="24"/>
          <w:highlight w:val="yellow"/>
        </w:rPr>
        <w:t>сентября</w:t>
      </w:r>
      <w:bookmarkStart w:id="0" w:name="_GoBack"/>
      <w:bookmarkEnd w:id="0"/>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 с </w:t>
      </w:r>
      <w:r w:rsidR="0031083D" w:rsidRPr="004603C6">
        <w:rPr>
          <w:b/>
          <w:sz w:val="24"/>
          <w:szCs w:val="24"/>
          <w:highlight w:val="yellow"/>
        </w:rPr>
        <w:t>1</w:t>
      </w:r>
      <w:r w:rsidR="0078743B">
        <w:rPr>
          <w:b/>
          <w:sz w:val="24"/>
          <w:szCs w:val="24"/>
          <w:highlight w:val="yellow"/>
        </w:rPr>
        <w:t>1</w:t>
      </w:r>
      <w:r w:rsidRPr="004603C6">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31083D" w:rsidP="00C83B86">
      <w:pPr>
        <w:pStyle w:val="ConsPlusNormal"/>
        <w:ind w:firstLine="709"/>
        <w:jc w:val="both"/>
        <w:rPr>
          <w:sz w:val="24"/>
          <w:szCs w:val="24"/>
        </w:rPr>
      </w:pPr>
      <w:r w:rsidRPr="003936E8">
        <w:rPr>
          <w:b/>
          <w:color w:val="22272F"/>
          <w:sz w:val="23"/>
          <w:szCs w:val="23"/>
          <w:highlight w:val="yellow"/>
          <w:shd w:val="clear" w:color="auto" w:fill="FFFFFF"/>
        </w:rPr>
        <w:t>Аукцион проводится согласно пункта 7 статьи 39.18 Земельного кодекса</w:t>
      </w:r>
      <w:r>
        <w:rPr>
          <w:color w:val="22272F"/>
          <w:sz w:val="23"/>
          <w:szCs w:val="23"/>
          <w:shd w:val="clear" w:color="auto" w:fill="FFFFFF"/>
        </w:rPr>
        <w:t>.</w:t>
      </w:r>
      <w:r>
        <w:rPr>
          <w:sz w:val="24"/>
          <w:szCs w:val="24"/>
        </w:rPr>
        <w:t xml:space="preserve"> </w:t>
      </w:r>
      <w:r w:rsidR="00CD3E60" w:rsidRPr="00026A6A">
        <w:rPr>
          <w:sz w:val="24"/>
          <w:szCs w:val="24"/>
        </w:rPr>
        <w:t xml:space="preserve">В аукционе могут участвовать только заявители, допущенные к участию в аукционе и признанные участниками. Оператор обеспечивает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w:t>
      </w:r>
      <w:r w:rsidRPr="00026A6A">
        <w:rPr>
          <w:sz w:val="24"/>
          <w:szCs w:val="24"/>
        </w:rPr>
        <w:lastRenderedPageBreak/>
        <w:t xml:space="preserve">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Срок принятия решения об отказе в проведении аукционов</w:t>
      </w:r>
      <w:r w:rsidRPr="00026A6A">
        <w:rPr>
          <w:sz w:val="24"/>
          <w:szCs w:val="24"/>
        </w:rPr>
        <w:t xml:space="preserve">: организатор аукциона вправе не позднее чем за три дня до даты проведения аукционов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31083D" w:rsidRPr="0031083D">
        <w:rPr>
          <w:b/>
          <w:sz w:val="24"/>
          <w:szCs w:val="24"/>
        </w:rPr>
        <w:t>купли-продажи</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31083D" w:rsidRPr="0031083D">
        <w:rPr>
          <w:b/>
          <w:sz w:val="24"/>
          <w:szCs w:val="24"/>
        </w:rPr>
        <w:t>купли-продажи</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Если договор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w:t>
      </w:r>
      <w:r w:rsidRPr="00026A6A">
        <w:rPr>
          <w:sz w:val="24"/>
          <w:szCs w:val="24"/>
        </w:rPr>
        <w:lastRenderedPageBreak/>
        <w:t xml:space="preserve">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аукционов,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CD3E60" w:rsidP="00C83B86">
      <w:pPr>
        <w:pStyle w:val="ConsPlusNormal"/>
        <w:ind w:firstLine="709"/>
        <w:jc w:val="both"/>
        <w:rPr>
          <w:sz w:val="24"/>
          <w:szCs w:val="24"/>
        </w:rPr>
      </w:pPr>
      <w:r w:rsidRPr="00026A6A">
        <w:rPr>
          <w:sz w:val="24"/>
          <w:szCs w:val="24"/>
        </w:rPr>
        <w:t>Условия, содержащиеся в настоящем извещении о проведении аукционов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купли-продажи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аукционов в любое время. </w:t>
      </w:r>
    </w:p>
    <w:sectPr w:rsidR="00BB7308" w:rsidRPr="00026A6A" w:rsidSect="00F63829">
      <w:footerReference w:type="even" r:id="rId10"/>
      <w:footerReference w:type="default" r:id="rId11"/>
      <w:pgSz w:w="11906" w:h="16838"/>
      <w:pgMar w:top="284"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6EB" w:rsidRDefault="00E566EB">
      <w:r>
        <w:separator/>
      </w:r>
    </w:p>
  </w:endnote>
  <w:endnote w:type="continuationSeparator" w:id="0">
    <w:p w:rsidR="00E566EB" w:rsidRDefault="00E5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E04" w:rsidRDefault="00B73E04"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73E04" w:rsidRDefault="00B73E04" w:rsidP="000506BD">
    <w:pPr>
      <w:pStyle w:val="a6"/>
      <w:ind w:right="360"/>
    </w:pPr>
  </w:p>
  <w:p w:rsidR="00B73E04" w:rsidRDefault="00B73E0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E04" w:rsidRDefault="00B73E04">
    <w:pPr>
      <w:pStyle w:val="a6"/>
      <w:jc w:val="right"/>
    </w:pPr>
    <w:r>
      <w:fldChar w:fldCharType="begin"/>
    </w:r>
    <w:r>
      <w:instrText xml:space="preserve"> PAGE   \* MERGEFORMAT </w:instrText>
    </w:r>
    <w:r>
      <w:fldChar w:fldCharType="separate"/>
    </w:r>
    <w:r w:rsidR="008134E4">
      <w:rPr>
        <w:noProof/>
      </w:rPr>
      <w:t>2</w:t>
    </w:r>
    <w:r>
      <w:rPr>
        <w:noProof/>
      </w:rPr>
      <w:fldChar w:fldCharType="end"/>
    </w:r>
  </w:p>
  <w:p w:rsidR="00B73E04" w:rsidRDefault="00B73E04" w:rsidP="000506BD">
    <w:pPr>
      <w:pStyle w:val="a6"/>
      <w:ind w:right="360"/>
    </w:pPr>
  </w:p>
  <w:p w:rsidR="00B73E04" w:rsidRDefault="00B73E0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6EB" w:rsidRDefault="00E566EB">
      <w:r>
        <w:separator/>
      </w:r>
    </w:p>
  </w:footnote>
  <w:footnote w:type="continuationSeparator" w:id="0">
    <w:p w:rsidR="00E566EB" w:rsidRDefault="00E566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0A3AAC"/>
    <w:multiLevelType w:val="multilevel"/>
    <w:tmpl w:val="1AC8CE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30656179"/>
    <w:multiLevelType w:val="multilevel"/>
    <w:tmpl w:val="68D0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5"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6"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8"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703853EF"/>
    <w:multiLevelType w:val="multilevel"/>
    <w:tmpl w:val="A1FA62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5"/>
  </w:num>
  <w:num w:numId="3">
    <w:abstractNumId w:val="6"/>
  </w:num>
  <w:num w:numId="4">
    <w:abstractNumId w:val="7"/>
  </w:num>
  <w:num w:numId="5">
    <w:abstractNumId w:val="11"/>
  </w:num>
  <w:num w:numId="6">
    <w:abstractNumId w:val="16"/>
  </w:num>
  <w:num w:numId="7">
    <w:abstractNumId w:val="14"/>
  </w:num>
  <w:num w:numId="8">
    <w:abstractNumId w:val="8"/>
  </w:num>
  <w:num w:numId="9">
    <w:abstractNumId w:val="4"/>
  </w:num>
  <w:num w:numId="10">
    <w:abstractNumId w:val="13"/>
  </w:num>
  <w:num w:numId="11">
    <w:abstractNumId w:val="9"/>
  </w:num>
  <w:num w:numId="12">
    <w:abstractNumId w:val="0"/>
  </w:num>
  <w:num w:numId="13">
    <w:abstractNumId w:val="4"/>
  </w:num>
  <w:num w:numId="14">
    <w:abstractNumId w:val="0"/>
  </w:num>
  <w:num w:numId="15">
    <w:abstractNumId w:val="13"/>
  </w:num>
  <w:num w:numId="16">
    <w:abstractNumId w:val="4"/>
  </w:num>
  <w:num w:numId="17">
    <w:abstractNumId w:val="0"/>
  </w:num>
  <w:num w:numId="18">
    <w:abstractNumId w:val="13"/>
  </w:num>
  <w:num w:numId="19">
    <w:abstractNumId w:val="4"/>
  </w:num>
  <w:num w:numId="20">
    <w:abstractNumId w:val="0"/>
  </w:num>
  <w:num w:numId="21">
    <w:abstractNumId w:val="13"/>
  </w:num>
  <w:num w:numId="22">
    <w:abstractNumId w:val="10"/>
  </w:num>
  <w:num w:numId="23">
    <w:abstractNumId w:val="5"/>
  </w:num>
  <w:num w:numId="24">
    <w:abstractNumId w:val="3"/>
  </w:num>
  <w:num w:numId="25">
    <w:abstractNumId w:val="12"/>
    <w:lvlOverride w:ilvl="0">
      <w:lvl w:ilvl="0">
        <w:numFmt w:val="decimal"/>
        <w:lvlText w:val="%1."/>
        <w:lvlJc w:val="left"/>
      </w:lvl>
    </w:lvlOverride>
  </w:num>
  <w:num w:numId="2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112A9"/>
    <w:rsid w:val="00012E61"/>
    <w:rsid w:val="00014687"/>
    <w:rsid w:val="00014B24"/>
    <w:rsid w:val="00016E08"/>
    <w:rsid w:val="00017EEA"/>
    <w:rsid w:val="00020137"/>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1C13"/>
    <w:rsid w:val="00064050"/>
    <w:rsid w:val="000644C5"/>
    <w:rsid w:val="00064A83"/>
    <w:rsid w:val="00065D6B"/>
    <w:rsid w:val="00065DBE"/>
    <w:rsid w:val="00066474"/>
    <w:rsid w:val="000672C7"/>
    <w:rsid w:val="0007023B"/>
    <w:rsid w:val="00070E6E"/>
    <w:rsid w:val="00071120"/>
    <w:rsid w:val="00072252"/>
    <w:rsid w:val="00072341"/>
    <w:rsid w:val="00073639"/>
    <w:rsid w:val="00077F00"/>
    <w:rsid w:val="000812D0"/>
    <w:rsid w:val="0008248A"/>
    <w:rsid w:val="000829F0"/>
    <w:rsid w:val="000845C0"/>
    <w:rsid w:val="0009052A"/>
    <w:rsid w:val="00091CC5"/>
    <w:rsid w:val="00091FF4"/>
    <w:rsid w:val="00092D8D"/>
    <w:rsid w:val="000930CB"/>
    <w:rsid w:val="00093E86"/>
    <w:rsid w:val="00095701"/>
    <w:rsid w:val="00096EC2"/>
    <w:rsid w:val="00097641"/>
    <w:rsid w:val="000A1615"/>
    <w:rsid w:val="000A3C34"/>
    <w:rsid w:val="000A449C"/>
    <w:rsid w:val="000A5977"/>
    <w:rsid w:val="000B18EF"/>
    <w:rsid w:val="000B20D6"/>
    <w:rsid w:val="000B25F3"/>
    <w:rsid w:val="000B3876"/>
    <w:rsid w:val="000C1760"/>
    <w:rsid w:val="000C4101"/>
    <w:rsid w:val="000D07FF"/>
    <w:rsid w:val="000D20A4"/>
    <w:rsid w:val="000D26B6"/>
    <w:rsid w:val="000D4F89"/>
    <w:rsid w:val="000D7BF6"/>
    <w:rsid w:val="000E05F3"/>
    <w:rsid w:val="000E0B6F"/>
    <w:rsid w:val="000E0CBF"/>
    <w:rsid w:val="000E124A"/>
    <w:rsid w:val="000E13FB"/>
    <w:rsid w:val="000E1513"/>
    <w:rsid w:val="000E28FA"/>
    <w:rsid w:val="000E509F"/>
    <w:rsid w:val="000E5C72"/>
    <w:rsid w:val="000F6423"/>
    <w:rsid w:val="00101619"/>
    <w:rsid w:val="00103648"/>
    <w:rsid w:val="0010566C"/>
    <w:rsid w:val="00107815"/>
    <w:rsid w:val="00111272"/>
    <w:rsid w:val="001120CF"/>
    <w:rsid w:val="00113CC9"/>
    <w:rsid w:val="00115A86"/>
    <w:rsid w:val="00116090"/>
    <w:rsid w:val="001169FD"/>
    <w:rsid w:val="00116CA2"/>
    <w:rsid w:val="00120228"/>
    <w:rsid w:val="001220EA"/>
    <w:rsid w:val="00122168"/>
    <w:rsid w:val="00123A5D"/>
    <w:rsid w:val="00126662"/>
    <w:rsid w:val="0012727B"/>
    <w:rsid w:val="00127818"/>
    <w:rsid w:val="00131DC4"/>
    <w:rsid w:val="00133525"/>
    <w:rsid w:val="00136D66"/>
    <w:rsid w:val="001370D3"/>
    <w:rsid w:val="0014155F"/>
    <w:rsid w:val="00142684"/>
    <w:rsid w:val="001429DA"/>
    <w:rsid w:val="00144487"/>
    <w:rsid w:val="001450E4"/>
    <w:rsid w:val="00147E61"/>
    <w:rsid w:val="001501F3"/>
    <w:rsid w:val="00150E69"/>
    <w:rsid w:val="001535DF"/>
    <w:rsid w:val="00155C6C"/>
    <w:rsid w:val="001571E6"/>
    <w:rsid w:val="00165923"/>
    <w:rsid w:val="001671EA"/>
    <w:rsid w:val="0017017D"/>
    <w:rsid w:val="00172593"/>
    <w:rsid w:val="00176C83"/>
    <w:rsid w:val="00180845"/>
    <w:rsid w:val="00182675"/>
    <w:rsid w:val="0018375F"/>
    <w:rsid w:val="00184673"/>
    <w:rsid w:val="001851B4"/>
    <w:rsid w:val="001872D8"/>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399B"/>
    <w:rsid w:val="001B547D"/>
    <w:rsid w:val="001C1EF9"/>
    <w:rsid w:val="001C3396"/>
    <w:rsid w:val="001C3C16"/>
    <w:rsid w:val="001C4979"/>
    <w:rsid w:val="001C5253"/>
    <w:rsid w:val="001C6745"/>
    <w:rsid w:val="001C6F75"/>
    <w:rsid w:val="001D34DA"/>
    <w:rsid w:val="001E1C09"/>
    <w:rsid w:val="001E1D4A"/>
    <w:rsid w:val="001E2C20"/>
    <w:rsid w:val="001E4551"/>
    <w:rsid w:val="001E512A"/>
    <w:rsid w:val="001E534B"/>
    <w:rsid w:val="001E7566"/>
    <w:rsid w:val="001F062B"/>
    <w:rsid w:val="001F0A40"/>
    <w:rsid w:val="001F0F97"/>
    <w:rsid w:val="001F23F5"/>
    <w:rsid w:val="001F6386"/>
    <w:rsid w:val="00201820"/>
    <w:rsid w:val="00201B41"/>
    <w:rsid w:val="00202525"/>
    <w:rsid w:val="0020464E"/>
    <w:rsid w:val="002056FC"/>
    <w:rsid w:val="00207AEE"/>
    <w:rsid w:val="00210CC2"/>
    <w:rsid w:val="0021209F"/>
    <w:rsid w:val="0021422D"/>
    <w:rsid w:val="002159D2"/>
    <w:rsid w:val="00220EC8"/>
    <w:rsid w:val="00225B96"/>
    <w:rsid w:val="00227E87"/>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1EA8"/>
    <w:rsid w:val="00262D6C"/>
    <w:rsid w:val="00266322"/>
    <w:rsid w:val="00267F4E"/>
    <w:rsid w:val="00271A75"/>
    <w:rsid w:val="00273BA2"/>
    <w:rsid w:val="0027691A"/>
    <w:rsid w:val="00281928"/>
    <w:rsid w:val="00283198"/>
    <w:rsid w:val="00284F22"/>
    <w:rsid w:val="00284FA7"/>
    <w:rsid w:val="00286415"/>
    <w:rsid w:val="0028797F"/>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E1278"/>
    <w:rsid w:val="002E1512"/>
    <w:rsid w:val="002E3581"/>
    <w:rsid w:val="002E4702"/>
    <w:rsid w:val="002E54BD"/>
    <w:rsid w:val="002E5C8C"/>
    <w:rsid w:val="002E6E0A"/>
    <w:rsid w:val="002F073E"/>
    <w:rsid w:val="002F4F25"/>
    <w:rsid w:val="002F6412"/>
    <w:rsid w:val="003001BB"/>
    <w:rsid w:val="00300356"/>
    <w:rsid w:val="00305FBC"/>
    <w:rsid w:val="00307E77"/>
    <w:rsid w:val="0031083D"/>
    <w:rsid w:val="00311686"/>
    <w:rsid w:val="00311C2A"/>
    <w:rsid w:val="00313030"/>
    <w:rsid w:val="00314196"/>
    <w:rsid w:val="0031690F"/>
    <w:rsid w:val="003171A4"/>
    <w:rsid w:val="00317686"/>
    <w:rsid w:val="00317FDA"/>
    <w:rsid w:val="00321048"/>
    <w:rsid w:val="0032229E"/>
    <w:rsid w:val="003228AE"/>
    <w:rsid w:val="00323E75"/>
    <w:rsid w:val="0032466D"/>
    <w:rsid w:val="0032513E"/>
    <w:rsid w:val="0032590C"/>
    <w:rsid w:val="003335BE"/>
    <w:rsid w:val="00333CD3"/>
    <w:rsid w:val="0033654C"/>
    <w:rsid w:val="00336DC9"/>
    <w:rsid w:val="003426AC"/>
    <w:rsid w:val="0034403B"/>
    <w:rsid w:val="00344931"/>
    <w:rsid w:val="00345372"/>
    <w:rsid w:val="00345F0C"/>
    <w:rsid w:val="0034751D"/>
    <w:rsid w:val="003516E7"/>
    <w:rsid w:val="00351B61"/>
    <w:rsid w:val="00351CA4"/>
    <w:rsid w:val="0035200D"/>
    <w:rsid w:val="00352588"/>
    <w:rsid w:val="0035603E"/>
    <w:rsid w:val="00356417"/>
    <w:rsid w:val="003612A3"/>
    <w:rsid w:val="0036156D"/>
    <w:rsid w:val="00361EC5"/>
    <w:rsid w:val="003630E8"/>
    <w:rsid w:val="00363BC5"/>
    <w:rsid w:val="003652F7"/>
    <w:rsid w:val="00365DBF"/>
    <w:rsid w:val="00370793"/>
    <w:rsid w:val="00373C67"/>
    <w:rsid w:val="00380560"/>
    <w:rsid w:val="0038161C"/>
    <w:rsid w:val="00381870"/>
    <w:rsid w:val="00382D94"/>
    <w:rsid w:val="00384A83"/>
    <w:rsid w:val="0038738D"/>
    <w:rsid w:val="0039008A"/>
    <w:rsid w:val="003936E8"/>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4E41"/>
    <w:rsid w:val="003B550C"/>
    <w:rsid w:val="003B5803"/>
    <w:rsid w:val="003B58D3"/>
    <w:rsid w:val="003B5CA1"/>
    <w:rsid w:val="003B7B1D"/>
    <w:rsid w:val="003C0623"/>
    <w:rsid w:val="003C075A"/>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2CCC"/>
    <w:rsid w:val="0045331F"/>
    <w:rsid w:val="004603C6"/>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18BA"/>
    <w:rsid w:val="004953D3"/>
    <w:rsid w:val="004953DA"/>
    <w:rsid w:val="004954C9"/>
    <w:rsid w:val="00496710"/>
    <w:rsid w:val="004A1D34"/>
    <w:rsid w:val="004A3601"/>
    <w:rsid w:val="004A4EDC"/>
    <w:rsid w:val="004A50B3"/>
    <w:rsid w:val="004A50F1"/>
    <w:rsid w:val="004A6FE5"/>
    <w:rsid w:val="004A7CC0"/>
    <w:rsid w:val="004B0D65"/>
    <w:rsid w:val="004B1804"/>
    <w:rsid w:val="004B2DC8"/>
    <w:rsid w:val="004B3A97"/>
    <w:rsid w:val="004B4A13"/>
    <w:rsid w:val="004B5943"/>
    <w:rsid w:val="004B642F"/>
    <w:rsid w:val="004C0119"/>
    <w:rsid w:val="004C0532"/>
    <w:rsid w:val="004C096B"/>
    <w:rsid w:val="004C13DC"/>
    <w:rsid w:val="004C16B2"/>
    <w:rsid w:val="004C536A"/>
    <w:rsid w:val="004C5E5D"/>
    <w:rsid w:val="004C6988"/>
    <w:rsid w:val="004C6A77"/>
    <w:rsid w:val="004C6FD9"/>
    <w:rsid w:val="004C77C6"/>
    <w:rsid w:val="004D1157"/>
    <w:rsid w:val="004D16EC"/>
    <w:rsid w:val="004D3ED7"/>
    <w:rsid w:val="004D749F"/>
    <w:rsid w:val="004E039D"/>
    <w:rsid w:val="004E2791"/>
    <w:rsid w:val="004E4225"/>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1ABF"/>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662B"/>
    <w:rsid w:val="0058746D"/>
    <w:rsid w:val="00591A5F"/>
    <w:rsid w:val="0059399A"/>
    <w:rsid w:val="00593EA4"/>
    <w:rsid w:val="0059425D"/>
    <w:rsid w:val="00594265"/>
    <w:rsid w:val="005A09E3"/>
    <w:rsid w:val="005A1274"/>
    <w:rsid w:val="005A1CCA"/>
    <w:rsid w:val="005A3F7A"/>
    <w:rsid w:val="005A47BC"/>
    <w:rsid w:val="005A4D95"/>
    <w:rsid w:val="005B1A9F"/>
    <w:rsid w:val="005B484D"/>
    <w:rsid w:val="005B50D7"/>
    <w:rsid w:val="005B543D"/>
    <w:rsid w:val="005B5AA0"/>
    <w:rsid w:val="005B60A5"/>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3EC9"/>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10D7A"/>
    <w:rsid w:val="0071107E"/>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3B"/>
    <w:rsid w:val="0078747F"/>
    <w:rsid w:val="007932D2"/>
    <w:rsid w:val="00793679"/>
    <w:rsid w:val="0079599F"/>
    <w:rsid w:val="00795C5B"/>
    <w:rsid w:val="007962E2"/>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E0323"/>
    <w:rsid w:val="007E0EC6"/>
    <w:rsid w:val="007E145E"/>
    <w:rsid w:val="007E489B"/>
    <w:rsid w:val="007E71A0"/>
    <w:rsid w:val="007F05F6"/>
    <w:rsid w:val="007F1585"/>
    <w:rsid w:val="007F1624"/>
    <w:rsid w:val="007F2176"/>
    <w:rsid w:val="007F23D6"/>
    <w:rsid w:val="007F5E6C"/>
    <w:rsid w:val="007F6FFC"/>
    <w:rsid w:val="007F7072"/>
    <w:rsid w:val="0080451A"/>
    <w:rsid w:val="00805402"/>
    <w:rsid w:val="00806182"/>
    <w:rsid w:val="008067C3"/>
    <w:rsid w:val="00806EB4"/>
    <w:rsid w:val="00807F07"/>
    <w:rsid w:val="00811235"/>
    <w:rsid w:val="008114C7"/>
    <w:rsid w:val="008128C5"/>
    <w:rsid w:val="00812B88"/>
    <w:rsid w:val="008134E4"/>
    <w:rsid w:val="0081419B"/>
    <w:rsid w:val="00816744"/>
    <w:rsid w:val="008177E3"/>
    <w:rsid w:val="00820288"/>
    <w:rsid w:val="00821459"/>
    <w:rsid w:val="008219B4"/>
    <w:rsid w:val="008236DF"/>
    <w:rsid w:val="00825F4A"/>
    <w:rsid w:val="00827588"/>
    <w:rsid w:val="0083023B"/>
    <w:rsid w:val="00830CC9"/>
    <w:rsid w:val="008313EB"/>
    <w:rsid w:val="00831BBA"/>
    <w:rsid w:val="00832EBA"/>
    <w:rsid w:val="00834FD8"/>
    <w:rsid w:val="00835B79"/>
    <w:rsid w:val="00835B97"/>
    <w:rsid w:val="00841BEF"/>
    <w:rsid w:val="00844022"/>
    <w:rsid w:val="008449ED"/>
    <w:rsid w:val="008453A1"/>
    <w:rsid w:val="00845E05"/>
    <w:rsid w:val="00845E58"/>
    <w:rsid w:val="0084640A"/>
    <w:rsid w:val="00850FA3"/>
    <w:rsid w:val="0085250A"/>
    <w:rsid w:val="00852A9E"/>
    <w:rsid w:val="00855279"/>
    <w:rsid w:val="008552C1"/>
    <w:rsid w:val="00856A40"/>
    <w:rsid w:val="00856C25"/>
    <w:rsid w:val="00857525"/>
    <w:rsid w:val="00860547"/>
    <w:rsid w:val="00861977"/>
    <w:rsid w:val="008653A1"/>
    <w:rsid w:val="008670BA"/>
    <w:rsid w:val="00867525"/>
    <w:rsid w:val="0087082C"/>
    <w:rsid w:val="00872367"/>
    <w:rsid w:val="00874098"/>
    <w:rsid w:val="0087622E"/>
    <w:rsid w:val="0087736C"/>
    <w:rsid w:val="00877CF5"/>
    <w:rsid w:val="0088136C"/>
    <w:rsid w:val="00881405"/>
    <w:rsid w:val="00883585"/>
    <w:rsid w:val="00883F1E"/>
    <w:rsid w:val="00890570"/>
    <w:rsid w:val="00891448"/>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165"/>
    <w:rsid w:val="008B7783"/>
    <w:rsid w:val="008C00F1"/>
    <w:rsid w:val="008C028A"/>
    <w:rsid w:val="008C2C54"/>
    <w:rsid w:val="008C4E51"/>
    <w:rsid w:val="008D23AC"/>
    <w:rsid w:val="008D3DEE"/>
    <w:rsid w:val="008D725E"/>
    <w:rsid w:val="008E0BC4"/>
    <w:rsid w:val="008E16E0"/>
    <w:rsid w:val="008E22E9"/>
    <w:rsid w:val="008E2D09"/>
    <w:rsid w:val="008E33F0"/>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752"/>
    <w:rsid w:val="0094092F"/>
    <w:rsid w:val="00942228"/>
    <w:rsid w:val="0094332C"/>
    <w:rsid w:val="009435A8"/>
    <w:rsid w:val="00943991"/>
    <w:rsid w:val="00950584"/>
    <w:rsid w:val="00950865"/>
    <w:rsid w:val="00953136"/>
    <w:rsid w:val="0095394F"/>
    <w:rsid w:val="00953E85"/>
    <w:rsid w:val="00955E53"/>
    <w:rsid w:val="0096141D"/>
    <w:rsid w:val="00962FA6"/>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8FE"/>
    <w:rsid w:val="00993339"/>
    <w:rsid w:val="0099399A"/>
    <w:rsid w:val="009942BD"/>
    <w:rsid w:val="009A1B2F"/>
    <w:rsid w:val="009A2014"/>
    <w:rsid w:val="009A66E5"/>
    <w:rsid w:val="009A6816"/>
    <w:rsid w:val="009A7D0E"/>
    <w:rsid w:val="009B15B1"/>
    <w:rsid w:val="009B30E3"/>
    <w:rsid w:val="009B5497"/>
    <w:rsid w:val="009B59A7"/>
    <w:rsid w:val="009B6E7A"/>
    <w:rsid w:val="009C205C"/>
    <w:rsid w:val="009C2D53"/>
    <w:rsid w:val="009C7C41"/>
    <w:rsid w:val="009D02B1"/>
    <w:rsid w:val="009D2778"/>
    <w:rsid w:val="009D3CCE"/>
    <w:rsid w:val="009D49C0"/>
    <w:rsid w:val="009D5F46"/>
    <w:rsid w:val="009D6618"/>
    <w:rsid w:val="009E2503"/>
    <w:rsid w:val="009E2652"/>
    <w:rsid w:val="009E33A5"/>
    <w:rsid w:val="009E64C0"/>
    <w:rsid w:val="009E6D6B"/>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324A8"/>
    <w:rsid w:val="00A32876"/>
    <w:rsid w:val="00A414FD"/>
    <w:rsid w:val="00A43F20"/>
    <w:rsid w:val="00A44905"/>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2023"/>
    <w:rsid w:val="00A75283"/>
    <w:rsid w:val="00A8051B"/>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B1C68"/>
    <w:rsid w:val="00AB29F7"/>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064BB"/>
    <w:rsid w:val="00B12B5A"/>
    <w:rsid w:val="00B1412F"/>
    <w:rsid w:val="00B14834"/>
    <w:rsid w:val="00B15F15"/>
    <w:rsid w:val="00B203A5"/>
    <w:rsid w:val="00B2484E"/>
    <w:rsid w:val="00B25640"/>
    <w:rsid w:val="00B321FA"/>
    <w:rsid w:val="00B3462C"/>
    <w:rsid w:val="00B41858"/>
    <w:rsid w:val="00B450A9"/>
    <w:rsid w:val="00B47958"/>
    <w:rsid w:val="00B4799E"/>
    <w:rsid w:val="00B47E1B"/>
    <w:rsid w:val="00B50ECE"/>
    <w:rsid w:val="00B51E4F"/>
    <w:rsid w:val="00B531AB"/>
    <w:rsid w:val="00B56136"/>
    <w:rsid w:val="00B56FF7"/>
    <w:rsid w:val="00B570E8"/>
    <w:rsid w:val="00B61EB2"/>
    <w:rsid w:val="00B63567"/>
    <w:rsid w:val="00B63ECB"/>
    <w:rsid w:val="00B64873"/>
    <w:rsid w:val="00B64A69"/>
    <w:rsid w:val="00B66E40"/>
    <w:rsid w:val="00B671EA"/>
    <w:rsid w:val="00B70948"/>
    <w:rsid w:val="00B72D82"/>
    <w:rsid w:val="00B73E04"/>
    <w:rsid w:val="00B80851"/>
    <w:rsid w:val="00B82F62"/>
    <w:rsid w:val="00B8367D"/>
    <w:rsid w:val="00B972F8"/>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68A9"/>
    <w:rsid w:val="00BD6F62"/>
    <w:rsid w:val="00BD7B87"/>
    <w:rsid w:val="00BE2CA2"/>
    <w:rsid w:val="00BE3D7D"/>
    <w:rsid w:val="00BE527B"/>
    <w:rsid w:val="00BE5A36"/>
    <w:rsid w:val="00BE6327"/>
    <w:rsid w:val="00BF04C6"/>
    <w:rsid w:val="00BF1E9A"/>
    <w:rsid w:val="00BF252C"/>
    <w:rsid w:val="00BF2AD8"/>
    <w:rsid w:val="00BF3306"/>
    <w:rsid w:val="00BF5608"/>
    <w:rsid w:val="00BF70E4"/>
    <w:rsid w:val="00BF7EFD"/>
    <w:rsid w:val="00C01B34"/>
    <w:rsid w:val="00C02955"/>
    <w:rsid w:val="00C02E45"/>
    <w:rsid w:val="00C06C44"/>
    <w:rsid w:val="00C06DAB"/>
    <w:rsid w:val="00C07963"/>
    <w:rsid w:val="00C12B29"/>
    <w:rsid w:val="00C156C3"/>
    <w:rsid w:val="00C16677"/>
    <w:rsid w:val="00C2311C"/>
    <w:rsid w:val="00C233A1"/>
    <w:rsid w:val="00C2747B"/>
    <w:rsid w:val="00C33F39"/>
    <w:rsid w:val="00C34725"/>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76EAC"/>
    <w:rsid w:val="00C828BF"/>
    <w:rsid w:val="00C834C3"/>
    <w:rsid w:val="00C83B86"/>
    <w:rsid w:val="00C856E6"/>
    <w:rsid w:val="00C85914"/>
    <w:rsid w:val="00C85D60"/>
    <w:rsid w:val="00C8734A"/>
    <w:rsid w:val="00C921A5"/>
    <w:rsid w:val="00C93675"/>
    <w:rsid w:val="00CA0728"/>
    <w:rsid w:val="00CA6744"/>
    <w:rsid w:val="00CB0227"/>
    <w:rsid w:val="00CB063C"/>
    <w:rsid w:val="00CB225F"/>
    <w:rsid w:val="00CB25B8"/>
    <w:rsid w:val="00CB4C70"/>
    <w:rsid w:val="00CB55A6"/>
    <w:rsid w:val="00CB7EA6"/>
    <w:rsid w:val="00CC0FA4"/>
    <w:rsid w:val="00CC2B49"/>
    <w:rsid w:val="00CC5C0B"/>
    <w:rsid w:val="00CC5F65"/>
    <w:rsid w:val="00CC6655"/>
    <w:rsid w:val="00CC7CAD"/>
    <w:rsid w:val="00CD3E60"/>
    <w:rsid w:val="00CD4FA4"/>
    <w:rsid w:val="00CD5D55"/>
    <w:rsid w:val="00CD6800"/>
    <w:rsid w:val="00CE0A6C"/>
    <w:rsid w:val="00CE2753"/>
    <w:rsid w:val="00CE4579"/>
    <w:rsid w:val="00CE5407"/>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1469"/>
    <w:rsid w:val="00D260A2"/>
    <w:rsid w:val="00D26729"/>
    <w:rsid w:val="00D31D0D"/>
    <w:rsid w:val="00D31F87"/>
    <w:rsid w:val="00D32378"/>
    <w:rsid w:val="00D326A8"/>
    <w:rsid w:val="00D32AFB"/>
    <w:rsid w:val="00D34848"/>
    <w:rsid w:val="00D35297"/>
    <w:rsid w:val="00D35F56"/>
    <w:rsid w:val="00D4597E"/>
    <w:rsid w:val="00D45ECA"/>
    <w:rsid w:val="00D45F0F"/>
    <w:rsid w:val="00D46D61"/>
    <w:rsid w:val="00D518D0"/>
    <w:rsid w:val="00D55BAA"/>
    <w:rsid w:val="00D56E33"/>
    <w:rsid w:val="00D61549"/>
    <w:rsid w:val="00D63E1E"/>
    <w:rsid w:val="00D64031"/>
    <w:rsid w:val="00D64343"/>
    <w:rsid w:val="00D657CA"/>
    <w:rsid w:val="00D67173"/>
    <w:rsid w:val="00D7104C"/>
    <w:rsid w:val="00D734D9"/>
    <w:rsid w:val="00D73D51"/>
    <w:rsid w:val="00D750BB"/>
    <w:rsid w:val="00D76F2C"/>
    <w:rsid w:val="00D82653"/>
    <w:rsid w:val="00D851BB"/>
    <w:rsid w:val="00D86F83"/>
    <w:rsid w:val="00D908C8"/>
    <w:rsid w:val="00D908E7"/>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6531"/>
    <w:rsid w:val="00E0040A"/>
    <w:rsid w:val="00E0043E"/>
    <w:rsid w:val="00E00AD0"/>
    <w:rsid w:val="00E0111D"/>
    <w:rsid w:val="00E0121A"/>
    <w:rsid w:val="00E0402E"/>
    <w:rsid w:val="00E044DC"/>
    <w:rsid w:val="00E064EB"/>
    <w:rsid w:val="00E06970"/>
    <w:rsid w:val="00E103E7"/>
    <w:rsid w:val="00E10AE8"/>
    <w:rsid w:val="00E110A1"/>
    <w:rsid w:val="00E119AC"/>
    <w:rsid w:val="00E12C19"/>
    <w:rsid w:val="00E14AD8"/>
    <w:rsid w:val="00E160AE"/>
    <w:rsid w:val="00E171A5"/>
    <w:rsid w:val="00E217E2"/>
    <w:rsid w:val="00E2223B"/>
    <w:rsid w:val="00E2352D"/>
    <w:rsid w:val="00E24C34"/>
    <w:rsid w:val="00E2646C"/>
    <w:rsid w:val="00E26F0F"/>
    <w:rsid w:val="00E27671"/>
    <w:rsid w:val="00E32824"/>
    <w:rsid w:val="00E32EFB"/>
    <w:rsid w:val="00E32F3A"/>
    <w:rsid w:val="00E35251"/>
    <w:rsid w:val="00E3548A"/>
    <w:rsid w:val="00E41C8B"/>
    <w:rsid w:val="00E44D1E"/>
    <w:rsid w:val="00E4581E"/>
    <w:rsid w:val="00E464D7"/>
    <w:rsid w:val="00E466DA"/>
    <w:rsid w:val="00E54A8F"/>
    <w:rsid w:val="00E566EB"/>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734F"/>
    <w:rsid w:val="00EB06A4"/>
    <w:rsid w:val="00EB0F6A"/>
    <w:rsid w:val="00EB117C"/>
    <w:rsid w:val="00EB17DF"/>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3465"/>
    <w:rsid w:val="00F04BD8"/>
    <w:rsid w:val="00F06EC0"/>
    <w:rsid w:val="00F07F14"/>
    <w:rsid w:val="00F11735"/>
    <w:rsid w:val="00F12006"/>
    <w:rsid w:val="00F14688"/>
    <w:rsid w:val="00F15020"/>
    <w:rsid w:val="00F17699"/>
    <w:rsid w:val="00F179B9"/>
    <w:rsid w:val="00F2007E"/>
    <w:rsid w:val="00F21BC8"/>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A64"/>
    <w:rsid w:val="00F53D9A"/>
    <w:rsid w:val="00F54A28"/>
    <w:rsid w:val="00F55279"/>
    <w:rsid w:val="00F608BF"/>
    <w:rsid w:val="00F61CA2"/>
    <w:rsid w:val="00F63829"/>
    <w:rsid w:val="00F65DCA"/>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83E"/>
    <w:rsid w:val="00FA0BAB"/>
    <w:rsid w:val="00FA1BBD"/>
    <w:rsid w:val="00FA2503"/>
    <w:rsid w:val="00FA36D1"/>
    <w:rsid w:val="00FA53C1"/>
    <w:rsid w:val="00FA5470"/>
    <w:rsid w:val="00FA5822"/>
    <w:rsid w:val="00FA60E0"/>
    <w:rsid w:val="00FB0B7E"/>
    <w:rsid w:val="00FB13B0"/>
    <w:rsid w:val="00FB5AC3"/>
    <w:rsid w:val="00FC06BB"/>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D6C0A"/>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uiPriority w:val="99"/>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customStyle="1" w:styleId="TableParagraph">
    <w:name w:val="Table Paragraph"/>
    <w:basedOn w:val="a"/>
    <w:uiPriority w:val="1"/>
    <w:qFormat/>
    <w:rsid w:val="00225B96"/>
    <w:pPr>
      <w:widowControl w:val="0"/>
      <w:autoSpaceDE w:val="0"/>
      <w:autoSpaceDN w:val="0"/>
      <w:ind w:left="59"/>
    </w:pPr>
    <w:rPr>
      <w:sz w:val="22"/>
      <w:szCs w:val="22"/>
      <w:lang w:bidi="ru-RU"/>
    </w:rPr>
  </w:style>
  <w:style w:type="paragraph" w:styleId="af4">
    <w:name w:val="footnote text"/>
    <w:basedOn w:val="a"/>
    <w:link w:val="af5"/>
    <w:uiPriority w:val="99"/>
    <w:semiHidden/>
    <w:unhideWhenUsed/>
    <w:rsid w:val="00531ABF"/>
    <w:rPr>
      <w:sz w:val="20"/>
      <w:szCs w:val="20"/>
    </w:rPr>
  </w:style>
  <w:style w:type="character" w:customStyle="1" w:styleId="af5">
    <w:name w:val="Текст сноски Знак"/>
    <w:basedOn w:val="a0"/>
    <w:link w:val="af4"/>
    <w:uiPriority w:val="99"/>
    <w:semiHidden/>
    <w:rsid w:val="00531ABF"/>
  </w:style>
  <w:style w:type="character" w:styleId="af6">
    <w:name w:val="footnote reference"/>
    <w:uiPriority w:val="99"/>
    <w:semiHidden/>
    <w:unhideWhenUsed/>
    <w:rsid w:val="00531ABF"/>
    <w:rPr>
      <w:vertAlign w:val="superscript"/>
    </w:rPr>
  </w:style>
  <w:style w:type="paragraph" w:customStyle="1" w:styleId="docdata">
    <w:name w:val="docdata"/>
    <w:aliases w:val="docy,v5,24007,bqiaagaaeyqcaaagiaiaaapywgaabqbbaaaaaaaaaaaaaaaaaaaaaaaaaaaaaaaaaaaaaaaaaaaaaaaaaaaaaaaaaaaaaaaaaaaaaaaaaaaaaaaaaaaaaaaaaaaaaaaaaaaaaaaaaaaaaaaaaaaaaaaaaaaaaaaaaaaaaaaaaaaaaaaaaaaaaaaaaaaaaaaaaaaaaaaaaaaaaaaaaaaaaaaaaaaaaaaaaaaaaaa"/>
    <w:basedOn w:val="a"/>
    <w:rsid w:val="001E512A"/>
    <w:pPr>
      <w:spacing w:before="100" w:beforeAutospacing="1" w:after="100" w:afterAutospacing="1"/>
    </w:pPr>
  </w:style>
  <w:style w:type="character" w:customStyle="1" w:styleId="2138">
    <w:name w:val="2138"/>
    <w:aliases w:val="bqiaagaaeyqcaaagiaiaaaofbqaabzmfaaaaaaaaaaaaaaaaaaaaaaaaaaaaaaaaaaaaaaaaaaaaaaaaaaaaaaaaaaaaaaaaaaaaaaaaaaaaaaaaaaaaaaaaaaaaaaaaaaaaaaaaaaaaaaaaaaaaaaaaaaaaaaaaaaaaaaaaaaaaaaaaaaaaaaaaaaaaaaaaaaaaaaaaaaaaaaaaaaaaaaaaaaaaaaaaaaaaaaaa"/>
    <w:basedOn w:val="a0"/>
    <w:rsid w:val="000C1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84910171">
      <w:bodyDiv w:val="1"/>
      <w:marLeft w:val="0"/>
      <w:marRight w:val="0"/>
      <w:marTop w:val="0"/>
      <w:marBottom w:val="0"/>
      <w:divBdr>
        <w:top w:val="none" w:sz="0" w:space="0" w:color="auto"/>
        <w:left w:val="none" w:sz="0" w:space="0" w:color="auto"/>
        <w:bottom w:val="none" w:sz="0" w:space="0" w:color="auto"/>
        <w:right w:val="none" w:sz="0" w:space="0" w:color="auto"/>
      </w:divBdr>
      <w:divsChild>
        <w:div w:id="75977602">
          <w:marLeft w:val="0"/>
          <w:marRight w:val="0"/>
          <w:marTop w:val="0"/>
          <w:marBottom w:val="0"/>
          <w:divBdr>
            <w:top w:val="none" w:sz="0" w:space="0" w:color="auto"/>
            <w:left w:val="none" w:sz="0" w:space="0" w:color="auto"/>
            <w:bottom w:val="none" w:sz="0" w:space="0" w:color="auto"/>
            <w:right w:val="none" w:sz="0" w:space="0" w:color="auto"/>
          </w:divBdr>
        </w:div>
      </w:divsChild>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264072854">
      <w:bodyDiv w:val="1"/>
      <w:marLeft w:val="0"/>
      <w:marRight w:val="0"/>
      <w:marTop w:val="0"/>
      <w:marBottom w:val="0"/>
      <w:divBdr>
        <w:top w:val="none" w:sz="0" w:space="0" w:color="auto"/>
        <w:left w:val="none" w:sz="0" w:space="0" w:color="auto"/>
        <w:bottom w:val="none" w:sz="0" w:space="0" w:color="auto"/>
        <w:right w:val="none" w:sz="0" w:space="0" w:color="auto"/>
      </w:divBdr>
      <w:divsChild>
        <w:div w:id="1476798652">
          <w:marLeft w:val="0"/>
          <w:marRight w:val="0"/>
          <w:marTop w:val="0"/>
          <w:marBottom w:val="0"/>
          <w:divBdr>
            <w:top w:val="none" w:sz="0" w:space="0" w:color="auto"/>
            <w:left w:val="none" w:sz="0" w:space="0" w:color="auto"/>
            <w:bottom w:val="none" w:sz="0" w:space="0" w:color="auto"/>
            <w:right w:val="none" w:sz="0" w:space="0" w:color="auto"/>
          </w:divBdr>
        </w:div>
      </w:divsChild>
    </w:div>
    <w:div w:id="1347051672">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 w:id="1983191177">
      <w:bodyDiv w:val="1"/>
      <w:marLeft w:val="0"/>
      <w:marRight w:val="0"/>
      <w:marTop w:val="0"/>
      <w:marBottom w:val="0"/>
      <w:divBdr>
        <w:top w:val="none" w:sz="0" w:space="0" w:color="auto"/>
        <w:left w:val="none" w:sz="0" w:space="0" w:color="auto"/>
        <w:bottom w:val="none" w:sz="0" w:space="0" w:color="auto"/>
        <w:right w:val="none" w:sz="0" w:space="0" w:color="auto"/>
      </w:divBdr>
      <w:divsChild>
        <w:div w:id="1791506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67BED-5126-4FC7-8832-8379618B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6</Pages>
  <Words>3175</Words>
  <Characters>18104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21237</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27</cp:revision>
  <cp:lastPrinted>2024-07-04T03:29:00Z</cp:lastPrinted>
  <dcterms:created xsi:type="dcterms:W3CDTF">2023-10-20T05:49:00Z</dcterms:created>
  <dcterms:modified xsi:type="dcterms:W3CDTF">2024-08-06T14:32:00Z</dcterms:modified>
</cp:coreProperties>
</file>