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3D5" w:rsidRDefault="00CF53D5" w:rsidP="00CF53D5">
      <w:pPr>
        <w:keepNext/>
        <w:widowControl w:val="0"/>
        <w:tabs>
          <w:tab w:val="left" w:pos="3872"/>
        </w:tabs>
        <w:jc w:val="both"/>
        <w:rPr>
          <w:color w:val="FFFFFF" w:themeColor="background1"/>
          <w:sz w:val="36"/>
          <w:szCs w:val="36"/>
        </w:rPr>
      </w:pPr>
      <w:r>
        <w:rPr>
          <w:color w:val="FFFFFF" w:themeColor="background1"/>
          <w:sz w:val="36"/>
          <w:szCs w:val="36"/>
        </w:rPr>
        <w:t xml:space="preserve">От </w:t>
      </w:r>
    </w:p>
    <w:tbl>
      <w:tblPr>
        <w:tblW w:w="10185" w:type="dxa"/>
        <w:tblLayout w:type="fixed"/>
        <w:tblLook w:val="04A0" w:firstRow="1" w:lastRow="0" w:firstColumn="1" w:lastColumn="0" w:noHBand="0" w:noVBand="1"/>
      </w:tblPr>
      <w:tblGrid>
        <w:gridCol w:w="3368"/>
        <w:gridCol w:w="3542"/>
        <w:gridCol w:w="3275"/>
      </w:tblGrid>
      <w:tr w:rsidR="00CF53D5" w:rsidTr="00CF53D5">
        <w:tc>
          <w:tcPr>
            <w:tcW w:w="3369" w:type="dxa"/>
            <w:hideMark/>
          </w:tcPr>
          <w:p w:rsidR="00CF53D5" w:rsidRDefault="00CF53D5">
            <w:pPr>
              <w:keepNext/>
              <w:widowControl w:val="0"/>
              <w:tabs>
                <w:tab w:val="left" w:pos="3294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proofErr w:type="gramStart"/>
            <w:r>
              <w:rPr>
                <w:sz w:val="28"/>
              </w:rPr>
              <w:t>объединений  профсоюзов</w:t>
            </w:r>
            <w:proofErr w:type="gramEnd"/>
          </w:p>
        </w:tc>
        <w:tc>
          <w:tcPr>
            <w:tcW w:w="3543" w:type="dxa"/>
            <w:hideMark/>
          </w:tcPr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  <w:r>
              <w:rPr>
                <w:sz w:val="28"/>
              </w:rPr>
              <w:t>От объединения</w:t>
            </w:r>
          </w:p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работодателей</w:t>
            </w:r>
            <w:proofErr w:type="gramEnd"/>
          </w:p>
        </w:tc>
        <w:tc>
          <w:tcPr>
            <w:tcW w:w="3276" w:type="dxa"/>
            <w:hideMark/>
          </w:tcPr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От  администрации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Мошковского</w:t>
            </w:r>
            <w:proofErr w:type="spellEnd"/>
            <w:r>
              <w:rPr>
                <w:sz w:val="28"/>
              </w:rPr>
              <w:t xml:space="preserve"> района Новосибирской области</w:t>
            </w:r>
          </w:p>
        </w:tc>
      </w:tr>
      <w:tr w:rsidR="00CF53D5" w:rsidTr="00CF53D5">
        <w:tc>
          <w:tcPr>
            <w:tcW w:w="3369" w:type="dxa"/>
          </w:tcPr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</w:p>
        </w:tc>
        <w:tc>
          <w:tcPr>
            <w:tcW w:w="3543" w:type="dxa"/>
          </w:tcPr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</w:p>
        </w:tc>
        <w:tc>
          <w:tcPr>
            <w:tcW w:w="3276" w:type="dxa"/>
          </w:tcPr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</w:p>
        </w:tc>
      </w:tr>
      <w:tr w:rsidR="00CF53D5" w:rsidTr="00CF53D5">
        <w:trPr>
          <w:trHeight w:val="2720"/>
        </w:trPr>
        <w:tc>
          <w:tcPr>
            <w:tcW w:w="3369" w:type="dxa"/>
          </w:tcPr>
          <w:p w:rsidR="00CF53D5" w:rsidRDefault="00CF53D5">
            <w:pPr>
              <w:keepNext/>
              <w:widowControl w:val="0"/>
              <w:ind w:right="3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</w:p>
          <w:p w:rsidR="00CF53D5" w:rsidRDefault="00CF53D5">
            <w:pPr>
              <w:keepNext/>
              <w:widowControl w:val="0"/>
              <w:ind w:right="3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Координационного совета </w:t>
            </w:r>
            <w:r w:rsidR="00631F20">
              <w:rPr>
                <w:sz w:val="28"/>
              </w:rPr>
              <w:t>организаций</w:t>
            </w:r>
            <w:r>
              <w:rPr>
                <w:sz w:val="28"/>
              </w:rPr>
              <w:t xml:space="preserve"> профсоюзов </w:t>
            </w:r>
            <w:r w:rsidR="00631F20">
              <w:rPr>
                <w:sz w:val="28"/>
              </w:rPr>
              <w:t xml:space="preserve">в </w:t>
            </w:r>
            <w:proofErr w:type="spellStart"/>
            <w:r w:rsidR="00631F20">
              <w:rPr>
                <w:sz w:val="28"/>
              </w:rPr>
              <w:t>Мошковском</w:t>
            </w:r>
            <w:proofErr w:type="spellEnd"/>
            <w:r w:rsidR="00631F20">
              <w:rPr>
                <w:sz w:val="28"/>
              </w:rPr>
              <w:t xml:space="preserve"> районе </w:t>
            </w:r>
            <w:r>
              <w:rPr>
                <w:sz w:val="28"/>
              </w:rPr>
              <w:t>Новосибирской области</w:t>
            </w:r>
          </w:p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</w:p>
          <w:p w:rsidR="00CF53D5" w:rsidRDefault="00CF53D5" w:rsidP="00631F20">
            <w:pPr>
              <w:keepNext/>
              <w:widowControl w:val="0"/>
              <w:rPr>
                <w:sz w:val="28"/>
              </w:rPr>
            </w:pPr>
          </w:p>
          <w:p w:rsidR="00CF53D5" w:rsidRDefault="00CF53D5">
            <w:pPr>
              <w:keepNext/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543" w:type="dxa"/>
          </w:tcPr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</w:p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Территориального </w:t>
            </w:r>
            <w:proofErr w:type="gramStart"/>
            <w:r>
              <w:rPr>
                <w:sz w:val="28"/>
              </w:rPr>
              <w:t>объединения  работодателей</w:t>
            </w:r>
            <w:proofErr w:type="gramEnd"/>
            <w:r>
              <w:rPr>
                <w:sz w:val="28"/>
              </w:rPr>
              <w:t xml:space="preserve"> «Союз работодателей </w:t>
            </w:r>
            <w:proofErr w:type="spellStart"/>
            <w:r>
              <w:rPr>
                <w:sz w:val="28"/>
              </w:rPr>
              <w:t>Мошковского</w:t>
            </w:r>
            <w:proofErr w:type="spellEnd"/>
            <w:r>
              <w:rPr>
                <w:sz w:val="28"/>
              </w:rPr>
              <w:t xml:space="preserve"> района Новосибирской области</w:t>
            </w:r>
          </w:p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</w:p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276" w:type="dxa"/>
          </w:tcPr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  <w:r>
              <w:rPr>
                <w:sz w:val="28"/>
              </w:rPr>
              <w:t>Глава</w:t>
            </w:r>
          </w:p>
          <w:p w:rsidR="00CF53D5" w:rsidRDefault="00CF53D5">
            <w:pPr>
              <w:keepNext/>
              <w:widowControl w:val="0"/>
              <w:ind w:right="20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Мошковского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  <w:p w:rsidR="00CF53D5" w:rsidRDefault="00CF53D5">
            <w:pPr>
              <w:keepNext/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Новосибирской области</w:t>
            </w:r>
          </w:p>
          <w:p w:rsidR="00CF53D5" w:rsidRDefault="00CF53D5">
            <w:pPr>
              <w:keepNext/>
              <w:widowControl w:val="0"/>
              <w:jc w:val="center"/>
              <w:rPr>
                <w:sz w:val="28"/>
              </w:rPr>
            </w:pPr>
          </w:p>
          <w:p w:rsidR="00CF53D5" w:rsidRDefault="00CF53D5">
            <w:pPr>
              <w:keepNext/>
              <w:widowControl w:val="0"/>
              <w:jc w:val="center"/>
              <w:rPr>
                <w:sz w:val="28"/>
              </w:rPr>
            </w:pPr>
          </w:p>
          <w:p w:rsidR="00CF53D5" w:rsidRDefault="00CF53D5">
            <w:pPr>
              <w:keepNext/>
              <w:widowControl w:val="0"/>
              <w:jc w:val="center"/>
              <w:rPr>
                <w:sz w:val="28"/>
              </w:rPr>
            </w:pPr>
          </w:p>
          <w:p w:rsidR="00CF53D5" w:rsidRDefault="00CF53D5">
            <w:pPr>
              <w:keepNext/>
              <w:widowControl w:val="0"/>
              <w:jc w:val="center"/>
              <w:rPr>
                <w:sz w:val="28"/>
              </w:rPr>
            </w:pPr>
          </w:p>
          <w:p w:rsidR="00CF53D5" w:rsidRDefault="00CF53D5">
            <w:pPr>
              <w:keepNext/>
              <w:widowControl w:val="0"/>
              <w:jc w:val="center"/>
              <w:rPr>
                <w:sz w:val="28"/>
              </w:rPr>
            </w:pPr>
          </w:p>
          <w:p w:rsidR="00CF53D5" w:rsidRDefault="00CF53D5">
            <w:pPr>
              <w:keepNext/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________________</w:t>
            </w:r>
          </w:p>
        </w:tc>
      </w:tr>
      <w:tr w:rsidR="00CF53D5" w:rsidTr="00CF53D5">
        <w:tc>
          <w:tcPr>
            <w:tcW w:w="3369" w:type="dxa"/>
          </w:tcPr>
          <w:p w:rsidR="00CF53D5" w:rsidRDefault="00CF53D5">
            <w:pPr>
              <w:keepNext/>
              <w:widowControl w:val="0"/>
              <w:jc w:val="center"/>
              <w:rPr>
                <w:sz w:val="28"/>
                <w:szCs w:val="28"/>
              </w:rPr>
            </w:pPr>
          </w:p>
          <w:p w:rsidR="00CF53D5" w:rsidRDefault="00CF53D5">
            <w:pPr>
              <w:keepNext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Т.И. </w:t>
            </w:r>
            <w:proofErr w:type="spellStart"/>
            <w:r>
              <w:rPr>
                <w:sz w:val="28"/>
                <w:szCs w:val="28"/>
              </w:rPr>
              <w:t>Рибчинская</w:t>
            </w:r>
            <w:proofErr w:type="spellEnd"/>
          </w:p>
        </w:tc>
        <w:tc>
          <w:tcPr>
            <w:tcW w:w="3543" w:type="dxa"/>
          </w:tcPr>
          <w:p w:rsidR="00CF53D5" w:rsidRDefault="00CF53D5">
            <w:pPr>
              <w:keepNext/>
              <w:widowControl w:val="0"/>
              <w:tabs>
                <w:tab w:val="left" w:pos="960"/>
              </w:tabs>
              <w:jc w:val="center"/>
              <w:outlineLvl w:val="0"/>
              <w:rPr>
                <w:bCs/>
                <w:kern w:val="32"/>
                <w:sz w:val="28"/>
                <w:szCs w:val="28"/>
              </w:rPr>
            </w:pPr>
          </w:p>
          <w:p w:rsidR="00CF53D5" w:rsidRDefault="00CF53D5">
            <w:pPr>
              <w:keepNext/>
              <w:widowControl w:val="0"/>
              <w:tabs>
                <w:tab w:val="left" w:pos="960"/>
              </w:tabs>
              <w:ind w:right="175"/>
              <w:jc w:val="center"/>
              <w:outlineLvl w:val="0"/>
              <w:rPr>
                <w:bC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>С.А. Семенова</w:t>
            </w:r>
          </w:p>
        </w:tc>
        <w:tc>
          <w:tcPr>
            <w:tcW w:w="3276" w:type="dxa"/>
          </w:tcPr>
          <w:p w:rsidR="00CF53D5" w:rsidRDefault="00CF53D5">
            <w:pPr>
              <w:keepNext/>
              <w:widowControl w:val="0"/>
              <w:jc w:val="center"/>
              <w:rPr>
                <w:sz w:val="28"/>
                <w:szCs w:val="28"/>
              </w:rPr>
            </w:pPr>
          </w:p>
          <w:p w:rsidR="00CF53D5" w:rsidRDefault="00CF53D5">
            <w:pPr>
              <w:keepNext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С.Н. Субботин</w:t>
            </w:r>
          </w:p>
        </w:tc>
      </w:tr>
    </w:tbl>
    <w:p w:rsidR="00CF53D5" w:rsidRDefault="00CF53D5" w:rsidP="00CF53D5">
      <w:pPr>
        <w:keepNext/>
        <w:widowControl w:val="0"/>
        <w:jc w:val="right"/>
        <w:rPr>
          <w:snapToGrid w:val="0"/>
          <w:sz w:val="28"/>
        </w:rPr>
      </w:pPr>
      <w:r>
        <w:rPr>
          <w:snapToGrid w:val="0"/>
          <w:sz w:val="28"/>
        </w:rPr>
        <w:t xml:space="preserve">                                                                   </w:t>
      </w:r>
    </w:p>
    <w:p w:rsidR="00CF53D5" w:rsidRDefault="00CF53D5" w:rsidP="00CF53D5">
      <w:pPr>
        <w:keepNext/>
        <w:widowControl w:val="0"/>
        <w:autoSpaceDE w:val="0"/>
        <w:autoSpaceDN w:val="0"/>
        <w:ind w:left="851" w:hanging="851"/>
        <w:jc w:val="center"/>
        <w:rPr>
          <w:b/>
          <w:sz w:val="40"/>
        </w:rPr>
      </w:pPr>
    </w:p>
    <w:p w:rsidR="00CF53D5" w:rsidRDefault="00CF53D5" w:rsidP="00F83FDD">
      <w:pPr>
        <w:keepNext/>
        <w:widowControl w:val="0"/>
        <w:autoSpaceDE w:val="0"/>
        <w:autoSpaceDN w:val="0"/>
        <w:rPr>
          <w:b/>
          <w:sz w:val="40"/>
        </w:rPr>
      </w:pPr>
    </w:p>
    <w:p w:rsidR="00CF53D5" w:rsidRDefault="00CF53D5" w:rsidP="00CF53D5">
      <w:pPr>
        <w:keepNext/>
        <w:widowControl w:val="0"/>
        <w:autoSpaceDE w:val="0"/>
        <w:autoSpaceDN w:val="0"/>
        <w:ind w:left="851" w:hanging="851"/>
        <w:jc w:val="center"/>
        <w:rPr>
          <w:b/>
          <w:sz w:val="40"/>
        </w:rPr>
      </w:pPr>
      <w:r>
        <w:rPr>
          <w:b/>
          <w:sz w:val="40"/>
        </w:rPr>
        <w:t>ТЕРРИТОРИАЛЬНОЕ СОГЛАШЕНИЕ</w:t>
      </w:r>
    </w:p>
    <w:p w:rsidR="00CF53D5" w:rsidRDefault="00CF53D5" w:rsidP="00CF53D5">
      <w:pPr>
        <w:keepNext/>
        <w:widowControl w:val="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между</w:t>
      </w:r>
      <w:proofErr w:type="gramEnd"/>
      <w:r>
        <w:rPr>
          <w:b/>
          <w:sz w:val="36"/>
          <w:szCs w:val="36"/>
        </w:rPr>
        <w:t xml:space="preserve"> районными объединениями профсоюзов, </w:t>
      </w:r>
    </w:p>
    <w:p w:rsidR="00CF53D5" w:rsidRDefault="00CF53D5" w:rsidP="00CF53D5">
      <w:pPr>
        <w:keepNext/>
        <w:widowControl w:val="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территориальным</w:t>
      </w:r>
      <w:proofErr w:type="gramEnd"/>
      <w:r>
        <w:rPr>
          <w:b/>
          <w:sz w:val="36"/>
          <w:szCs w:val="36"/>
        </w:rPr>
        <w:t xml:space="preserve"> объединением работодателей «Союз работодателей </w:t>
      </w:r>
      <w:proofErr w:type="spellStart"/>
      <w:r>
        <w:rPr>
          <w:b/>
          <w:sz w:val="36"/>
          <w:szCs w:val="36"/>
        </w:rPr>
        <w:t>Мошковского</w:t>
      </w:r>
      <w:proofErr w:type="spellEnd"/>
      <w:r>
        <w:rPr>
          <w:b/>
          <w:sz w:val="36"/>
          <w:szCs w:val="36"/>
        </w:rPr>
        <w:t xml:space="preserve"> района Новосибирской области и администрацией </w:t>
      </w:r>
      <w:proofErr w:type="spellStart"/>
      <w:r>
        <w:rPr>
          <w:b/>
          <w:sz w:val="36"/>
          <w:szCs w:val="36"/>
        </w:rPr>
        <w:t>Мошковского</w:t>
      </w:r>
      <w:proofErr w:type="spellEnd"/>
      <w:r>
        <w:rPr>
          <w:b/>
          <w:sz w:val="36"/>
          <w:szCs w:val="36"/>
        </w:rPr>
        <w:t xml:space="preserve"> района </w:t>
      </w:r>
    </w:p>
    <w:p w:rsidR="00CF53D5" w:rsidRDefault="00CF53D5" w:rsidP="00CF53D5">
      <w:pPr>
        <w:keepNext/>
        <w:widowControl w:val="0"/>
        <w:jc w:val="center"/>
        <w:rPr>
          <w:sz w:val="36"/>
          <w:szCs w:val="36"/>
        </w:rPr>
      </w:pPr>
      <w:r>
        <w:rPr>
          <w:b/>
          <w:sz w:val="36"/>
          <w:szCs w:val="36"/>
        </w:rPr>
        <w:t>Новосибирской области на 2023-2025 годы</w:t>
      </w:r>
    </w:p>
    <w:p w:rsidR="00CF53D5" w:rsidRDefault="00CF53D5" w:rsidP="00CF53D5">
      <w:pPr>
        <w:keepNext/>
        <w:widowControl w:val="0"/>
        <w:autoSpaceDE w:val="0"/>
        <w:autoSpaceDN w:val="0"/>
        <w:jc w:val="center"/>
        <w:rPr>
          <w:sz w:val="36"/>
        </w:rPr>
      </w:pPr>
    </w:p>
    <w:p w:rsidR="00CF53D5" w:rsidRDefault="00CF53D5" w:rsidP="00CF53D5">
      <w:pPr>
        <w:keepNext/>
        <w:widowControl w:val="0"/>
        <w:autoSpaceDE w:val="0"/>
        <w:autoSpaceDN w:val="0"/>
        <w:jc w:val="center"/>
        <w:rPr>
          <w:sz w:val="3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07"/>
        <w:gridCol w:w="6948"/>
      </w:tblGrid>
      <w:tr w:rsidR="00CF53D5" w:rsidTr="00CF53D5">
        <w:tc>
          <w:tcPr>
            <w:tcW w:w="2660" w:type="dxa"/>
          </w:tcPr>
          <w:p w:rsidR="00CF53D5" w:rsidRDefault="00CF53D5">
            <w:pPr>
              <w:keepNext/>
              <w:widowControl w:val="0"/>
              <w:autoSpaceDE w:val="0"/>
              <w:autoSpaceDN w:val="0"/>
              <w:jc w:val="center"/>
              <w:rPr>
                <w:sz w:val="36"/>
              </w:rPr>
            </w:pPr>
          </w:p>
        </w:tc>
        <w:tc>
          <w:tcPr>
            <w:tcW w:w="7477" w:type="dxa"/>
            <w:hideMark/>
          </w:tcPr>
          <w:p w:rsidR="00CF53D5" w:rsidRDefault="00CF53D5">
            <w:pPr>
              <w:keepNext/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Зарегистрировано в Управлении экономического развития и труда администрации </w:t>
            </w:r>
            <w:proofErr w:type="spellStart"/>
            <w:r>
              <w:rPr>
                <w:sz w:val="28"/>
                <w:szCs w:val="28"/>
              </w:rPr>
              <w:t>Мошковского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CF53D5" w:rsidTr="00CF53D5">
        <w:tc>
          <w:tcPr>
            <w:tcW w:w="2660" w:type="dxa"/>
          </w:tcPr>
          <w:p w:rsidR="00CF53D5" w:rsidRDefault="00CF53D5">
            <w:pPr>
              <w:keepNext/>
              <w:widowControl w:val="0"/>
              <w:autoSpaceDE w:val="0"/>
              <w:autoSpaceDN w:val="0"/>
              <w:jc w:val="center"/>
              <w:rPr>
                <w:sz w:val="36"/>
              </w:rPr>
            </w:pPr>
          </w:p>
        </w:tc>
        <w:tc>
          <w:tcPr>
            <w:tcW w:w="7477" w:type="dxa"/>
          </w:tcPr>
          <w:p w:rsidR="00CF53D5" w:rsidRDefault="00CF53D5">
            <w:pPr>
              <w:keepNext/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  <w:p w:rsidR="00CF53D5" w:rsidRDefault="00CF53D5" w:rsidP="00F83FDD">
            <w:pPr>
              <w:keepNext/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Регистрационный номер _____ </w:t>
            </w:r>
            <w:proofErr w:type="gramStart"/>
            <w:r>
              <w:rPr>
                <w:sz w:val="28"/>
                <w:szCs w:val="28"/>
              </w:rPr>
              <w:t xml:space="preserve">от </w:t>
            </w:r>
            <w:r w:rsidR="00F83F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</w:t>
            </w:r>
            <w:proofErr w:type="gramEnd"/>
            <w:r>
              <w:rPr>
                <w:sz w:val="28"/>
                <w:szCs w:val="28"/>
              </w:rPr>
              <w:t>________ 202</w:t>
            </w:r>
            <w:r w:rsidR="00F83FDD"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  <w:t>года</w:t>
            </w:r>
          </w:p>
        </w:tc>
      </w:tr>
      <w:tr w:rsidR="00CF53D5" w:rsidTr="00CF53D5">
        <w:tc>
          <w:tcPr>
            <w:tcW w:w="2660" w:type="dxa"/>
          </w:tcPr>
          <w:p w:rsidR="00CF53D5" w:rsidRDefault="00CF53D5">
            <w:pPr>
              <w:keepNext/>
              <w:widowControl w:val="0"/>
              <w:autoSpaceDE w:val="0"/>
              <w:autoSpaceDN w:val="0"/>
              <w:jc w:val="center"/>
              <w:rPr>
                <w:sz w:val="36"/>
              </w:rPr>
            </w:pPr>
          </w:p>
        </w:tc>
        <w:tc>
          <w:tcPr>
            <w:tcW w:w="7477" w:type="dxa"/>
          </w:tcPr>
          <w:p w:rsidR="00CF53D5" w:rsidRDefault="00CF53D5">
            <w:pPr>
              <w:keepNext/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  <w:p w:rsidR="00CF53D5" w:rsidRDefault="00CF53D5">
            <w:pPr>
              <w:keepNext/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экономического</w:t>
            </w:r>
          </w:p>
          <w:p w:rsidR="00CF53D5" w:rsidRDefault="00CF53D5" w:rsidP="00F83FDD">
            <w:pPr>
              <w:keepNext/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развития</w:t>
            </w:r>
            <w:proofErr w:type="gramEnd"/>
            <w:r>
              <w:rPr>
                <w:sz w:val="28"/>
                <w:szCs w:val="28"/>
              </w:rPr>
              <w:t xml:space="preserve"> и труда                                              Т.П. Бабич</w:t>
            </w:r>
          </w:p>
        </w:tc>
      </w:tr>
    </w:tbl>
    <w:p w:rsidR="00CF53D5" w:rsidRDefault="00CF53D5" w:rsidP="00CF53D5">
      <w:pPr>
        <w:keepNext/>
        <w:widowControl w:val="0"/>
        <w:tabs>
          <w:tab w:val="left" w:pos="3872"/>
        </w:tabs>
        <w:rPr>
          <w:sz w:val="36"/>
          <w:szCs w:val="36"/>
        </w:rPr>
      </w:pPr>
    </w:p>
    <w:p w:rsidR="00CF53D5" w:rsidRDefault="00CF53D5" w:rsidP="00CF53D5">
      <w:pPr>
        <w:keepNext/>
        <w:widowControl w:val="0"/>
        <w:tabs>
          <w:tab w:val="left" w:pos="3872"/>
        </w:tabs>
        <w:jc w:val="center"/>
        <w:rPr>
          <w:sz w:val="36"/>
          <w:szCs w:val="36"/>
        </w:rPr>
      </w:pPr>
    </w:p>
    <w:p w:rsidR="00F83FDD" w:rsidRDefault="00F83FDD" w:rsidP="00CF53D5">
      <w:pPr>
        <w:keepNext/>
        <w:widowControl w:val="0"/>
        <w:tabs>
          <w:tab w:val="left" w:pos="3872"/>
        </w:tabs>
        <w:jc w:val="center"/>
        <w:rPr>
          <w:sz w:val="36"/>
          <w:szCs w:val="36"/>
        </w:rPr>
      </w:pPr>
    </w:p>
    <w:p w:rsidR="00F83FDD" w:rsidRDefault="00F83FDD" w:rsidP="00CF53D5">
      <w:pPr>
        <w:keepNext/>
        <w:widowControl w:val="0"/>
        <w:tabs>
          <w:tab w:val="left" w:pos="3872"/>
        </w:tabs>
        <w:jc w:val="center"/>
        <w:rPr>
          <w:sz w:val="36"/>
          <w:szCs w:val="36"/>
        </w:rPr>
      </w:pPr>
      <w:bookmarkStart w:id="0" w:name="_GoBack"/>
      <w:bookmarkEnd w:id="0"/>
    </w:p>
    <w:p w:rsidR="00CF53D5" w:rsidRDefault="00CF53D5" w:rsidP="00CF53D5">
      <w:pPr>
        <w:keepNext/>
        <w:widowControl w:val="0"/>
        <w:tabs>
          <w:tab w:val="left" w:pos="3872"/>
        </w:tabs>
        <w:jc w:val="center"/>
        <w:rPr>
          <w:sz w:val="32"/>
          <w:szCs w:val="36"/>
        </w:rPr>
      </w:pPr>
      <w:r>
        <w:rPr>
          <w:sz w:val="32"/>
          <w:szCs w:val="36"/>
        </w:rPr>
        <w:t xml:space="preserve">р. п. Мошково 2023 </w:t>
      </w:r>
    </w:p>
    <w:p w:rsidR="00F83FDD" w:rsidRPr="00CF53D5" w:rsidRDefault="00F83FDD" w:rsidP="00CF53D5">
      <w:pPr>
        <w:keepNext/>
        <w:widowControl w:val="0"/>
        <w:tabs>
          <w:tab w:val="left" w:pos="3872"/>
        </w:tabs>
        <w:jc w:val="center"/>
        <w:rPr>
          <w:sz w:val="32"/>
          <w:szCs w:val="36"/>
        </w:rPr>
      </w:pPr>
    </w:p>
    <w:p w:rsidR="00CF53D5" w:rsidRDefault="00CF53D5" w:rsidP="00262322">
      <w:pPr>
        <w:jc w:val="center"/>
        <w:rPr>
          <w:b/>
          <w:sz w:val="28"/>
          <w:szCs w:val="28"/>
        </w:rPr>
      </w:pPr>
    </w:p>
    <w:p w:rsidR="00262322" w:rsidRPr="0091423E" w:rsidRDefault="00262322" w:rsidP="00262322">
      <w:pPr>
        <w:jc w:val="center"/>
        <w:rPr>
          <w:b/>
          <w:sz w:val="28"/>
          <w:szCs w:val="28"/>
        </w:rPr>
      </w:pPr>
      <w:r w:rsidRPr="0091423E">
        <w:rPr>
          <w:b/>
          <w:sz w:val="28"/>
          <w:szCs w:val="28"/>
        </w:rPr>
        <w:t>ТЕРРИТОРИАЛЬНОЕ СОГЛАШЕНИЕ</w:t>
      </w:r>
    </w:p>
    <w:p w:rsidR="00262322" w:rsidRPr="0091423E" w:rsidRDefault="00262322" w:rsidP="00262322">
      <w:pPr>
        <w:keepNext/>
        <w:widowControl w:val="0"/>
        <w:jc w:val="center"/>
        <w:rPr>
          <w:b/>
          <w:sz w:val="28"/>
          <w:szCs w:val="28"/>
        </w:rPr>
      </w:pPr>
      <w:proofErr w:type="gramStart"/>
      <w:r w:rsidRPr="0091423E">
        <w:rPr>
          <w:b/>
          <w:sz w:val="28"/>
          <w:szCs w:val="28"/>
        </w:rPr>
        <w:t>между</w:t>
      </w:r>
      <w:proofErr w:type="gramEnd"/>
      <w:r w:rsidRPr="0091423E">
        <w:rPr>
          <w:b/>
          <w:sz w:val="28"/>
          <w:szCs w:val="28"/>
        </w:rPr>
        <w:t xml:space="preserve"> районными </w:t>
      </w:r>
      <w:r w:rsidRPr="0091423E">
        <w:rPr>
          <w:b/>
          <w:bCs/>
          <w:iCs/>
          <w:sz w:val="28"/>
          <w:szCs w:val="28"/>
        </w:rPr>
        <w:t>организациями профсоюзов</w:t>
      </w:r>
      <w:r w:rsidRPr="0091423E">
        <w:rPr>
          <w:b/>
          <w:bCs/>
          <w:sz w:val="28"/>
          <w:szCs w:val="28"/>
        </w:rPr>
        <w:t>,</w:t>
      </w:r>
      <w:r w:rsidRPr="0091423E">
        <w:rPr>
          <w:b/>
          <w:sz w:val="28"/>
          <w:szCs w:val="28"/>
        </w:rPr>
        <w:t xml:space="preserve"> территориальным объединением работодателей «Союз работодателей </w:t>
      </w:r>
      <w:proofErr w:type="spellStart"/>
      <w:r w:rsidRPr="0091423E">
        <w:rPr>
          <w:b/>
          <w:sz w:val="28"/>
          <w:szCs w:val="28"/>
        </w:rPr>
        <w:t>Мошковского</w:t>
      </w:r>
      <w:proofErr w:type="spellEnd"/>
      <w:r w:rsidRPr="0091423E">
        <w:rPr>
          <w:b/>
          <w:sz w:val="28"/>
          <w:szCs w:val="28"/>
        </w:rPr>
        <w:t xml:space="preserve"> района Новосибирской области» и администрацией </w:t>
      </w:r>
      <w:proofErr w:type="spellStart"/>
      <w:r w:rsidRPr="0091423E">
        <w:rPr>
          <w:b/>
          <w:sz w:val="28"/>
          <w:szCs w:val="28"/>
        </w:rPr>
        <w:t>Мошковского</w:t>
      </w:r>
      <w:proofErr w:type="spellEnd"/>
      <w:r w:rsidRPr="0091423E">
        <w:rPr>
          <w:b/>
          <w:sz w:val="28"/>
          <w:szCs w:val="28"/>
        </w:rPr>
        <w:t xml:space="preserve"> района Новосибирской области на 202</w:t>
      </w:r>
      <w:r>
        <w:rPr>
          <w:b/>
          <w:sz w:val="28"/>
          <w:szCs w:val="28"/>
        </w:rPr>
        <w:t>3</w:t>
      </w:r>
      <w:r w:rsidRPr="0091423E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91423E">
        <w:rPr>
          <w:b/>
          <w:sz w:val="28"/>
          <w:szCs w:val="28"/>
        </w:rPr>
        <w:t xml:space="preserve"> годы</w:t>
      </w:r>
    </w:p>
    <w:p w:rsidR="00262322" w:rsidRDefault="00262322" w:rsidP="00C465F1">
      <w:pPr>
        <w:pStyle w:val="Default"/>
        <w:jc w:val="center"/>
        <w:rPr>
          <w:sz w:val="28"/>
          <w:szCs w:val="28"/>
        </w:rPr>
      </w:pPr>
    </w:p>
    <w:p w:rsidR="00770521" w:rsidRPr="00401272" w:rsidRDefault="00401272" w:rsidP="00401272">
      <w:pPr>
        <w:jc w:val="both"/>
        <w:rPr>
          <w:sz w:val="28"/>
          <w:szCs w:val="28"/>
        </w:rPr>
      </w:pPr>
      <w:r w:rsidRPr="00401272">
        <w:rPr>
          <w:sz w:val="28"/>
          <w:szCs w:val="28"/>
        </w:rPr>
        <w:t xml:space="preserve">Полномочные представители районных организаций профсоюзов (далее – профсоюзы), территориального объединения работодателей «Союз работодателей </w:t>
      </w:r>
      <w:proofErr w:type="spellStart"/>
      <w:r w:rsidRPr="00401272">
        <w:rPr>
          <w:sz w:val="28"/>
          <w:szCs w:val="28"/>
        </w:rPr>
        <w:t>Мошковского</w:t>
      </w:r>
      <w:proofErr w:type="spellEnd"/>
      <w:r w:rsidRPr="00401272">
        <w:rPr>
          <w:sz w:val="28"/>
          <w:szCs w:val="28"/>
        </w:rPr>
        <w:t xml:space="preserve"> района Новосибирской области» (далее – работодатели), администрация </w:t>
      </w:r>
      <w:proofErr w:type="spellStart"/>
      <w:r w:rsidRPr="00401272">
        <w:rPr>
          <w:sz w:val="28"/>
          <w:szCs w:val="28"/>
        </w:rPr>
        <w:t>Мошковского</w:t>
      </w:r>
      <w:proofErr w:type="spellEnd"/>
      <w:r w:rsidRPr="00401272">
        <w:rPr>
          <w:sz w:val="28"/>
          <w:szCs w:val="28"/>
        </w:rPr>
        <w:t xml:space="preserve"> района Новосибирской области (далее – администрация),  именуемые в дальнейшем Сторонами, </w:t>
      </w:r>
      <w:r w:rsidR="00770521" w:rsidRPr="00401272">
        <w:rPr>
          <w:sz w:val="28"/>
          <w:szCs w:val="28"/>
        </w:rPr>
        <w:t xml:space="preserve">руководствуясь Трудовым кодексом Российской Федерации, законом Новосибирской области от 19.12.1997 № 89-ОЗ «О социальном партнерстве в Новосибирской области», Генеральным соглашением между общероссийскими объединениями профсоюзов, общероссийскими объединениями работодателей и Правительством Российской Федерации на 2021-2023 годы, </w:t>
      </w:r>
      <w:r w:rsidR="00262322" w:rsidRPr="00401272">
        <w:rPr>
          <w:sz w:val="28"/>
          <w:szCs w:val="28"/>
        </w:rPr>
        <w:t xml:space="preserve">Региональным соглашением </w:t>
      </w:r>
      <w:r w:rsidR="00262322" w:rsidRPr="00401272">
        <w:rPr>
          <w:bCs/>
          <w:sz w:val="28"/>
          <w:szCs w:val="28"/>
        </w:rPr>
        <w:t>между областным объединением организаций профсоюзов, областными объединениями работодателей и Правительством Новосибирской области</w:t>
      </w:r>
      <w:r w:rsidR="00262322" w:rsidRPr="00401272">
        <w:rPr>
          <w:sz w:val="28"/>
          <w:szCs w:val="28"/>
        </w:rPr>
        <w:t xml:space="preserve"> </w:t>
      </w:r>
      <w:r w:rsidR="00262322" w:rsidRPr="00401272">
        <w:rPr>
          <w:bCs/>
          <w:sz w:val="28"/>
          <w:szCs w:val="28"/>
        </w:rPr>
        <w:t>на 2023-2025 годы</w:t>
      </w:r>
      <w:r w:rsidRPr="00401272">
        <w:rPr>
          <w:bCs/>
          <w:sz w:val="28"/>
          <w:szCs w:val="28"/>
        </w:rPr>
        <w:t xml:space="preserve"> </w:t>
      </w:r>
      <w:r w:rsidR="00770521" w:rsidRPr="00401272">
        <w:rPr>
          <w:sz w:val="28"/>
          <w:szCs w:val="28"/>
        </w:rPr>
        <w:t xml:space="preserve">заключили настоящее </w:t>
      </w:r>
      <w:r w:rsidRPr="00401272">
        <w:rPr>
          <w:sz w:val="28"/>
          <w:szCs w:val="28"/>
        </w:rPr>
        <w:t>Т</w:t>
      </w:r>
      <w:r>
        <w:rPr>
          <w:sz w:val="28"/>
          <w:szCs w:val="28"/>
        </w:rPr>
        <w:t>ерриториальное соглашение м</w:t>
      </w:r>
      <w:r w:rsidRPr="00401272">
        <w:rPr>
          <w:sz w:val="28"/>
          <w:szCs w:val="28"/>
        </w:rPr>
        <w:t>ежду</w:t>
      </w:r>
      <w:r>
        <w:rPr>
          <w:sz w:val="28"/>
          <w:szCs w:val="28"/>
        </w:rPr>
        <w:t xml:space="preserve"> </w:t>
      </w:r>
      <w:r w:rsidRPr="00401272">
        <w:rPr>
          <w:sz w:val="28"/>
          <w:szCs w:val="28"/>
        </w:rPr>
        <w:t xml:space="preserve">районными </w:t>
      </w:r>
      <w:r w:rsidRPr="00401272">
        <w:rPr>
          <w:bCs/>
          <w:iCs/>
          <w:sz w:val="28"/>
          <w:szCs w:val="28"/>
        </w:rPr>
        <w:t>организациями профсоюзов</w:t>
      </w:r>
      <w:r w:rsidRPr="00401272">
        <w:rPr>
          <w:bCs/>
          <w:sz w:val="28"/>
          <w:szCs w:val="28"/>
        </w:rPr>
        <w:t>,</w:t>
      </w:r>
      <w:r w:rsidRPr="00401272">
        <w:rPr>
          <w:sz w:val="28"/>
          <w:szCs w:val="28"/>
        </w:rPr>
        <w:t xml:space="preserve"> территориальным объединением работодателей «Союз работодателей </w:t>
      </w:r>
      <w:proofErr w:type="spellStart"/>
      <w:r w:rsidRPr="00401272">
        <w:rPr>
          <w:sz w:val="28"/>
          <w:szCs w:val="28"/>
        </w:rPr>
        <w:t>Мошковского</w:t>
      </w:r>
      <w:proofErr w:type="spellEnd"/>
      <w:r w:rsidRPr="00401272">
        <w:rPr>
          <w:sz w:val="28"/>
          <w:szCs w:val="28"/>
        </w:rPr>
        <w:t xml:space="preserve"> района Новосибирской области» и администрацией </w:t>
      </w:r>
      <w:proofErr w:type="spellStart"/>
      <w:r w:rsidRPr="00401272">
        <w:rPr>
          <w:sz w:val="28"/>
          <w:szCs w:val="28"/>
        </w:rPr>
        <w:t>Мошковского</w:t>
      </w:r>
      <w:proofErr w:type="spellEnd"/>
      <w:r w:rsidRPr="00401272">
        <w:rPr>
          <w:sz w:val="28"/>
          <w:szCs w:val="28"/>
        </w:rPr>
        <w:t xml:space="preserve"> района Новосибирской области на 2023-2025 годы </w:t>
      </w:r>
      <w:r w:rsidR="00770521" w:rsidRPr="00401272">
        <w:rPr>
          <w:sz w:val="28"/>
          <w:szCs w:val="28"/>
        </w:rPr>
        <w:t xml:space="preserve">(далее – Соглашение). </w:t>
      </w:r>
    </w:p>
    <w:p w:rsidR="00770521" w:rsidRPr="0033793C" w:rsidRDefault="00770521" w:rsidP="00C465F1">
      <w:pPr>
        <w:pStyle w:val="Default"/>
        <w:jc w:val="both"/>
        <w:rPr>
          <w:sz w:val="28"/>
          <w:szCs w:val="28"/>
        </w:rPr>
      </w:pPr>
      <w:r w:rsidRPr="0033793C">
        <w:rPr>
          <w:sz w:val="28"/>
          <w:szCs w:val="28"/>
        </w:rPr>
        <w:t xml:space="preserve">Соглашение является правовым актом, устанавливающим общие принципы регулирования социально-трудовых отношений и связанных с ними экономических отношений в </w:t>
      </w:r>
      <w:proofErr w:type="spellStart"/>
      <w:r w:rsidR="004D004B">
        <w:rPr>
          <w:sz w:val="28"/>
          <w:szCs w:val="28"/>
        </w:rPr>
        <w:t>Мошковском</w:t>
      </w:r>
      <w:proofErr w:type="spellEnd"/>
      <w:r w:rsidR="004D004B">
        <w:rPr>
          <w:sz w:val="28"/>
          <w:szCs w:val="28"/>
        </w:rPr>
        <w:t xml:space="preserve"> районе </w:t>
      </w:r>
      <w:r w:rsidRPr="0033793C">
        <w:rPr>
          <w:sz w:val="28"/>
          <w:szCs w:val="28"/>
        </w:rPr>
        <w:t xml:space="preserve">Новосибирской области в 2023-2025 годах. Соглашение заключается с целью создания необходимых условий для экономического развития </w:t>
      </w:r>
      <w:proofErr w:type="spellStart"/>
      <w:r w:rsidR="004D004B">
        <w:rPr>
          <w:sz w:val="28"/>
          <w:szCs w:val="28"/>
        </w:rPr>
        <w:t>Мошковского</w:t>
      </w:r>
      <w:proofErr w:type="spellEnd"/>
      <w:r w:rsidR="004D004B">
        <w:rPr>
          <w:sz w:val="28"/>
          <w:szCs w:val="28"/>
        </w:rPr>
        <w:t xml:space="preserve"> района </w:t>
      </w:r>
      <w:r w:rsidRPr="0033793C">
        <w:rPr>
          <w:sz w:val="28"/>
          <w:szCs w:val="28"/>
        </w:rPr>
        <w:t xml:space="preserve">Новосибирской области, социальной и правовой защиты населения, повышения оплаты и улучшения охраны труда работников на основе практического внедрения принципов социального партнерства. </w:t>
      </w:r>
    </w:p>
    <w:p w:rsidR="00770521" w:rsidRPr="0033793C" w:rsidRDefault="00770521" w:rsidP="00C465F1">
      <w:pPr>
        <w:pStyle w:val="Default"/>
        <w:jc w:val="both"/>
        <w:rPr>
          <w:sz w:val="28"/>
          <w:szCs w:val="28"/>
        </w:rPr>
      </w:pPr>
      <w:r w:rsidRPr="0033793C">
        <w:rPr>
          <w:sz w:val="28"/>
          <w:szCs w:val="28"/>
        </w:rPr>
        <w:t xml:space="preserve">Обязательства и гарантии, включенные в Соглашение, являются минимальными, не могут быть изменены в сторону снижения социальной, экономической защищенности работников и служат основой для разработки и заключения отраслевых (межотраслевых), целевых и иных соглашений, коллективных договоров в организациях и у индивидуальных предпринимателей. </w:t>
      </w:r>
    </w:p>
    <w:p w:rsidR="00770521" w:rsidRPr="0033793C" w:rsidRDefault="00770521" w:rsidP="00C465F1">
      <w:pPr>
        <w:pStyle w:val="Default"/>
        <w:jc w:val="both"/>
        <w:rPr>
          <w:sz w:val="28"/>
          <w:szCs w:val="28"/>
        </w:rPr>
      </w:pPr>
      <w:r w:rsidRPr="0033793C">
        <w:rPr>
          <w:sz w:val="28"/>
          <w:szCs w:val="28"/>
        </w:rPr>
        <w:t xml:space="preserve">Обязательства </w:t>
      </w:r>
      <w:r w:rsidR="00912648">
        <w:rPr>
          <w:sz w:val="28"/>
          <w:szCs w:val="28"/>
        </w:rPr>
        <w:t>Администрации</w:t>
      </w:r>
      <w:r w:rsidRPr="0033793C">
        <w:rPr>
          <w:sz w:val="28"/>
          <w:szCs w:val="28"/>
        </w:rPr>
        <w:t xml:space="preserve">, вытекающие из Соглашения, реализуются через соответствующие структурные подразделения, </w:t>
      </w:r>
      <w:r w:rsidR="00403669">
        <w:rPr>
          <w:sz w:val="28"/>
          <w:szCs w:val="28"/>
        </w:rPr>
        <w:t xml:space="preserve">муниципальные учреждения </w:t>
      </w:r>
      <w:proofErr w:type="spellStart"/>
      <w:r w:rsidR="00403669">
        <w:rPr>
          <w:sz w:val="28"/>
          <w:szCs w:val="28"/>
        </w:rPr>
        <w:t>Мошковского</w:t>
      </w:r>
      <w:proofErr w:type="spellEnd"/>
      <w:r w:rsidR="00403669">
        <w:rPr>
          <w:sz w:val="28"/>
          <w:szCs w:val="28"/>
        </w:rPr>
        <w:t xml:space="preserve"> района</w:t>
      </w:r>
      <w:r w:rsidRPr="0033793C">
        <w:rPr>
          <w:sz w:val="28"/>
          <w:szCs w:val="28"/>
        </w:rPr>
        <w:t xml:space="preserve"> Новосибирской области. Средства, необходимые на реализацию принятых обязательств, предусматриваются в соответствующих бюджетах. </w:t>
      </w:r>
    </w:p>
    <w:p w:rsidR="00770521" w:rsidRPr="0033793C" w:rsidRDefault="00770521" w:rsidP="00C465F1">
      <w:pPr>
        <w:pStyle w:val="Default"/>
        <w:jc w:val="both"/>
        <w:rPr>
          <w:sz w:val="28"/>
          <w:szCs w:val="28"/>
        </w:rPr>
      </w:pPr>
      <w:r w:rsidRPr="0033793C">
        <w:rPr>
          <w:sz w:val="28"/>
          <w:szCs w:val="28"/>
        </w:rPr>
        <w:lastRenderedPageBreak/>
        <w:t xml:space="preserve">Обязательства профсоюзов и работодателей, вытекающие из Соглашения, реализуются через систему договорного регулирования трудовых и иных связанных с ними отношений, посредством заключения коллективных договоров, соглашений, трудовых договоров, на уровне организаций, участвующих в системе социального партнерства.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sz w:val="28"/>
          <w:szCs w:val="28"/>
        </w:rPr>
        <w:t xml:space="preserve">Условием участия организаций в системе социального партнерства является: членство в </w:t>
      </w:r>
      <w:r w:rsidR="00403669" w:rsidRPr="00403669">
        <w:rPr>
          <w:sz w:val="28"/>
          <w:szCs w:val="28"/>
        </w:rPr>
        <w:t xml:space="preserve">территориальном объединении работодателей «Союз работодателей </w:t>
      </w:r>
      <w:proofErr w:type="spellStart"/>
      <w:r w:rsidR="00403669" w:rsidRPr="00403669">
        <w:rPr>
          <w:sz w:val="28"/>
          <w:szCs w:val="28"/>
        </w:rPr>
        <w:t>Мошковского</w:t>
      </w:r>
      <w:proofErr w:type="spellEnd"/>
      <w:r w:rsidR="00403669" w:rsidRPr="00403669">
        <w:rPr>
          <w:sz w:val="28"/>
          <w:szCs w:val="28"/>
        </w:rPr>
        <w:t xml:space="preserve"> района Новосибирской области»</w:t>
      </w:r>
      <w:r w:rsidR="00403669">
        <w:rPr>
          <w:color w:val="auto"/>
          <w:sz w:val="28"/>
          <w:szCs w:val="28"/>
        </w:rPr>
        <w:t xml:space="preserve"> </w:t>
      </w:r>
      <w:r w:rsidRPr="0033793C">
        <w:rPr>
          <w:color w:val="auto"/>
          <w:sz w:val="28"/>
          <w:szCs w:val="28"/>
        </w:rPr>
        <w:t xml:space="preserve">подписавших Соглашение или присоединившихся к нему; наличие профсоюзной организации или иного представительного органа; наличие в организации коллективного договора.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Организации – участники системы социального партнерства обладают преимущественным правом на рассмотрение в исполнительных органах </w:t>
      </w:r>
      <w:r w:rsidR="00403669">
        <w:rPr>
          <w:color w:val="auto"/>
          <w:sz w:val="28"/>
          <w:szCs w:val="28"/>
        </w:rPr>
        <w:t>муниципальной</w:t>
      </w:r>
      <w:r w:rsidRPr="0033793C">
        <w:rPr>
          <w:color w:val="auto"/>
          <w:sz w:val="28"/>
          <w:szCs w:val="28"/>
        </w:rPr>
        <w:t xml:space="preserve"> власти </w:t>
      </w:r>
      <w:proofErr w:type="spellStart"/>
      <w:r w:rsidR="00403669">
        <w:rPr>
          <w:color w:val="auto"/>
          <w:sz w:val="28"/>
          <w:szCs w:val="28"/>
        </w:rPr>
        <w:t>Мошковского</w:t>
      </w:r>
      <w:proofErr w:type="spellEnd"/>
      <w:r w:rsidR="00403669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области, объединениях работодателей, объединениях профсоюзов вопросов, связанных с обеспечением социальной и экономической деятельности организаций, социальной защиты их работников.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7"/>
          <w:szCs w:val="27"/>
        </w:rPr>
      </w:pPr>
      <w:r w:rsidRPr="0033793C">
        <w:rPr>
          <w:color w:val="auto"/>
          <w:sz w:val="28"/>
          <w:szCs w:val="28"/>
        </w:rPr>
        <w:t xml:space="preserve">С учетом повышения роли социального партнерства, предусмотренного Конституцией Российской Федерации, Стороны принимают на себя обязательства развивать взаимоотношения на основе принципов социального партнерства, коллективно-договорного регулирования социально-трудовых отношений, соблюдать определенные Соглашением обязательства </w:t>
      </w:r>
      <w:r w:rsidRPr="0033793C">
        <w:rPr>
          <w:color w:val="auto"/>
          <w:sz w:val="27"/>
          <w:szCs w:val="27"/>
        </w:rPr>
        <w:t xml:space="preserve">и договоренности.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Раздел 1. Экономика и развитие производства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Стороны считают основной задачей на период действия Соглашения проведение политики по созданию благоприятных условий, содействующих формированию конкурентоспособной эффективной экономики, развитию предпринимательской деятельности, созданию высокопроизводительных рабочих мест, укреплению экономического и финансового положения организаций в </w:t>
      </w:r>
      <w:proofErr w:type="spellStart"/>
      <w:r w:rsidR="00EA26FE">
        <w:rPr>
          <w:color w:val="auto"/>
          <w:sz w:val="28"/>
          <w:szCs w:val="28"/>
        </w:rPr>
        <w:t>Мошковском</w:t>
      </w:r>
      <w:proofErr w:type="spellEnd"/>
      <w:r w:rsidR="00EA26FE">
        <w:rPr>
          <w:color w:val="auto"/>
          <w:sz w:val="28"/>
          <w:szCs w:val="28"/>
        </w:rPr>
        <w:t xml:space="preserve"> районе </w:t>
      </w:r>
      <w:r w:rsidRPr="0033793C">
        <w:rPr>
          <w:color w:val="auto"/>
          <w:sz w:val="28"/>
          <w:szCs w:val="28"/>
        </w:rPr>
        <w:t xml:space="preserve">Новосибирской области и росту благосостояния населения.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Стороны совместно: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>1.1. Принимают меры по реализации национальных проектов, направленных на достижение целей, определенных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года» и от 21.07.2020 № 474 «О национальных целях развития Российской Федерации на период до 2030 года», Единого плана по достижению национальных целей развития Российской Федерации на период до 2024 года и на плановый период до 2030 года, утвержденного распоряжением Правительства Российской Федерации от 01.10.2021 № 2765-р, федеральных программ, Стратегии социально-экономического развития Новосибирской области на период до 2030 года, утвержденной постановлением Правительства Новосибирской области от 19.03.2019 № 105-п, государственных программ Новосибирской области, ведомственных целевых</w:t>
      </w:r>
      <w:r w:rsidR="00EA26FE">
        <w:rPr>
          <w:color w:val="auto"/>
          <w:sz w:val="28"/>
          <w:szCs w:val="28"/>
        </w:rPr>
        <w:t>, муниципальных</w:t>
      </w:r>
      <w:r w:rsidRPr="0033793C">
        <w:rPr>
          <w:color w:val="auto"/>
          <w:sz w:val="28"/>
          <w:szCs w:val="28"/>
        </w:rPr>
        <w:t xml:space="preserve"> и иных программ, </w:t>
      </w:r>
      <w:r w:rsidRPr="0033793C">
        <w:rPr>
          <w:color w:val="auto"/>
          <w:sz w:val="28"/>
          <w:szCs w:val="28"/>
        </w:rPr>
        <w:lastRenderedPageBreak/>
        <w:t xml:space="preserve">направленных на поддержку и развитие видов деятельности (отраслей), организаций </w:t>
      </w:r>
      <w:proofErr w:type="spellStart"/>
      <w:r w:rsidR="00EA26FE">
        <w:rPr>
          <w:color w:val="auto"/>
          <w:sz w:val="28"/>
          <w:szCs w:val="28"/>
        </w:rPr>
        <w:t>Мошковского</w:t>
      </w:r>
      <w:proofErr w:type="spellEnd"/>
      <w:r w:rsidR="00EA26FE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области. </w:t>
      </w:r>
    </w:p>
    <w:p w:rsidR="00770521" w:rsidRPr="0035627E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>1.2. Осуществляют взаимные консультации и принимают участие в разработке и обсуждении проектов законодательных и иных нормативных правовых актов, программ социально-экономического развития, других актов органов государственной власти и органов местного самоуправления в сфере труда. Рассматривают проект бюджета</w:t>
      </w:r>
      <w:r w:rsidR="0035627E">
        <w:rPr>
          <w:color w:val="auto"/>
          <w:sz w:val="28"/>
          <w:szCs w:val="28"/>
        </w:rPr>
        <w:t xml:space="preserve"> </w:t>
      </w:r>
      <w:proofErr w:type="spellStart"/>
      <w:r w:rsidR="0035627E">
        <w:rPr>
          <w:color w:val="auto"/>
          <w:sz w:val="28"/>
          <w:szCs w:val="28"/>
        </w:rPr>
        <w:t>Мошковского</w:t>
      </w:r>
      <w:proofErr w:type="spellEnd"/>
      <w:r w:rsidR="0035627E">
        <w:rPr>
          <w:color w:val="auto"/>
          <w:sz w:val="28"/>
          <w:szCs w:val="28"/>
        </w:rPr>
        <w:t xml:space="preserve"> района</w:t>
      </w:r>
      <w:r w:rsidRPr="0033793C">
        <w:rPr>
          <w:color w:val="auto"/>
          <w:sz w:val="28"/>
          <w:szCs w:val="28"/>
        </w:rPr>
        <w:t xml:space="preserve"> на заседании </w:t>
      </w:r>
      <w:r w:rsidR="0035627E">
        <w:rPr>
          <w:color w:val="auto"/>
          <w:sz w:val="28"/>
          <w:szCs w:val="28"/>
        </w:rPr>
        <w:t>районной</w:t>
      </w:r>
      <w:r w:rsidRPr="0033793C">
        <w:rPr>
          <w:color w:val="auto"/>
          <w:sz w:val="28"/>
          <w:szCs w:val="28"/>
        </w:rPr>
        <w:t xml:space="preserve"> трехсторонней комиссии по регулированию социально-трудовых отношений и вносят совместные предложения до утверждения бюджета </w:t>
      </w:r>
      <w:r w:rsidR="001E0551">
        <w:rPr>
          <w:color w:val="auto"/>
          <w:sz w:val="28"/>
          <w:szCs w:val="28"/>
        </w:rPr>
        <w:t xml:space="preserve">районным </w:t>
      </w:r>
      <w:r w:rsidR="0035627E">
        <w:rPr>
          <w:color w:val="auto"/>
          <w:sz w:val="28"/>
          <w:szCs w:val="28"/>
        </w:rPr>
        <w:t xml:space="preserve">Советом депутатов </w:t>
      </w:r>
      <w:proofErr w:type="spellStart"/>
      <w:r w:rsidR="0035627E">
        <w:rPr>
          <w:color w:val="auto"/>
          <w:sz w:val="28"/>
          <w:szCs w:val="28"/>
        </w:rPr>
        <w:t>Мошковского</w:t>
      </w:r>
      <w:proofErr w:type="spellEnd"/>
      <w:r w:rsidR="0035627E">
        <w:rPr>
          <w:color w:val="auto"/>
          <w:sz w:val="28"/>
          <w:szCs w:val="28"/>
        </w:rPr>
        <w:t xml:space="preserve"> района</w:t>
      </w:r>
      <w:r w:rsidRPr="0033793C">
        <w:rPr>
          <w:color w:val="auto"/>
          <w:sz w:val="28"/>
          <w:szCs w:val="28"/>
        </w:rPr>
        <w:t xml:space="preserve"> 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1.3. Организуют систему трудового соревнования, проводят отраслевые, районные (городские) и другие конкурсы профессионального мастерства на звание «Лучший по профессии», «Лучшая организация отрасли».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Работодатели: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1.4. Принимают меры по эффективной работе организаций, созданию новых рабочих мест, в том числе высокопроизводительных, модернизации производства: разработке и реализации проектов технического перевооружения, внедрения новых технологий, освоения производства инновационной продукции.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1.5. Участвуют в реализации мероприятий приоритетных направлений развития экономики </w:t>
      </w:r>
      <w:proofErr w:type="spellStart"/>
      <w:r w:rsidR="001E0551">
        <w:rPr>
          <w:color w:val="auto"/>
          <w:sz w:val="28"/>
          <w:szCs w:val="28"/>
        </w:rPr>
        <w:t>Мошковского</w:t>
      </w:r>
      <w:proofErr w:type="spellEnd"/>
      <w:r w:rsidR="001E0551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области, разработке и реализации социально значимых программ, в конкурсах на получение государственного заказа и обеспечивают его выполнение.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1.6. Ежеквартально информируют работников своих организаций о финансово-хозяйственной деятельности, принимаемых мерах по развитию производства, техническому перевооружению и реконструкции производства, внедрению передовых технологий, сокращению затрат и повышению эффективности производства.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1.7. Обеспечивают беспрепятственное получение информации по социально-трудовым вопросам по запросам профсоюзов и органов власти.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Профсоюзы: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1.8. Разрабатывают и представляют работодателям предложения по обеспечению эффективной работы организаций, улучшению их финансового состояния и защите социально-трудовых прав работников.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1.9. Способствуют участию работников в управлении организацией, стабилизации финансово-экономического положения организаций.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1.10. Проводят работу, направленную на укрепление трудовой дисциплины, повышение производительности труда и качества продукции. </w:t>
      </w:r>
    </w:p>
    <w:p w:rsidR="00770521" w:rsidRPr="0033793C" w:rsidRDefault="001E0551" w:rsidP="00C465F1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Администрация</w:t>
      </w:r>
      <w:r w:rsidR="00770521" w:rsidRPr="0033793C">
        <w:rPr>
          <w:b/>
          <w:bCs/>
          <w:color w:val="auto"/>
          <w:sz w:val="28"/>
          <w:szCs w:val="28"/>
        </w:rPr>
        <w:t xml:space="preserve">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1.11. Принимает меры по созданию условий повышения эффективности деятельности организаций, предупреждения несостоятельности (банкротства) организаций, восстановления платежеспособности организаций-должников.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1.12. В целях насыщения потребительского рынка товарами от местных организаций-производителей, оказывает помощь и содействие в продвижении их продукции на рынок Новосибирской области, содействует участию </w:t>
      </w:r>
      <w:r w:rsidRPr="0033793C">
        <w:rPr>
          <w:color w:val="auto"/>
          <w:sz w:val="28"/>
          <w:szCs w:val="28"/>
        </w:rPr>
        <w:lastRenderedPageBreak/>
        <w:t xml:space="preserve">организаций в </w:t>
      </w:r>
      <w:r w:rsidR="001E0551">
        <w:rPr>
          <w:color w:val="auto"/>
          <w:sz w:val="28"/>
          <w:szCs w:val="28"/>
        </w:rPr>
        <w:t xml:space="preserve">региональных, </w:t>
      </w:r>
      <w:r w:rsidRPr="0033793C">
        <w:rPr>
          <w:color w:val="auto"/>
          <w:sz w:val="28"/>
          <w:szCs w:val="28"/>
        </w:rPr>
        <w:t>межрегиональных ярмарках посредством информационного обеспечения и предоставления государственной</w:t>
      </w:r>
      <w:r w:rsidR="001E0551">
        <w:rPr>
          <w:color w:val="auto"/>
          <w:sz w:val="28"/>
          <w:szCs w:val="28"/>
        </w:rPr>
        <w:t xml:space="preserve"> и муниципальной </w:t>
      </w:r>
      <w:r w:rsidRPr="0033793C">
        <w:rPr>
          <w:color w:val="auto"/>
          <w:sz w:val="28"/>
          <w:szCs w:val="28"/>
        </w:rPr>
        <w:t xml:space="preserve">поддержки.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1.13. Информирует организации о проводимых на территории России и Новосибирской области конкурсах на поставку продукции для государственных нужд.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1.14. Оказывает содействие предприятиям оборонно-промышленного комплекса в получении </w:t>
      </w:r>
      <w:proofErr w:type="spellStart"/>
      <w:r w:rsidRPr="0033793C">
        <w:rPr>
          <w:color w:val="auto"/>
          <w:sz w:val="28"/>
          <w:szCs w:val="28"/>
        </w:rPr>
        <w:t>Гособоронзаказа</w:t>
      </w:r>
      <w:proofErr w:type="spellEnd"/>
      <w:r w:rsidRPr="0033793C">
        <w:rPr>
          <w:color w:val="auto"/>
          <w:sz w:val="28"/>
          <w:szCs w:val="28"/>
        </w:rPr>
        <w:t xml:space="preserve"> и участии в федеральных целевых программах.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1.15. Совершенствует работу всех видов пассажирского транспорта, включая пригородный железнодорожный и речной транспорт. Содействует улучшению транспортного обслуживания населения </w:t>
      </w:r>
      <w:proofErr w:type="spellStart"/>
      <w:r w:rsidR="001E0551">
        <w:rPr>
          <w:color w:val="auto"/>
          <w:sz w:val="28"/>
          <w:szCs w:val="28"/>
        </w:rPr>
        <w:t>Мошковского</w:t>
      </w:r>
      <w:proofErr w:type="spellEnd"/>
      <w:r w:rsidR="001E0551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>Новосибирской области за счет оптимизации внутриобластной, межобластной и международной</w:t>
      </w:r>
      <w:r w:rsidR="001E0551">
        <w:rPr>
          <w:color w:val="auto"/>
          <w:sz w:val="28"/>
          <w:szCs w:val="28"/>
        </w:rPr>
        <w:t>, межмуниципальной</w:t>
      </w:r>
      <w:r w:rsidRPr="0033793C">
        <w:rPr>
          <w:color w:val="auto"/>
          <w:sz w:val="28"/>
          <w:szCs w:val="28"/>
        </w:rPr>
        <w:t xml:space="preserve"> маршрутной сети и оказания финансовой поддержки организациям общественного пассажирского транспорта, а также развитию материально-технической базы пассажирского автомобильного транспорта в </w:t>
      </w:r>
      <w:proofErr w:type="spellStart"/>
      <w:r w:rsidR="001E0551">
        <w:rPr>
          <w:color w:val="auto"/>
          <w:sz w:val="28"/>
          <w:szCs w:val="28"/>
        </w:rPr>
        <w:t>Мошковском</w:t>
      </w:r>
      <w:proofErr w:type="spellEnd"/>
      <w:r w:rsidR="001E0551">
        <w:rPr>
          <w:color w:val="auto"/>
          <w:sz w:val="28"/>
          <w:szCs w:val="28"/>
        </w:rPr>
        <w:t xml:space="preserve"> районе</w:t>
      </w:r>
      <w:r w:rsidRPr="0033793C">
        <w:rPr>
          <w:color w:val="auto"/>
          <w:sz w:val="28"/>
          <w:szCs w:val="28"/>
        </w:rPr>
        <w:t xml:space="preserve"> Новосибирской области</w:t>
      </w:r>
      <w:r w:rsidR="001E0551">
        <w:rPr>
          <w:color w:val="auto"/>
          <w:sz w:val="28"/>
          <w:szCs w:val="28"/>
        </w:rPr>
        <w:t>.</w:t>
      </w:r>
      <w:r w:rsidRPr="0033793C">
        <w:rPr>
          <w:color w:val="auto"/>
          <w:sz w:val="28"/>
          <w:szCs w:val="28"/>
        </w:rPr>
        <w:t xml:space="preserve"> 1.16. Осуществляет регулирование цен (тарифов)</w:t>
      </w:r>
      <w:r w:rsidR="001E0551">
        <w:rPr>
          <w:color w:val="auto"/>
          <w:sz w:val="28"/>
          <w:szCs w:val="28"/>
        </w:rPr>
        <w:t xml:space="preserve"> в подведомственных учреждениях, предприятиях</w:t>
      </w:r>
      <w:r w:rsidRPr="0033793C">
        <w:rPr>
          <w:color w:val="auto"/>
          <w:sz w:val="28"/>
          <w:szCs w:val="28"/>
        </w:rPr>
        <w:t xml:space="preserve">, а также контроль за применением подлежащих государственному регулированию цен (тарифов).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1.17. Стимулирует субъекты предпринимательской деятельности во всех сферах экономики </w:t>
      </w:r>
      <w:proofErr w:type="spellStart"/>
      <w:r w:rsidR="001E0551">
        <w:rPr>
          <w:color w:val="auto"/>
          <w:sz w:val="28"/>
          <w:szCs w:val="28"/>
        </w:rPr>
        <w:t>Мошковского</w:t>
      </w:r>
      <w:proofErr w:type="spellEnd"/>
      <w:r w:rsidR="001E0551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на разработку и реализацию проектов технического перевооружения, внедрение новых технологий, освоение производства инновационной продукции в рамках существующих и разрабатываемых мер </w:t>
      </w:r>
      <w:r w:rsidR="00676B0D">
        <w:rPr>
          <w:color w:val="auto"/>
          <w:sz w:val="28"/>
          <w:szCs w:val="28"/>
        </w:rPr>
        <w:t>муниципальной</w:t>
      </w:r>
      <w:r w:rsidRPr="0033793C">
        <w:rPr>
          <w:color w:val="auto"/>
          <w:sz w:val="28"/>
          <w:szCs w:val="28"/>
        </w:rPr>
        <w:t xml:space="preserve"> поддержки.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1.18. Содействует развитию малого и среднего предпринимательства и индивидуальной предпринимательской инициативы в </w:t>
      </w:r>
      <w:proofErr w:type="spellStart"/>
      <w:r w:rsidR="006F3867">
        <w:rPr>
          <w:color w:val="auto"/>
          <w:sz w:val="28"/>
          <w:szCs w:val="28"/>
        </w:rPr>
        <w:t>Мошковском</w:t>
      </w:r>
      <w:proofErr w:type="spellEnd"/>
      <w:r w:rsidR="006F3867">
        <w:rPr>
          <w:color w:val="auto"/>
          <w:sz w:val="28"/>
          <w:szCs w:val="28"/>
        </w:rPr>
        <w:t xml:space="preserve"> районе </w:t>
      </w:r>
      <w:r w:rsidRPr="0033793C">
        <w:rPr>
          <w:color w:val="auto"/>
          <w:sz w:val="28"/>
          <w:szCs w:val="28"/>
        </w:rPr>
        <w:t xml:space="preserve">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1.19. Содействует модернизации жилищно-коммунального комплекса и осуществляет проведение оперативного мониторинга по возникновению неблагоприятных факторов, угрожающих стабильности финансового состояния организаций жилищно-коммунального комплекса </w:t>
      </w:r>
      <w:proofErr w:type="spellStart"/>
      <w:r w:rsidR="006F3867">
        <w:rPr>
          <w:color w:val="auto"/>
          <w:sz w:val="28"/>
          <w:szCs w:val="28"/>
        </w:rPr>
        <w:t>Мошковского</w:t>
      </w:r>
      <w:proofErr w:type="spellEnd"/>
      <w:r w:rsidR="006F3867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1.20. При принятии нормативных правовых актов </w:t>
      </w:r>
      <w:proofErr w:type="spellStart"/>
      <w:r w:rsidR="00350265">
        <w:rPr>
          <w:color w:val="auto"/>
          <w:sz w:val="28"/>
          <w:szCs w:val="28"/>
        </w:rPr>
        <w:t>Мошковского</w:t>
      </w:r>
      <w:proofErr w:type="spellEnd"/>
      <w:r w:rsidR="00350265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в сфере труда рассматривает мнения сторон социального партнерства (профсоюзов и работодателей), а также решения </w:t>
      </w:r>
      <w:r w:rsidR="00350265">
        <w:rPr>
          <w:color w:val="auto"/>
          <w:sz w:val="28"/>
          <w:szCs w:val="28"/>
        </w:rPr>
        <w:t xml:space="preserve">районной </w:t>
      </w:r>
      <w:r w:rsidRPr="0033793C">
        <w:rPr>
          <w:color w:val="auto"/>
          <w:sz w:val="28"/>
          <w:szCs w:val="28"/>
        </w:rPr>
        <w:t>трехсторонн</w:t>
      </w:r>
      <w:r w:rsidR="00350265">
        <w:rPr>
          <w:color w:val="auto"/>
          <w:sz w:val="28"/>
          <w:szCs w:val="28"/>
        </w:rPr>
        <w:t>ей</w:t>
      </w:r>
      <w:r w:rsidRPr="0033793C">
        <w:rPr>
          <w:color w:val="auto"/>
          <w:sz w:val="28"/>
          <w:szCs w:val="28"/>
        </w:rPr>
        <w:t xml:space="preserve"> комисси</w:t>
      </w:r>
      <w:r w:rsidR="00350265">
        <w:rPr>
          <w:color w:val="auto"/>
          <w:sz w:val="28"/>
          <w:szCs w:val="28"/>
        </w:rPr>
        <w:t>и</w:t>
      </w:r>
      <w:r w:rsidRPr="0033793C">
        <w:rPr>
          <w:color w:val="auto"/>
          <w:sz w:val="28"/>
          <w:szCs w:val="28"/>
        </w:rPr>
        <w:t xml:space="preserve"> по регулированию социально-трудовых отношений.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Раздел 2. Развитие рынка труда и обеспечение занятости населения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Стороны считают основной задачей на период действия Соглашения развитие трудовых ресурсов, организацию и совершенствование профессиональной подготовки кадров в соответствии с потребностями рынка труда и социально–экономического развития </w:t>
      </w:r>
      <w:proofErr w:type="spellStart"/>
      <w:r w:rsidR="0009118E">
        <w:rPr>
          <w:color w:val="auto"/>
          <w:sz w:val="28"/>
          <w:szCs w:val="28"/>
        </w:rPr>
        <w:t>Мошковского</w:t>
      </w:r>
      <w:proofErr w:type="spellEnd"/>
      <w:r w:rsidR="0009118E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области, обеспечение гарантий в сфере занятости населения и учет интересов работников и работодателей.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lastRenderedPageBreak/>
        <w:t xml:space="preserve">Стороны совместно: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2.1. Осуществляют необходимые действия по реализации мероприятий по содействию занятости населения, направленных на повышение уровня занятости населения, создание новых и сохранение действующих рабочих мест. </w:t>
      </w:r>
    </w:p>
    <w:p w:rsidR="00770521" w:rsidRPr="0009118E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2.2. В случае возникновения угрозы массового высвобождения работников принимают согласованные действия, направленные на содействие занятости работников, находящихся под риском увольнения; поддержку работников, увольняемых в связи с ликвидацией организации и сокращением численности (штата) организации; разрабатывают мероприятия, направленные на содействие трудоустройству высвобождаемых работников, определяют источники их финансирования.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Работодатели и </w:t>
      </w:r>
      <w:r w:rsidR="003C3BDA">
        <w:rPr>
          <w:b/>
          <w:bCs/>
          <w:color w:val="auto"/>
          <w:sz w:val="28"/>
          <w:szCs w:val="28"/>
        </w:rPr>
        <w:t>Администрация</w:t>
      </w:r>
      <w:r w:rsidRPr="0033793C">
        <w:rPr>
          <w:b/>
          <w:bCs/>
          <w:color w:val="auto"/>
          <w:sz w:val="28"/>
          <w:szCs w:val="28"/>
        </w:rPr>
        <w:t xml:space="preserve">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2.3. Осуществляют организацию мероприятий по профессиональному обучению и дополнительному профессиональному образованию лиц </w:t>
      </w:r>
      <w:proofErr w:type="spellStart"/>
      <w:r w:rsidRPr="0033793C">
        <w:rPr>
          <w:color w:val="auto"/>
          <w:sz w:val="28"/>
          <w:szCs w:val="28"/>
        </w:rPr>
        <w:t>предпенсионного</w:t>
      </w:r>
      <w:proofErr w:type="spellEnd"/>
      <w:r w:rsidRPr="0033793C">
        <w:rPr>
          <w:color w:val="auto"/>
          <w:sz w:val="28"/>
          <w:szCs w:val="28"/>
        </w:rPr>
        <w:t xml:space="preserve"> возраста, состоящих в трудовых отношениях.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Работодатели: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2.4. Принимают меры по сохранению и развитию системы профессионального обучения и подготовки кадров. Способствуют внедрению и развитию системы профессиональных квалификаций в </w:t>
      </w:r>
      <w:proofErr w:type="spellStart"/>
      <w:r w:rsidR="003C3BDA">
        <w:rPr>
          <w:color w:val="auto"/>
          <w:sz w:val="28"/>
          <w:szCs w:val="28"/>
        </w:rPr>
        <w:t>Мошковском</w:t>
      </w:r>
      <w:proofErr w:type="spellEnd"/>
      <w:r w:rsidR="003C3BDA">
        <w:rPr>
          <w:color w:val="auto"/>
          <w:sz w:val="28"/>
          <w:szCs w:val="28"/>
        </w:rPr>
        <w:t xml:space="preserve"> районе </w:t>
      </w:r>
      <w:r w:rsidRPr="0033793C">
        <w:rPr>
          <w:color w:val="auto"/>
          <w:sz w:val="28"/>
          <w:szCs w:val="28"/>
        </w:rPr>
        <w:t xml:space="preserve">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2.5. Проводят анализ, прогнозирование и учет численности высвобождаемых работников, информируют в установленном порядке профсоюзные органы, государственные учреждения службы занятости населения о высвобождениях работников, включая массовые, о наличии вакантных рабочих мест (должностей), выполнении квоты для приема на работу инвалидов.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2.6. Включают в коллективные договоры положения, предусматривающие дополнительные социальные гарантии для сокращаемых работников организаций, в том числе преимущественное право оставления на работе лиц </w:t>
      </w:r>
      <w:proofErr w:type="spellStart"/>
      <w:r w:rsidRPr="0033793C">
        <w:rPr>
          <w:color w:val="auto"/>
          <w:sz w:val="28"/>
          <w:szCs w:val="28"/>
        </w:rPr>
        <w:t>предпенсионного</w:t>
      </w:r>
      <w:proofErr w:type="spellEnd"/>
      <w:r w:rsidRPr="0033793C">
        <w:rPr>
          <w:color w:val="auto"/>
          <w:sz w:val="28"/>
          <w:szCs w:val="28"/>
        </w:rPr>
        <w:t xml:space="preserve"> возраста, а также возможность прохождения профессиональной подготовки, повышения квалификации и переподготовки работников, в том числе намеченных к высвобождению.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2.7. Оказывают, исходя из возможностей, помощь семьям работников, потерявших работу вследствие реорганизации, сокращения штатов организации.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2.8. Обеспечивают выполнение установленной им в соответствии с нормативными правовыми актами Новосибирской области квоты для приема на работу инвалидов.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2.9. Осуществляют привлечение и использование иностранной рабочей силы в соответствии с действующим законодательством с учетом мнения профсоюзной организации.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2.10. Предусматривают в коллективных договорах и соглашениях средства на обучение и профессиональную переподготовку работников в связи с введением профессиональных стандартов в необходимом для этих целей размере.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lastRenderedPageBreak/>
        <w:t xml:space="preserve">2.11. Предусматривают в коллективных договорах или локальных нормативных актах положения по предоставлению работникам, прошедшим вакцинацию против </w:t>
      </w:r>
      <w:proofErr w:type="spellStart"/>
      <w:r w:rsidRPr="0033793C">
        <w:rPr>
          <w:color w:val="auto"/>
          <w:sz w:val="28"/>
          <w:szCs w:val="28"/>
        </w:rPr>
        <w:t>коронавирусной</w:t>
      </w:r>
      <w:proofErr w:type="spellEnd"/>
      <w:r w:rsidRPr="0033793C">
        <w:rPr>
          <w:color w:val="auto"/>
          <w:sz w:val="28"/>
          <w:szCs w:val="28"/>
        </w:rPr>
        <w:t xml:space="preserve"> инфекции (COVID-19), двух оплачиваемых дней отдыха.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Профсоюзы: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2.12. Информируют работников организаций об изменениях, происходящих в трудовом законодательстве. Осуществляют общественный контроль за соблюдением трудового законодательства и иных актов, содержащих нормы трудового права. </w:t>
      </w:r>
    </w:p>
    <w:p w:rsidR="00770521" w:rsidRPr="00522A71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2.13. Добиваются включения в коллективные договоры и соглашения мероприятий, направленных на сохранение, увеличение объемов производства и количества рабочих мест, переподготовку высвобождаемых работников, предоставление им льгот и компенсаций сверх установленных законодательством, а также мероприятий по профессиональной подготовке, повышению квалификации работников, в том числе за счет внутрипроизводственного обучения персонала.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2.14. Вносят предложения о приостановке решений работодателей о массовом высвобождении работников. Выступают в поддержку требований трудовых коллективов о приостановке выполнения решения по массовому высвобождению работающих или поэтапному проведению данной работы. </w:t>
      </w:r>
    </w:p>
    <w:p w:rsidR="00770521" w:rsidRPr="0033793C" w:rsidRDefault="00522A71" w:rsidP="00C465F1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Администрация</w:t>
      </w:r>
      <w:r w:rsidR="00770521" w:rsidRPr="0033793C">
        <w:rPr>
          <w:b/>
          <w:bCs/>
          <w:color w:val="auto"/>
          <w:sz w:val="28"/>
          <w:szCs w:val="28"/>
        </w:rPr>
        <w:t xml:space="preserve">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2.15. Информирует население и работодателей об изменениях в законодательстве о занятости, состоянии рынка труда, наличии свободных мест, возможности трудоустройства, профессиональной подготовки и переподготовки, повышения квалификации безработных граждан, а также профессиях (специальностях), пользующихся устойчивым спросом, с использованием средств массовой информации и современных информационных технологий.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2.16. Разрабатывает, реализует и финансирует </w:t>
      </w:r>
      <w:r w:rsidR="00962DEF">
        <w:rPr>
          <w:color w:val="auto"/>
          <w:sz w:val="28"/>
          <w:szCs w:val="28"/>
        </w:rPr>
        <w:t>муниципальные</w:t>
      </w:r>
      <w:r w:rsidRPr="0033793C">
        <w:rPr>
          <w:color w:val="auto"/>
          <w:sz w:val="28"/>
          <w:szCs w:val="28"/>
        </w:rPr>
        <w:t xml:space="preserve"> программы, предусматривающие мероприятия для граждан, находящихся под риском увольнения, а также граждан, особо нуждающихся в социальной защите и испытывающих трудности в поиске работы.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2.17. Содействует расширению рынка труда в сельской местности путем развития альтернативных сфер деятельности.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2.18. Содействует органам местного самоуправления в реализации установленного законодательством права участвовать в организации и финансировании проведения оплачиваемых общественных работ, временной занятости несовершеннолетних граждан в возрасте от 14 до 18 лет,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квалификации, ярмарок вакансий и учебных рабочих мест, за счет средств бюджетов муниципальных образований </w:t>
      </w:r>
      <w:r w:rsidR="00962DEF">
        <w:rPr>
          <w:color w:val="auto"/>
          <w:sz w:val="28"/>
          <w:szCs w:val="28"/>
        </w:rPr>
        <w:t xml:space="preserve"> </w:t>
      </w:r>
      <w:proofErr w:type="spellStart"/>
      <w:r w:rsidR="00962DEF">
        <w:rPr>
          <w:color w:val="auto"/>
          <w:sz w:val="28"/>
          <w:szCs w:val="28"/>
        </w:rPr>
        <w:t>Мошковского</w:t>
      </w:r>
      <w:proofErr w:type="spellEnd"/>
      <w:r w:rsidR="00962DEF">
        <w:rPr>
          <w:color w:val="auto"/>
          <w:sz w:val="28"/>
          <w:szCs w:val="28"/>
        </w:rPr>
        <w:t xml:space="preserve"> </w:t>
      </w:r>
      <w:r w:rsidR="00F8055C">
        <w:rPr>
          <w:color w:val="auto"/>
          <w:sz w:val="28"/>
          <w:szCs w:val="28"/>
        </w:rPr>
        <w:t xml:space="preserve">района </w:t>
      </w:r>
      <w:r w:rsidRPr="0033793C">
        <w:rPr>
          <w:color w:val="auto"/>
          <w:sz w:val="28"/>
          <w:szCs w:val="28"/>
        </w:rPr>
        <w:t xml:space="preserve">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lastRenderedPageBreak/>
        <w:t xml:space="preserve">2.19. Разрабатывает меры по повышению эффективности управления трудовой миграцией, в целях оптимизации объемов и качества привлекаемой иностранной рабочей силы.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2.20. Осуществляет функции заказчика </w:t>
      </w:r>
      <w:r w:rsidR="00C426FD">
        <w:rPr>
          <w:color w:val="auto"/>
          <w:sz w:val="28"/>
          <w:szCs w:val="28"/>
        </w:rPr>
        <w:t>государст</w:t>
      </w:r>
      <w:r w:rsidRPr="0033793C">
        <w:rPr>
          <w:color w:val="auto"/>
          <w:sz w:val="28"/>
          <w:szCs w:val="28"/>
        </w:rPr>
        <w:t xml:space="preserve">венной программы подготовки управленческих кадров для организаций народного хозяйства (Президентская программа) и целевого обучения граждан на конкурсной основе в установленной сфере деятельности.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2.21. Осуществляет организацию мероприятий по профессиональному обучению и дополнительному профессиональному образованию лиц </w:t>
      </w:r>
      <w:proofErr w:type="spellStart"/>
      <w:r w:rsidRPr="0033793C">
        <w:rPr>
          <w:color w:val="auto"/>
          <w:sz w:val="28"/>
          <w:szCs w:val="28"/>
        </w:rPr>
        <w:t>предпенсионного</w:t>
      </w:r>
      <w:proofErr w:type="spellEnd"/>
      <w:r w:rsidRPr="0033793C">
        <w:rPr>
          <w:color w:val="auto"/>
          <w:sz w:val="28"/>
          <w:szCs w:val="28"/>
        </w:rPr>
        <w:t xml:space="preserve"> возраста и организацию прохождения профессионального обучения и получения дополнительного профессионального образования женщин в период отпуска по уходу за ребенком до достижения им возраста трех лет.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2.22. Учитывает при оказании финансовой и иной поддержки организаций в качестве основных критериев выполнение работодателем обязанностей по своевременной выплате работникам заработной платы. </w:t>
      </w:r>
    </w:p>
    <w:p w:rsidR="00770521" w:rsidRPr="00C426FD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2.23. Информирует работодателей </w:t>
      </w:r>
      <w:proofErr w:type="spellStart"/>
      <w:r w:rsidR="00C426FD">
        <w:rPr>
          <w:color w:val="auto"/>
          <w:sz w:val="28"/>
          <w:szCs w:val="28"/>
        </w:rPr>
        <w:t>Мошковского</w:t>
      </w:r>
      <w:proofErr w:type="spellEnd"/>
      <w:r w:rsidR="00C426FD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о возможном участии в мониторинге кадровой потребности с использованием государственной информационной системы Новосибирской области «Платформа прогнозирования региональной кадровой потребности и планирования объема подготовки кадров по программам среднего профессионального образования и высшего образования».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Раздел 3. Повышение уровня жизни, регулирование оплаты труда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Стороны считают основной задачей на период действия Соглашения снижение численности населения с доходами ниже величины прожиточного минимума, обеспечение повышения уровня реальной заработной платы за счет роста эффективности и производительности труда, снижение уровня необоснованной дифференциации в оплате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Стороны совместно: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3.1. Обеспечивают соблюдение трудового законодательства и иных актов, содержащих нормы трудового права.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3.2. Не допускают снижения уровня жизни населения и принимают меры по обеспечению устойчивого роста денежных доходов населения и снижению уровня бедности.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3.3. Обеспечивают выплату заработной платы работникам, полностью отработавшим норму рабочего времени и выполнившим нормы труда (трудовые обязанности), в размере не ниже минимального размера оплаты труда с учетом правовых позиций Конституционного Суда Российской Федерации, изложенных в постановлениях от 07.12.2017 № 38-п, от 11.04.2019 № 17-п и от 16.12.2019 № 40-п.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3.4. Принимают меры по снижению межотраслевой дифференциации в оплате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Работодатели: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lastRenderedPageBreak/>
        <w:t xml:space="preserve">3.5. Осуществляют регулирование оплаты труда работников посредством заключения и реализации коллективных договоров на основе отраслевых соглашений.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3.6. Осуществляют ежегодную индексацию заработной платы работников на уровень не ниже инфляции. Предусматривают в коллективных договорах или локальных актах механизм индексации окладной части заработной платы работникам.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3.7. Обеспечивают начисление и выплату районного коэффициента к заработной плате в размере 1,25.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3.8. Не допускают задержек выплаты заработной платы работникам. Принимают меры по погашению имеющейся задолженности.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В случае задержки выплаты заработной платы выплачивают ее одновременно с выплатой денежной компенсации в размере, предусмотренном коллективным договором, локальным нормативным актом или трудовым договором, но не ниже установленного действующим законодательством.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3.9. Обеспечивают недопущение фактов выплаты «неофициальной» заработной платы. </w:t>
      </w:r>
    </w:p>
    <w:p w:rsidR="00770521" w:rsidRPr="000D3317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3.10. Разрабатывают меры по снижению дифференциации между средней заработной платой 10 процентов наиболее оплачиваемых и 10 процентов наименее оплачиваемых групп работников.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Профсоюзы: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3.11. Осуществляют контроль за соблюдением законодательства о труде, в том числе за своевременной выплатой заработной платы, сумм денежных средств, выплачиваемых работникам в соответствии с законодательством за период нахождения их в отпусках, оплаты больничных листов, расчета в случае увольнения и других социальных выплат, предусмотренных законодательством.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3.12. В случаях нарушения установленных сроков выплаты заработной платы добиваются ее выплаты одновременно с выплатой денежной компенсации, предусмотренной коллективным договором, локальным нормативным актом или трудовым договором, но не ниже установленного действующим законодательством, а также принимают меры по привлечению к ответственности виновных лиц.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3.13. Обеспечивают контроль за своевременным перечислением работодателями страховых взносов в территориальные органы государственных внебюджетных фондов.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3.14. Добиваются снижения дифференциации заработной платы в организации между работниками при условии одинакового стажа, квалификации, интенсивности труда. </w:t>
      </w:r>
    </w:p>
    <w:p w:rsidR="00770521" w:rsidRPr="0033793C" w:rsidRDefault="000D3317" w:rsidP="00C465F1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Администрация</w:t>
      </w:r>
      <w:r w:rsidR="00770521" w:rsidRPr="0033793C">
        <w:rPr>
          <w:b/>
          <w:bCs/>
          <w:color w:val="auto"/>
          <w:sz w:val="28"/>
          <w:szCs w:val="28"/>
        </w:rPr>
        <w:t xml:space="preserve">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3.15. Проводит анализ уровня и своевременности выплаты заработной платы работников организаций </w:t>
      </w:r>
      <w:proofErr w:type="spellStart"/>
      <w:r w:rsidR="000D3317">
        <w:rPr>
          <w:color w:val="auto"/>
          <w:sz w:val="28"/>
          <w:szCs w:val="28"/>
        </w:rPr>
        <w:t>Мошковского</w:t>
      </w:r>
      <w:proofErr w:type="spellEnd"/>
      <w:r w:rsidR="000D3317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области, принимает меры, направленные на ее повышение и обеспечение прав работников на своевременную и в полном объеме выплату заработной платы.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lastRenderedPageBreak/>
        <w:t xml:space="preserve">3.16. Обеспечивает аналитический контроль за достижением целевых параметров реализации Стратегии социально-экономического развития </w:t>
      </w:r>
      <w:proofErr w:type="spellStart"/>
      <w:r w:rsidR="001C67C0">
        <w:rPr>
          <w:color w:val="auto"/>
          <w:sz w:val="28"/>
          <w:szCs w:val="28"/>
        </w:rPr>
        <w:t>Мошковского</w:t>
      </w:r>
      <w:proofErr w:type="spellEnd"/>
      <w:r w:rsidR="001C67C0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>Новосибирской области, государственных и ведомственных целевых</w:t>
      </w:r>
      <w:r w:rsidR="001C67C0">
        <w:rPr>
          <w:color w:val="auto"/>
          <w:sz w:val="28"/>
          <w:szCs w:val="28"/>
        </w:rPr>
        <w:t xml:space="preserve">, </w:t>
      </w:r>
      <w:proofErr w:type="spellStart"/>
      <w:r w:rsidR="001C67C0">
        <w:rPr>
          <w:color w:val="auto"/>
          <w:sz w:val="28"/>
          <w:szCs w:val="28"/>
        </w:rPr>
        <w:t>муниципальныых</w:t>
      </w:r>
      <w:proofErr w:type="spellEnd"/>
      <w:r w:rsidRPr="0033793C">
        <w:rPr>
          <w:color w:val="auto"/>
          <w:sz w:val="28"/>
          <w:szCs w:val="28"/>
        </w:rPr>
        <w:t xml:space="preserve"> программ, региональных проектов, направленных на повышение уровня и качества жизни населения 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>3.17. Проводит мониторинг качества социально-трудовой сферы</w:t>
      </w:r>
      <w:r w:rsidR="001C67C0">
        <w:rPr>
          <w:color w:val="auto"/>
          <w:sz w:val="28"/>
          <w:szCs w:val="28"/>
        </w:rPr>
        <w:t xml:space="preserve"> </w:t>
      </w:r>
      <w:proofErr w:type="spellStart"/>
      <w:r w:rsidR="001C67C0">
        <w:rPr>
          <w:color w:val="auto"/>
          <w:sz w:val="28"/>
          <w:szCs w:val="28"/>
        </w:rPr>
        <w:t>Мошковского</w:t>
      </w:r>
      <w:proofErr w:type="spellEnd"/>
      <w:r w:rsidR="001C67C0">
        <w:rPr>
          <w:color w:val="auto"/>
          <w:sz w:val="28"/>
          <w:szCs w:val="28"/>
        </w:rPr>
        <w:t xml:space="preserve"> района</w:t>
      </w:r>
      <w:r w:rsidRPr="0033793C">
        <w:rPr>
          <w:color w:val="auto"/>
          <w:sz w:val="28"/>
          <w:szCs w:val="28"/>
        </w:rPr>
        <w:t xml:space="preserve"> 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3.18. Обеспечивает в установленном порядке определение и публикацию в средствах массовой информации величины прожиточного минимума для населения </w:t>
      </w:r>
      <w:proofErr w:type="spellStart"/>
      <w:r w:rsidR="001C67C0">
        <w:rPr>
          <w:color w:val="auto"/>
          <w:sz w:val="28"/>
          <w:szCs w:val="28"/>
        </w:rPr>
        <w:t>Мошковского</w:t>
      </w:r>
      <w:proofErr w:type="spellEnd"/>
      <w:r w:rsidR="001C67C0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3.19. Обеспечивает сохранение достигнутого соотношения между уровнем оплаты труда отдельных категорий работников, определенных Указами Президента Российской Федерации, и уровнем средней заработной платы по </w:t>
      </w:r>
      <w:r w:rsidR="000A46C6">
        <w:rPr>
          <w:color w:val="auto"/>
          <w:sz w:val="28"/>
          <w:szCs w:val="28"/>
        </w:rPr>
        <w:t>району</w:t>
      </w:r>
      <w:r w:rsidRPr="0033793C">
        <w:rPr>
          <w:color w:val="auto"/>
          <w:sz w:val="28"/>
          <w:szCs w:val="28"/>
        </w:rPr>
        <w:t xml:space="preserve">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3.20. Обеспечивает сокращение необоснованной дифференциации оплаты труда работников </w:t>
      </w:r>
      <w:r w:rsidR="00660930">
        <w:rPr>
          <w:color w:val="auto"/>
          <w:sz w:val="28"/>
          <w:szCs w:val="28"/>
        </w:rPr>
        <w:t>муниципальных</w:t>
      </w:r>
      <w:r w:rsidRPr="0033793C">
        <w:rPr>
          <w:color w:val="auto"/>
          <w:sz w:val="28"/>
          <w:szCs w:val="28"/>
        </w:rPr>
        <w:t xml:space="preserve"> учреждений путем установления единых размеров должностных окладов, а также предельных соотношений среднемесячной заработной платы руководителей, заместителей руководителей, главных бухгалтеров и среднемесячной заработной платы работников учреждений. </w:t>
      </w:r>
    </w:p>
    <w:p w:rsidR="00770521" w:rsidRPr="00660930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3.21. Обеспечивает повышение уровня реального содержания заработной платы работников </w:t>
      </w:r>
      <w:r w:rsidR="00660930">
        <w:rPr>
          <w:color w:val="auto"/>
          <w:sz w:val="28"/>
          <w:szCs w:val="28"/>
        </w:rPr>
        <w:t>муниципальных</w:t>
      </w:r>
      <w:r w:rsidRPr="0033793C">
        <w:rPr>
          <w:color w:val="auto"/>
          <w:sz w:val="28"/>
          <w:szCs w:val="28"/>
        </w:rPr>
        <w:t xml:space="preserve"> учреждений </w:t>
      </w:r>
      <w:proofErr w:type="spellStart"/>
      <w:r w:rsidR="00660930">
        <w:rPr>
          <w:color w:val="auto"/>
          <w:sz w:val="28"/>
          <w:szCs w:val="28"/>
        </w:rPr>
        <w:t>Мошковского</w:t>
      </w:r>
      <w:proofErr w:type="spellEnd"/>
      <w:r w:rsidR="00660930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Раздел 4. Охрана труда и экологическая безопасность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В качестве приоритетных направлений сотрудничества на период действия Соглашения стороны считают создание безопасных условий труда на рабочих местах, сохраняющих жизнь и здоровье работников в процессе трудовой деятельности, а также улучшение качества окружающей среды.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Стороны совместно: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4.1. Организуют проведение мероприятий по пропаганде и распространению передового опыта работы в сфере охраны труда и окружающей среды, информируют работников о вновь принятых нормативных правовых актах по вопросам охраны труда и окружающей среды.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4.2. Осуществляют взаимодействие с федеральными органами государственного надзора и контроля по вопросам реализации ими на территории </w:t>
      </w:r>
      <w:proofErr w:type="spellStart"/>
      <w:r w:rsidR="00450CCE">
        <w:rPr>
          <w:color w:val="auto"/>
          <w:sz w:val="28"/>
          <w:szCs w:val="28"/>
        </w:rPr>
        <w:t>Мошковского</w:t>
      </w:r>
      <w:proofErr w:type="spellEnd"/>
      <w:r w:rsidR="00450CCE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надзорных и контрольных функций в сфере охраны труда и экологической безопасности.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4.3. Обеспечивают участие своих представителей в расследовании групповых, тяжелых несчастных случаев на производстве и несчастных случаев на производстве со смертельным исходом.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4.4. Организуют проведение мероприятий в рамках Всемирного дня охраны труда и Дня защиты от экологической опасности.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lastRenderedPageBreak/>
        <w:t xml:space="preserve">4.5. Принимают участие в публичных консультациях в ходе проведения процедуры оценки регулирующего воздействия нормативных правовых актов по охране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Работодатели: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4.6. Обеспечивают выполнение государственных нормативных требований охраны труда, признавая приоритетным направлением своей деятельности создание безопасных условий труда работников.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4.7. Организуют работу службы охраны труда, внедряют и совершенствуют систему управления охраной труда в организациях.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4.8. Обеспечивают проведение специальной оценки условий труда в соответствии с законодательством.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4.9. Предусматривают в коллективных договорах и соглашениях: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1) мероприятия по улучшению условий и охраны труда работников и средства на их финансирование;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2) мероприятия по устранению вредных и (или) опасных производственных факторов, выявленных в ходе проведения специальной оценки условий труда, а также профилактических мероприятий по модернизации рабочих мест с высоким профессиональным риском;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3) гарантии и компенсации работникам, занятым на работах с вредными и (или) опасными условиями труда; </w:t>
      </w:r>
    </w:p>
    <w:p w:rsidR="00770521" w:rsidRPr="00450CCE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4) обеспечение работников, занятых на работах с вредными и (или) опасными условиями труда, а также на работах, выполняемых в особых температурных условиях или связанных с загрязнением, сертифицированной специальной одеждой, специальной обувью и другими средствами индивидуальной защиты, а также смывающими и (или) обезвреживающими средствами;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5) предоставление оплачиваемого рабочего времени уполномоченным (доверенным) лицам по охране труда и членам комитетов (комиссий) по охране труда для выполнения возложенных на них обязанностей по контролю за состоянием условий труда, на период их участия в работе комиссии по расследованию несчастных случаев на производстве, а также на период их обучения по охране труда;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6) обеспечение обязательного социального страхования работников от несчастных случаев на производстве и профессиональных заболеваний;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7) проведение за счет собственных средств предварительных (при поступлении на работу) и периодических (в течение трудовой деятельности) медицинских осмотров работников;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8) мероприятия по развитию физической культуры и спорта, с учетом специфики своей деятельности.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>4.10. Организуют за счет средств организации обучение членов комиссии по проведению специальной оценки условий труда</w:t>
      </w:r>
      <w:r w:rsidRPr="0033793C">
        <w:rPr>
          <w:color w:val="auto"/>
          <w:sz w:val="20"/>
          <w:szCs w:val="20"/>
        </w:rPr>
        <w:t xml:space="preserve">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4.11. Создают условия для осуществления уполномоченными (доверенными) лицами по охране труда, а также членами комитетов (комиссий) по охране труда контроля за соблюдением на рабочих местах требований норм и правил по охране труда, организуют и оплачивают их обучение, в том числе </w:t>
      </w:r>
      <w:r w:rsidRPr="0033793C">
        <w:rPr>
          <w:color w:val="auto"/>
          <w:sz w:val="28"/>
          <w:szCs w:val="28"/>
        </w:rPr>
        <w:lastRenderedPageBreak/>
        <w:t xml:space="preserve">обеспечивают правилами, инструкциями, другими нормативными и справочными материалами по охране труда за счет средств организации.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4.12. Создают в организациях за счет средств организации рабочие места с безопасными условиями труда для трудоустройства инвалидов, получивших трудовое увечье, профессиональное заболевание, либо иное повреждение здоровья, связанное с исполнением работниками трудовых обязанностей в соответствии с индивидуальной программой реабилитации и (или) </w:t>
      </w:r>
      <w:proofErr w:type="spellStart"/>
      <w:r w:rsidRPr="0033793C">
        <w:rPr>
          <w:color w:val="auto"/>
          <w:sz w:val="28"/>
          <w:szCs w:val="28"/>
        </w:rPr>
        <w:t>абилитации</w:t>
      </w:r>
      <w:proofErr w:type="spellEnd"/>
      <w:r w:rsidRPr="0033793C">
        <w:rPr>
          <w:color w:val="auto"/>
          <w:sz w:val="28"/>
          <w:szCs w:val="28"/>
        </w:rPr>
        <w:t xml:space="preserve"> пострадавшего.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4.13. Осуществляют перевод работников, нуждающихся по состоянию здоровья в предоставлении им более легкой работы, на другую работу в соответствии с медицинским заключением.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4.14. Проводят административно-общественный контроль за состоянием условий и охраны труда на рабочих местах.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4.15. Информируют работников об условиях и охране труда на рабочих местах, о существующих профессиональных рисках и их уровнях, а также о мерах по защите от воздействия вредных и (или) опасных производственных факторов, имеющихся на рабочих местах, о предоставляемых им гарантиях, полагающихся им компенсациях и средствах индивидуальной защиты, о применении видео- и аудио- фиксации процессов производства работ в целях контроля за безопасностью производства работ.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4.16. Организовывают обучение работников по охране труда, в том числе по оказанию первой помощи пострадавшим на производстве. </w:t>
      </w:r>
    </w:p>
    <w:p w:rsidR="00770521" w:rsidRPr="00731E40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4.17. Предусматривают в коллективных договорах или локальных нормативных актах меры морального и материального поощрения уполномоченных (доверенных) лиц по охране труда профессиональных союзов за исполнение ими общественных обязанностей в </w:t>
      </w:r>
      <w:proofErr w:type="spellStart"/>
      <w:r w:rsidR="00731E40">
        <w:rPr>
          <w:color w:val="auto"/>
          <w:sz w:val="28"/>
          <w:szCs w:val="28"/>
        </w:rPr>
        <w:t>Мошковском</w:t>
      </w:r>
      <w:proofErr w:type="spellEnd"/>
      <w:r w:rsidR="00731E40">
        <w:rPr>
          <w:color w:val="auto"/>
          <w:sz w:val="28"/>
          <w:szCs w:val="28"/>
        </w:rPr>
        <w:t xml:space="preserve"> районе </w:t>
      </w:r>
      <w:r w:rsidRPr="0033793C">
        <w:rPr>
          <w:color w:val="auto"/>
          <w:sz w:val="28"/>
          <w:szCs w:val="28"/>
        </w:rPr>
        <w:t xml:space="preserve">Новосибирской области охраны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4.18. Проводят производственный контроль в целях обеспечения экологической безопасности и выполнения мероприятий по охране окружающей среды, рациональному использованию природных ресурсов. Обеспечивают эффективную работу систем природоохранного оборудования, средств предупреждения и ликвидации последствий нарушения технологии производства и техногенных катастроф.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4.19. Внедряют концепцию «нулевого травматизма» в организациях.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4.20. Обеспечивают учет и рассмотрение причин и обстоятельств событий, приведших к возникновению микроповреждений (микротравм).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4.21. Обеспечивают систематическое выявление опасностей и профессиональных рисков, их регулярный анализ и оценку.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4.22. Обеспечивают обучение по охране труда, в том числе обучение безопасным методам и приемам выполнения работ, оказанию первой помощи пострадавшим на производстве, использованию средств индивидуальной защиты, проведение инструктажей по охране труда, стажировки на рабочем месте, проверку знаний требований охраны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4.23. Оборудуют по установленным нормам помещения для оказания медицинской помощи или санитарные посты с аптечками.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lastRenderedPageBreak/>
        <w:t xml:space="preserve">4.24. Осуществляют финансирование мероприятий по улучшению условий и охраны труда в размере не менее 0,2% суммы затрат на производство продукции (работ, услуг) в соответствии с действующим законодательством.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Профсоюзы: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4.25. Осуществляют общественный контроль за соблюдением прав и законных интересов работников в области охраны труда через созданные в этих целях технические и правовые инспекции труда, уполномоченных (доверенных) лиц профсоюзов по охране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4.26. Добиваются обязательного включения в коллективные договоры и соглашения мероприятий по улучшению условий и охраны труда, снижающих риск производственного травматизма и профессиональных заболеваний, мероприятий по развитию физической культуры и спорта, гарантий и компенсаций работникам, занятым на работах с вредными и (или) опасными условиями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4.27. Разрабатывают и внедряют методические рекомендации для профсоюзного актива организаций по осуществлению общественного контроля за соблюдением условий и охраны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>4.28. Принимают участие в разработке проектов нормативных правовых актов</w:t>
      </w:r>
      <w:r w:rsidR="00F8055C">
        <w:rPr>
          <w:color w:val="auto"/>
          <w:sz w:val="28"/>
          <w:szCs w:val="28"/>
        </w:rPr>
        <w:t xml:space="preserve"> </w:t>
      </w:r>
      <w:proofErr w:type="spellStart"/>
      <w:r w:rsidR="00F8055C">
        <w:rPr>
          <w:color w:val="auto"/>
          <w:sz w:val="28"/>
          <w:szCs w:val="28"/>
        </w:rPr>
        <w:t>Мошковского</w:t>
      </w:r>
      <w:proofErr w:type="spellEnd"/>
      <w:r w:rsidR="00F8055C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по охране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4.29. Участвуют в организации обучения уполномоченных (доверенных) лиц профсоюзов по охране труда и членов комитетов (комиссий) по охране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4.30. Участвуют в проведении административно-общественного контроля за состоянием условий и охраны труда на рабочих местах. </w:t>
      </w:r>
    </w:p>
    <w:p w:rsidR="00770521" w:rsidRPr="00731E40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4.31. Осуществляют проверки состояния условий и охраны труда, контроль правомерности предоставляемых гарантий и компенсаций по результатам специальной оценки условий труда и выполнения обязательств работодателей, предусмотренных коллективными договорами и соглашениями.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4.32. Вносят обязательные для рассмотрения должностными лицами организаций представления об устранении нарушений требований охраны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4.33. Предъявляют работодателям требования о приостановке работ в случаях непосредственной угрозы жизни и здоровью работников.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4.34. Участвуют в создании и деятельности комитетов (комиссий) по охране труда организаций.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4.35. Участвуют в работе комиссии по проведению специальной оценки условий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4.36. Проводят анализ технологических процессов на предприятии на соответствие современным природоохранным требованиям и представляют соответствующие предложения работодателю.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4.37. Участвуют во внедрении и реализации концепции «нулевого травматизма» в организациях.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4.38. Содействует информированию работников об условиях и охране труда на рабочих местах, о существующих профессиональных рисках и их уровнях, а также о мерах по защите от воздействия вредных и (или) опасных производственных факторов, имеющихся на рабочих местах, о </w:t>
      </w:r>
      <w:r w:rsidRPr="0033793C">
        <w:rPr>
          <w:color w:val="auto"/>
          <w:sz w:val="28"/>
          <w:szCs w:val="28"/>
        </w:rPr>
        <w:lastRenderedPageBreak/>
        <w:t xml:space="preserve">предоставляемых им гарантиях, полагающихся им компенсациях и средствах индивидуальной защиты, о применении видео- и аудио- фиксации процессов производства работ в целях контроля за безопасностью производства работ. </w:t>
      </w:r>
    </w:p>
    <w:p w:rsidR="00770521" w:rsidRPr="0033793C" w:rsidRDefault="00731E40" w:rsidP="00C465F1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Администрация</w:t>
      </w:r>
      <w:r w:rsidR="00770521" w:rsidRPr="0033793C">
        <w:rPr>
          <w:b/>
          <w:bCs/>
          <w:color w:val="auto"/>
          <w:sz w:val="28"/>
          <w:szCs w:val="28"/>
        </w:rPr>
        <w:t xml:space="preserve">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4.39. Проводит анализ и оценку состояния условий и охраны труда в организациях </w:t>
      </w:r>
      <w:proofErr w:type="spellStart"/>
      <w:r w:rsidR="00731E40">
        <w:rPr>
          <w:color w:val="auto"/>
          <w:sz w:val="28"/>
          <w:szCs w:val="28"/>
        </w:rPr>
        <w:t>Мошковского</w:t>
      </w:r>
      <w:proofErr w:type="spellEnd"/>
      <w:r w:rsidR="00731E40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>Новосибирской области, направляет ежегодный доклад «О состоянии условий и охраны труда на территории</w:t>
      </w:r>
      <w:r w:rsidR="00731E40">
        <w:rPr>
          <w:color w:val="auto"/>
          <w:sz w:val="28"/>
          <w:szCs w:val="28"/>
        </w:rPr>
        <w:t xml:space="preserve"> </w:t>
      </w:r>
      <w:proofErr w:type="spellStart"/>
      <w:r w:rsidR="00731E40">
        <w:rPr>
          <w:color w:val="auto"/>
          <w:sz w:val="28"/>
          <w:szCs w:val="28"/>
        </w:rPr>
        <w:t>Мошковского</w:t>
      </w:r>
      <w:proofErr w:type="spellEnd"/>
      <w:r w:rsidR="00731E40">
        <w:rPr>
          <w:color w:val="auto"/>
          <w:sz w:val="28"/>
          <w:szCs w:val="28"/>
        </w:rPr>
        <w:t xml:space="preserve"> района</w:t>
      </w:r>
      <w:r w:rsidRPr="0033793C">
        <w:rPr>
          <w:color w:val="auto"/>
          <w:sz w:val="28"/>
          <w:szCs w:val="28"/>
        </w:rPr>
        <w:t xml:space="preserve"> Новосибирской области» сторонам Соглашения.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4.40. Обеспечивает реализацию подпрограммы «Улучшение условий и охраны труда в Новосибирской области» государственной программы «Содействие занятости населения» и разработку и реализацию </w:t>
      </w:r>
      <w:r w:rsidR="00731E40">
        <w:rPr>
          <w:color w:val="auto"/>
          <w:sz w:val="28"/>
          <w:szCs w:val="28"/>
        </w:rPr>
        <w:t xml:space="preserve">плана мероприятий </w:t>
      </w:r>
      <w:r w:rsidRPr="0033793C">
        <w:rPr>
          <w:color w:val="auto"/>
          <w:sz w:val="28"/>
          <w:szCs w:val="28"/>
        </w:rPr>
        <w:t xml:space="preserve">в сфере охраны окружающей среды на территории </w:t>
      </w:r>
      <w:r w:rsidR="00731E40">
        <w:rPr>
          <w:color w:val="auto"/>
          <w:sz w:val="28"/>
          <w:szCs w:val="28"/>
        </w:rPr>
        <w:t>района</w:t>
      </w:r>
      <w:r w:rsidRPr="0033793C">
        <w:rPr>
          <w:color w:val="auto"/>
          <w:sz w:val="28"/>
          <w:szCs w:val="28"/>
        </w:rPr>
        <w:t xml:space="preserve">. Осуществляет контроль за их выполнением.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4.41. Координирует проведение на территории </w:t>
      </w:r>
      <w:proofErr w:type="spellStart"/>
      <w:r w:rsidR="00D671C2">
        <w:rPr>
          <w:color w:val="auto"/>
          <w:sz w:val="28"/>
          <w:szCs w:val="28"/>
        </w:rPr>
        <w:t>Мошковского</w:t>
      </w:r>
      <w:proofErr w:type="spellEnd"/>
      <w:r w:rsidR="00D671C2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в установленном порядке обучения по охране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4.42. Информирует работодателей о мерах экономического стимулирования их деятельности по обеспечению безопасных условий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4.43. Осуществляет экологический мониторинг на территории </w:t>
      </w:r>
      <w:proofErr w:type="spellStart"/>
      <w:r w:rsidR="00D671C2">
        <w:rPr>
          <w:color w:val="auto"/>
          <w:sz w:val="28"/>
          <w:szCs w:val="28"/>
        </w:rPr>
        <w:t>Мошковского</w:t>
      </w:r>
      <w:proofErr w:type="spellEnd"/>
      <w:r w:rsidR="00D671C2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>Новосибирской области, обеспечивает подготовку и ежегодный выпуск доклада «О состоянии окружающей среды на территории</w:t>
      </w:r>
      <w:r w:rsidR="00D671C2">
        <w:rPr>
          <w:color w:val="auto"/>
          <w:sz w:val="28"/>
          <w:szCs w:val="28"/>
        </w:rPr>
        <w:t xml:space="preserve"> </w:t>
      </w:r>
      <w:proofErr w:type="spellStart"/>
      <w:r w:rsidR="00D671C2">
        <w:rPr>
          <w:color w:val="auto"/>
          <w:sz w:val="28"/>
          <w:szCs w:val="28"/>
        </w:rPr>
        <w:t>Мошковского</w:t>
      </w:r>
      <w:proofErr w:type="spellEnd"/>
      <w:r w:rsidR="00D671C2">
        <w:rPr>
          <w:color w:val="auto"/>
          <w:sz w:val="28"/>
          <w:szCs w:val="28"/>
        </w:rPr>
        <w:t xml:space="preserve"> </w:t>
      </w:r>
      <w:proofErr w:type="gramStart"/>
      <w:r w:rsidR="00D671C2">
        <w:rPr>
          <w:color w:val="auto"/>
          <w:sz w:val="28"/>
          <w:szCs w:val="28"/>
        </w:rPr>
        <w:t xml:space="preserve">района </w:t>
      </w:r>
      <w:r w:rsidRPr="0033793C">
        <w:rPr>
          <w:color w:val="auto"/>
          <w:sz w:val="28"/>
          <w:szCs w:val="28"/>
        </w:rPr>
        <w:t xml:space="preserve"> Новосибирской</w:t>
      </w:r>
      <w:proofErr w:type="gramEnd"/>
      <w:r w:rsidRPr="0033793C">
        <w:rPr>
          <w:color w:val="auto"/>
          <w:sz w:val="28"/>
          <w:szCs w:val="28"/>
        </w:rPr>
        <w:t xml:space="preserve"> области».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4.44. Организует работу по контролю за деятельностью организаций, представляющих угрозу санитарно-эпидемиологической и экологической безопасности населения. </w:t>
      </w:r>
    </w:p>
    <w:p w:rsidR="00770521" w:rsidRPr="00D671C2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4.45. Осуществляет информационно-методическое обеспечение мероприятий по продвижению основных принципов «нулевого травматизма» в организациях.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Раздел 5. Социальная поддержка населения и развитие социальной сферы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Стороны считают в период действия Соглашения основной задачей повышение уровня и качества жизни населения </w:t>
      </w:r>
      <w:proofErr w:type="spellStart"/>
      <w:r w:rsidR="00364EE7">
        <w:rPr>
          <w:color w:val="auto"/>
          <w:sz w:val="28"/>
          <w:szCs w:val="28"/>
        </w:rPr>
        <w:t>Мошковского</w:t>
      </w:r>
      <w:proofErr w:type="spellEnd"/>
      <w:r w:rsidR="00364EE7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области, снижение уровня социального неравенства, обеспечение равного доступа граждан к системе социальных услуг, укрепление здоровья и обеспечение здорового образа жизни, повышение уровня общественной безопасности.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Стороны совместно: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5.1. Организуют реализацию мероприятий в рамках национальных проектов «Здравоохранение», «Образование», «Культура», «Демография», «Жилье и городская среда». Разрабатывают меры по созданию новых мест для детей, в том числе за счет строительства зданий детских дошкольных учреждений и школ.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5.2. Содействуют созданию на территории </w:t>
      </w:r>
      <w:proofErr w:type="spellStart"/>
      <w:r w:rsidR="00364EE7">
        <w:rPr>
          <w:color w:val="auto"/>
          <w:sz w:val="28"/>
          <w:szCs w:val="28"/>
        </w:rPr>
        <w:t>Мошковского</w:t>
      </w:r>
      <w:proofErr w:type="spellEnd"/>
      <w:r w:rsidR="00364EE7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благоприятных условий для занятий физической культурой и спортом.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lastRenderedPageBreak/>
        <w:t>5.3. Проводят мероприятия по профилактике социально-значимых заболеваний и пропаганде ведения здорового образа жизни среди жителей</w:t>
      </w:r>
      <w:r w:rsidR="00364EE7">
        <w:rPr>
          <w:color w:val="auto"/>
          <w:sz w:val="28"/>
          <w:szCs w:val="28"/>
        </w:rPr>
        <w:t xml:space="preserve"> </w:t>
      </w:r>
      <w:proofErr w:type="spellStart"/>
      <w:r w:rsidR="00364EE7">
        <w:rPr>
          <w:color w:val="auto"/>
          <w:sz w:val="28"/>
          <w:szCs w:val="28"/>
        </w:rPr>
        <w:t>Мошковского</w:t>
      </w:r>
      <w:proofErr w:type="spellEnd"/>
      <w:r w:rsidR="00364EE7">
        <w:rPr>
          <w:color w:val="auto"/>
          <w:sz w:val="28"/>
          <w:szCs w:val="28"/>
        </w:rPr>
        <w:t xml:space="preserve"> </w:t>
      </w:r>
      <w:proofErr w:type="gramStart"/>
      <w:r w:rsidR="00364EE7">
        <w:rPr>
          <w:color w:val="auto"/>
          <w:sz w:val="28"/>
          <w:szCs w:val="28"/>
        </w:rPr>
        <w:t xml:space="preserve">района </w:t>
      </w:r>
      <w:r w:rsidRPr="0033793C">
        <w:rPr>
          <w:color w:val="auto"/>
          <w:sz w:val="28"/>
          <w:szCs w:val="28"/>
        </w:rPr>
        <w:t xml:space="preserve"> Новосибирской</w:t>
      </w:r>
      <w:proofErr w:type="gramEnd"/>
      <w:r w:rsidRPr="0033793C">
        <w:rPr>
          <w:color w:val="auto"/>
          <w:sz w:val="28"/>
          <w:szCs w:val="28"/>
        </w:rPr>
        <w:t xml:space="preserve">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5.4. Регулярно проводят мониторинг качества и уровня жизни населения </w:t>
      </w:r>
      <w:proofErr w:type="spellStart"/>
      <w:r w:rsidR="00364EE7">
        <w:rPr>
          <w:color w:val="auto"/>
          <w:sz w:val="28"/>
          <w:szCs w:val="28"/>
        </w:rPr>
        <w:t>Мошковского</w:t>
      </w:r>
      <w:proofErr w:type="spellEnd"/>
      <w:r w:rsidR="00364EE7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по согласованному Сторонами перечню показателей и раз в полугодие информируют </w:t>
      </w:r>
      <w:r w:rsidR="00364EE7">
        <w:rPr>
          <w:color w:val="auto"/>
          <w:sz w:val="28"/>
          <w:szCs w:val="28"/>
        </w:rPr>
        <w:t xml:space="preserve">районную </w:t>
      </w:r>
      <w:r w:rsidRPr="0033793C">
        <w:rPr>
          <w:color w:val="auto"/>
          <w:sz w:val="28"/>
          <w:szCs w:val="28"/>
        </w:rPr>
        <w:t xml:space="preserve">трехстороннюю комиссию по регулированию социально-трудовых отношений о тенденциях изменения социально-экономических показателей (приложение к соглашению).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Работодатели: </w:t>
      </w:r>
    </w:p>
    <w:p w:rsidR="00B90CED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>5.5. Предусматривают в коллективных договорах и соглашениях выделение средств первичной профсоюзной организации на организацию отдыха, ведения культурно-массовой, физкультурно-оздоровительной работы с р</w:t>
      </w:r>
      <w:r w:rsidR="00B90CED">
        <w:rPr>
          <w:color w:val="auto"/>
          <w:sz w:val="28"/>
          <w:szCs w:val="28"/>
        </w:rPr>
        <w:t xml:space="preserve">аботниками и членами их семей».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5.6. Своевременно и в полном объеме перечисляют страховые взносы за каждого работника в территориальные органы государственных внебюджетных фондов.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5.7. Обеспечивают своевременность и полноту выплаты работающим гражданам установленных законодательством пособий, связанных с рождением и воспитанием ребенка.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5.8. Оказывают содействие работникам в улучшении жилищных условий.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Профсоюзы: </w:t>
      </w:r>
    </w:p>
    <w:p w:rsidR="00770521" w:rsidRPr="0033793C" w:rsidRDefault="00770521" w:rsidP="00C465F1">
      <w:pPr>
        <w:pStyle w:val="Default"/>
        <w:jc w:val="both"/>
        <w:rPr>
          <w:color w:val="auto"/>
        </w:rPr>
      </w:pPr>
      <w:r w:rsidRPr="0033793C">
        <w:rPr>
          <w:color w:val="auto"/>
          <w:sz w:val="28"/>
          <w:szCs w:val="28"/>
        </w:rPr>
        <w:t xml:space="preserve">5.9. Добиваются включения в коллективные договоры положений о выделении работодателями средств на поддержку многодетных работников и работников с неполными семьями, молодежи и молодых специалистов, инвалидов, бывших работников-пенсионеров, развитие физической культуры и спорта, оздоровление трудящихся и их детей, оплату содержания детей в дошкольных учреждениях, выплаты при бракосочетании, рождении детей, иных льгот.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5.10. Обеспечивают контроль за своевременностью представления работодателями сведений, необходимых для осуществления индивидуального (персонифицированного) учета, и своевременным перечислением страховых взносов в территориальные органы государственных внебюджетных фондов.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5.11. Содействуют реализации Территориальной программы обязательного медицинского страхования 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5.12. Участвуют в подготовке и проведении мероприятий по оздоровлению работников и членов их семей.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5.13. Добиваются закрепления в коллективных договорах обязательств работодателей, направленных на улучшение жилищных условий работников.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5.14. Представляют права, интересы членов профсоюзов в судебных, государственных и других органах, способствуют организации и деятельности комиссий по трудовым спорам в порядке, предусмотренном действующим законодательством. </w:t>
      </w:r>
    </w:p>
    <w:p w:rsidR="00770521" w:rsidRPr="0033793C" w:rsidRDefault="00B90CED" w:rsidP="00C465F1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Администрация</w:t>
      </w:r>
      <w:r w:rsidR="00770521" w:rsidRPr="0033793C">
        <w:rPr>
          <w:b/>
          <w:bCs/>
          <w:color w:val="auto"/>
          <w:sz w:val="28"/>
          <w:szCs w:val="28"/>
        </w:rPr>
        <w:t xml:space="preserve">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5.15. Обеспечивает финансирование объектов социальной сферы </w:t>
      </w:r>
      <w:proofErr w:type="spellStart"/>
      <w:r w:rsidR="00A833CF">
        <w:rPr>
          <w:color w:val="auto"/>
          <w:sz w:val="28"/>
          <w:szCs w:val="28"/>
        </w:rPr>
        <w:t>Мошковского</w:t>
      </w:r>
      <w:proofErr w:type="spellEnd"/>
      <w:r w:rsidR="00A833CF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области, в соответствии с </w:t>
      </w:r>
      <w:r w:rsidR="00A833CF">
        <w:rPr>
          <w:color w:val="auto"/>
          <w:sz w:val="28"/>
          <w:szCs w:val="28"/>
        </w:rPr>
        <w:t xml:space="preserve">бюджетом </w:t>
      </w:r>
      <w:proofErr w:type="spellStart"/>
      <w:r w:rsidR="00A833CF">
        <w:rPr>
          <w:color w:val="auto"/>
          <w:sz w:val="28"/>
          <w:szCs w:val="28"/>
        </w:rPr>
        <w:lastRenderedPageBreak/>
        <w:t>Мошковского</w:t>
      </w:r>
      <w:proofErr w:type="spellEnd"/>
      <w:r w:rsidR="00A833CF">
        <w:rPr>
          <w:color w:val="auto"/>
          <w:sz w:val="28"/>
          <w:szCs w:val="28"/>
        </w:rPr>
        <w:t xml:space="preserve"> района</w:t>
      </w:r>
      <w:r w:rsidRPr="0033793C">
        <w:rPr>
          <w:color w:val="auto"/>
          <w:sz w:val="28"/>
          <w:szCs w:val="28"/>
        </w:rPr>
        <w:t xml:space="preserve"> Новосибирской области на соответствующий финансовый год.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5.16. Осуществляет меры по повышению комфортности городской среды, обеспечению устойчивого сокращения непригодного для проживания жилищного фонда, по эффективному обращению с отходами производства и потребления, по повышению качества питьевой воды для населения (в том числе в рамках региональных проектов) в соответствии с Указом Президента Российской Федерации от 21.07.2020 № 474 «О национальных целях развития Российской Федерации на период до 2030 года».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5.17. Предусматривает в бюджете </w:t>
      </w:r>
      <w:proofErr w:type="spellStart"/>
      <w:r w:rsidR="00A833CF">
        <w:rPr>
          <w:color w:val="auto"/>
          <w:sz w:val="28"/>
          <w:szCs w:val="28"/>
        </w:rPr>
        <w:t>Мошковского</w:t>
      </w:r>
      <w:proofErr w:type="spellEnd"/>
      <w:r w:rsidR="00A833CF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средства для обеспечения потребности детей и подростков в оздоровительном отдыхе. Выделяет работникам бюджетной сферы путевки на санаторно-курортное лечение в соответствии с государственной программой Новосибирской области «Социальная поддержка в Новосибирской области».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5.18. Способствует развитию системы ипотечного кредитования в целях повышения доступности жилья для населения Новосибирской области и увеличения объемов жилищного строительства в соответствии с Указами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и от 21.07.2020 № 474 «О национальных целях развития Российской Федерации на период до 2030 года».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5.19. Формирует земельные участки для последующего их предоставления в установленном законодательством порядке в собственность для индивидуального жилищного строительства гражданам, нуждающимся в улучшении жилищных условий, иным категориям граждан в случаях, предусмотренных законом, а также некоммерческим объединениям граждан для садоводства, огородничества. </w:t>
      </w:r>
    </w:p>
    <w:p w:rsidR="00770521" w:rsidRPr="00A833CF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5.20. Проводит работу, направленную на сохранение и улучшение здоровья населения, обеспечение необходимых условий для эффективного функционирования организаций здравоохранения. Способствует финансированию здравоохранения в полном объеме территориальной программы государственных гарантий оказания населению Новосибирской области бесплатной медицинской помощи и принятых программ.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5.21. </w:t>
      </w:r>
      <w:r w:rsidR="00A833CF">
        <w:rPr>
          <w:color w:val="auto"/>
          <w:sz w:val="28"/>
          <w:szCs w:val="28"/>
        </w:rPr>
        <w:t>Способствует о</w:t>
      </w:r>
      <w:r w:rsidRPr="0033793C">
        <w:rPr>
          <w:color w:val="auto"/>
          <w:sz w:val="28"/>
          <w:szCs w:val="28"/>
        </w:rPr>
        <w:t>беспеч</w:t>
      </w:r>
      <w:r w:rsidR="00A833CF">
        <w:rPr>
          <w:color w:val="auto"/>
          <w:sz w:val="28"/>
          <w:szCs w:val="28"/>
        </w:rPr>
        <w:t>ению</w:t>
      </w:r>
      <w:r w:rsidRPr="0033793C">
        <w:rPr>
          <w:color w:val="auto"/>
          <w:sz w:val="28"/>
          <w:szCs w:val="28"/>
        </w:rPr>
        <w:t xml:space="preserve"> гарантированн</w:t>
      </w:r>
      <w:r w:rsidR="00A833CF">
        <w:rPr>
          <w:color w:val="auto"/>
          <w:sz w:val="28"/>
          <w:szCs w:val="28"/>
        </w:rPr>
        <w:t>ого</w:t>
      </w:r>
      <w:r w:rsidRPr="0033793C">
        <w:rPr>
          <w:color w:val="auto"/>
          <w:sz w:val="28"/>
          <w:szCs w:val="28"/>
        </w:rPr>
        <w:t xml:space="preserve"> объем</w:t>
      </w:r>
      <w:r w:rsidR="00A833CF">
        <w:rPr>
          <w:color w:val="auto"/>
          <w:sz w:val="28"/>
          <w:szCs w:val="28"/>
        </w:rPr>
        <w:t>а</w:t>
      </w:r>
      <w:r w:rsidRPr="0033793C">
        <w:rPr>
          <w:color w:val="auto"/>
          <w:sz w:val="28"/>
          <w:szCs w:val="28"/>
        </w:rPr>
        <w:t xml:space="preserve"> медицинской помощи населению. </w:t>
      </w:r>
      <w:r w:rsidR="00C74678">
        <w:rPr>
          <w:color w:val="auto"/>
          <w:sz w:val="28"/>
          <w:szCs w:val="28"/>
        </w:rPr>
        <w:t xml:space="preserve"> </w:t>
      </w:r>
      <w:r w:rsidR="00A833CF">
        <w:rPr>
          <w:color w:val="auto"/>
          <w:sz w:val="28"/>
          <w:szCs w:val="28"/>
        </w:rPr>
        <w:t>Р</w:t>
      </w:r>
      <w:r w:rsidRPr="0033793C">
        <w:rPr>
          <w:color w:val="auto"/>
          <w:sz w:val="28"/>
          <w:szCs w:val="28"/>
        </w:rPr>
        <w:t xml:space="preserve">еализует комплекс мер, направленных на обеспечение охраны материнства и детства.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5.22. Оказывает поддержку театрально-концертного, библиотечного обслуживания населения, содействие развитию народного творчества, сохранению и развитию народных промыслов и ремесел, пополнению и использованию музейных и библиотечных фондов.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>5.23. Осуществляет меры по предоставлению социальных услуг в соответствии с перечнем социальных услуг, предоставляемых поставщиками социальных услуг в</w:t>
      </w:r>
      <w:r w:rsidR="00C74678">
        <w:rPr>
          <w:color w:val="auto"/>
          <w:sz w:val="28"/>
          <w:szCs w:val="28"/>
        </w:rPr>
        <w:t xml:space="preserve"> </w:t>
      </w:r>
      <w:proofErr w:type="spellStart"/>
      <w:r w:rsidR="00C74678">
        <w:rPr>
          <w:color w:val="auto"/>
          <w:sz w:val="28"/>
          <w:szCs w:val="28"/>
        </w:rPr>
        <w:t>Мошковском</w:t>
      </w:r>
      <w:proofErr w:type="spellEnd"/>
      <w:r w:rsidR="00C74678">
        <w:rPr>
          <w:color w:val="auto"/>
          <w:sz w:val="28"/>
          <w:szCs w:val="28"/>
        </w:rPr>
        <w:t xml:space="preserve"> районе</w:t>
      </w:r>
      <w:r w:rsidRPr="0033793C">
        <w:rPr>
          <w:color w:val="auto"/>
          <w:sz w:val="28"/>
          <w:szCs w:val="28"/>
        </w:rPr>
        <w:t xml:space="preserve"> Новосибирской области в </w:t>
      </w:r>
      <w:r w:rsidRPr="0033793C">
        <w:rPr>
          <w:color w:val="auto"/>
          <w:sz w:val="28"/>
          <w:szCs w:val="28"/>
        </w:rPr>
        <w:lastRenderedPageBreak/>
        <w:t xml:space="preserve">стационарной, полустационарной формах социального обслуживания и в форме социального обслуживания на дому.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5.24. Принимает меры по обеспечению общественного порядка, защите жизни, здоровья и имущества граждан </w:t>
      </w:r>
      <w:proofErr w:type="spellStart"/>
      <w:r w:rsidR="00AD7047">
        <w:rPr>
          <w:color w:val="auto"/>
          <w:sz w:val="28"/>
          <w:szCs w:val="28"/>
        </w:rPr>
        <w:t>Мошковского</w:t>
      </w:r>
      <w:proofErr w:type="spellEnd"/>
      <w:r w:rsidR="00AD7047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5.25. Реализует региональные программы и целевые социальные проекты по социальной поддержке и социальному обслуживанию семей с детьми, граждан пожилого возраста, инвалидов, в том числе детей – инвалидов.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5.26. Реализует меры социальной поддержки отдельным категориям граждан в соответствии с действующим законодательством.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Раздел 6. Молодежная политика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Стороны считают основными задачами на период действия Соглашения обеспечение защиты законных прав и интересов учащейся и работающей молодежи в возрасте до 35 лет включительно, создание условий для активизации ее участия в социальной и экономической жизни 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Стороны совместно: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6.1. Проводят мероприятия по профессиональному самоопределению школьников и профессиональной ориентации молодежи по профессиям, востребованным на рынке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6.2. Создают условия для реализации инновационного потенциала молодежи, организуют и проводят конкурсы научно-технического творчества, конкурсы «Лучший по профессии».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6.3. Содействуют обеспечению занятости молодежи, в том числе трудоустройству выпускников профессиональных образовательных организаций на первое рабочее место, временной занятости учащихся.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6.4. Способствуют привлечению и закреплению молодых специалистов в организациях, расположенных в сельской местности.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6.5. Участвуют в развитии Национальной системы профессиональных квалификаций, обеспечивают ее интеграцию с системой профессионального образования. </w:t>
      </w:r>
    </w:p>
    <w:p w:rsidR="00770521" w:rsidRPr="009F20C5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6.6. Проводят регулярные встречи с представителями молодежи, молодежных организаций с целью обсуждения проблем, предложений и выработки путей совершенствования работы.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6.7. Включают в отраслевые, территориальные соглашения, коллективные договоры разделы по работе с молодежью, предусматривающие расширение государственных гарантий в сфере молодежной политики.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6.8. Способствуют созданию молодежных объединений в организациях, оказывают помощь в реализации общественно полезных инициатив таких организаций.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6.9. Реализуют мероприятия по гражданско-патриотическому воспитанию подростков и молодежи.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6.10. Реализуют мероприятия по пропаганде здорового и </w:t>
      </w:r>
      <w:proofErr w:type="spellStart"/>
      <w:r w:rsidRPr="0033793C">
        <w:rPr>
          <w:color w:val="auto"/>
          <w:sz w:val="28"/>
          <w:szCs w:val="28"/>
        </w:rPr>
        <w:t>экологичного</w:t>
      </w:r>
      <w:proofErr w:type="spellEnd"/>
      <w:r w:rsidRPr="0033793C">
        <w:rPr>
          <w:color w:val="auto"/>
          <w:sz w:val="28"/>
          <w:szCs w:val="28"/>
        </w:rPr>
        <w:t xml:space="preserve"> образа жизни, оздоровлению и отдыху молодежи.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6.11. Способствуют повышению </w:t>
      </w:r>
      <w:proofErr w:type="spellStart"/>
      <w:r w:rsidRPr="0033793C">
        <w:rPr>
          <w:color w:val="auto"/>
          <w:sz w:val="28"/>
          <w:szCs w:val="28"/>
        </w:rPr>
        <w:t>грантовой</w:t>
      </w:r>
      <w:proofErr w:type="spellEnd"/>
      <w:r w:rsidRPr="0033793C">
        <w:rPr>
          <w:color w:val="auto"/>
          <w:sz w:val="28"/>
          <w:szCs w:val="28"/>
        </w:rPr>
        <w:t xml:space="preserve"> активности работающей молодежи и ее участию во всероссийских, окружных и региональных мероприятиях </w:t>
      </w:r>
      <w:r w:rsidRPr="0033793C">
        <w:rPr>
          <w:color w:val="auto"/>
          <w:sz w:val="28"/>
          <w:szCs w:val="28"/>
        </w:rPr>
        <w:lastRenderedPageBreak/>
        <w:t xml:space="preserve">сферы молодежной политики, в том числе во всероссийской </w:t>
      </w:r>
      <w:proofErr w:type="spellStart"/>
      <w:r w:rsidRPr="0033793C">
        <w:rPr>
          <w:color w:val="auto"/>
          <w:sz w:val="28"/>
          <w:szCs w:val="28"/>
        </w:rPr>
        <w:t>форумной</w:t>
      </w:r>
      <w:proofErr w:type="spellEnd"/>
      <w:r w:rsidRPr="0033793C">
        <w:rPr>
          <w:color w:val="auto"/>
          <w:sz w:val="28"/>
          <w:szCs w:val="28"/>
        </w:rPr>
        <w:t xml:space="preserve"> кампании.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Работодатели: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6.12. Способствуют адаптации молодых специалистов на производстве.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6.13. Взаимодействуют с профессиональными образовательными организациями по вопросам подготовки кадров на условиях </w:t>
      </w:r>
      <w:proofErr w:type="spellStart"/>
      <w:r w:rsidRPr="0033793C">
        <w:rPr>
          <w:color w:val="auto"/>
          <w:sz w:val="28"/>
          <w:szCs w:val="28"/>
        </w:rPr>
        <w:t>софинансирования</w:t>
      </w:r>
      <w:proofErr w:type="spellEnd"/>
      <w:r w:rsidRPr="0033793C">
        <w:rPr>
          <w:color w:val="auto"/>
          <w:sz w:val="28"/>
          <w:szCs w:val="28"/>
        </w:rPr>
        <w:t xml:space="preserve">, оказывают помощь в укреплении материально-технической базы образовательных организаций. Формируют заявки на потребность в специалистах и рабочих кадрах. Предоставляют рабочие места для прохождения учащимися производственной практики, а после окончания учебы принимают их на работу.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6.14. Обеспечивают выполнение установленной им в соответствии с нормативными правовыми актами Новосибирской области квоты для приема на работу несовершеннолетних граждан от 14 до 18 лет.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6.15. Обеспечивают закрепление наставников за молодыми работниками в первые полгода их работы. Поддерживают деятельность советов ветеранов в наставнической деятельности по адаптации молодых специалистов. Предусматривают в коллективных договорах доплату за наставничество.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6.16. Участвуют в организации временных рабочих мест для безработных граждан и несовершеннолетних граждан в возрасте от 14 до 18 лет.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6.17. Оказывают содействие молодым специалистам в улучшении жилищных условий.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6.18. Включают в коллективные договоры и соглашения обязательства по финансированию программ работы с молодежью, решению социально-экономических проблем молодых специалистов (оплаты обучения в организациях профессионального и дополнительного образования, помощи в улучшении жилищных условий, поддержки материнства и отцовства, занятий физкультурой и спортом, художественной самодеятельностью, техническим творчеством, поддержки деятельности молодежных организаций).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6.19. Осуществляют моральное и материальное поощрение молодых специалистов, совмещающих работу с активной общественной деятельностью. </w:t>
      </w:r>
    </w:p>
    <w:p w:rsidR="00770521" w:rsidRPr="00BD6079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6.20. Своевременно проводят аттестацию молодых специалистов, присвоение и установление квалификационного разряда.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6.21. Способствуют вступлению молодых специалистов в профессиональные союзы.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Профсоюзы: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6.22. Создают молодежные комиссии профсоюзных организаций, советы молодых специалистов и иные формы молодежного самоуправления с целью активизации участия молодежи в повышении эффективности деятельности организаций.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6.23. Организуют взаимодействие между молодежными структурами различных организаций и отраслей для проведения совместных мероприятий, обобщения и распространения положительного опыта работы.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lastRenderedPageBreak/>
        <w:t xml:space="preserve">6.24. Реализуют программы адаптации молодых специалистов с целью сокращения времени приобретения первичных профессиональных навыков и закрепления теоретических знаний.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6.25. Включают представителей молодежи в коллегиальные органы управления профсоюзных организаций.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6.26. Организуют обучение молодежного профсоюзного актива с целью повышения уровня правовой грамотности молодых работников.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6.27. Организуют культурно-массовые и спортивно-массовые мероприятия, реализуют программы оздоровления молодых работников и членов их семей.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6.28. Вовлекают учащихся и молодых специалистов в ряды профессиональных союзов.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6.29. Вводят различные формы морального и материального поощрения активной молодежи. </w:t>
      </w:r>
    </w:p>
    <w:p w:rsidR="00770521" w:rsidRPr="0033793C" w:rsidRDefault="00252A1A" w:rsidP="00C465F1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Администрация</w:t>
      </w:r>
      <w:r w:rsidR="00770521" w:rsidRPr="0033793C">
        <w:rPr>
          <w:b/>
          <w:bCs/>
          <w:color w:val="auto"/>
          <w:sz w:val="28"/>
          <w:szCs w:val="28"/>
        </w:rPr>
        <w:t xml:space="preserve">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6.30. Обеспечивает разработку и реализацию </w:t>
      </w:r>
      <w:r w:rsidR="00252A1A">
        <w:rPr>
          <w:color w:val="auto"/>
          <w:sz w:val="28"/>
          <w:szCs w:val="28"/>
        </w:rPr>
        <w:t>муниципальных</w:t>
      </w:r>
      <w:r w:rsidRPr="0033793C">
        <w:rPr>
          <w:color w:val="auto"/>
          <w:sz w:val="28"/>
          <w:szCs w:val="28"/>
        </w:rPr>
        <w:t xml:space="preserve"> программ в сфере молодежной политики.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6.31. Формирует прогноз перспективной потребности в специалистах и рабочих кадрах с использованием государственной информационной системы Новосибирской области «Платформа прогнозирования региональной кадровой потребности и планирования объема подготовки кадров по программам среднего профессионального образования и высшего образования». </w:t>
      </w:r>
    </w:p>
    <w:p w:rsidR="00252A1A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6.32. Организует проведение мероприятий по повышению трудовой мотивации учащихся образовательных организаций всех уровней. Принимает меры по трудоустройству по специальности выпускников государственных профессиональных образовательных организаций.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6.33. </w:t>
      </w:r>
      <w:r w:rsidR="00252A1A">
        <w:rPr>
          <w:color w:val="auto"/>
          <w:sz w:val="28"/>
          <w:szCs w:val="28"/>
        </w:rPr>
        <w:t>Учитывает</w:t>
      </w:r>
      <w:r w:rsidRPr="0033793C">
        <w:rPr>
          <w:color w:val="auto"/>
          <w:sz w:val="28"/>
          <w:szCs w:val="28"/>
        </w:rPr>
        <w:t xml:space="preserve"> подготовку кадров по профессиям и специальностям в образовательных учреждениях среднего и высшего профессионального образования в соответствии с запросами рынка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6.34. </w:t>
      </w:r>
      <w:r w:rsidR="00252A1A">
        <w:rPr>
          <w:color w:val="auto"/>
          <w:sz w:val="28"/>
          <w:szCs w:val="28"/>
        </w:rPr>
        <w:t>Участвует в</w:t>
      </w:r>
      <w:r w:rsidRPr="0033793C">
        <w:rPr>
          <w:color w:val="auto"/>
          <w:sz w:val="28"/>
          <w:szCs w:val="28"/>
        </w:rPr>
        <w:t xml:space="preserve"> реализаци</w:t>
      </w:r>
      <w:r w:rsidR="00252A1A">
        <w:rPr>
          <w:color w:val="auto"/>
          <w:sz w:val="28"/>
          <w:szCs w:val="28"/>
        </w:rPr>
        <w:t>и</w:t>
      </w:r>
      <w:r w:rsidRPr="0033793C">
        <w:rPr>
          <w:color w:val="auto"/>
          <w:sz w:val="28"/>
          <w:szCs w:val="28"/>
        </w:rPr>
        <w:t xml:space="preserve"> государственных программ Новосибирской области, затрагивающих права и интересы молодежи и направленных на: </w:t>
      </w:r>
    </w:p>
    <w:p w:rsidR="00770521" w:rsidRPr="0033793C" w:rsidRDefault="00770521" w:rsidP="00C465F1">
      <w:pPr>
        <w:pStyle w:val="Default"/>
        <w:jc w:val="both"/>
        <w:rPr>
          <w:color w:val="auto"/>
        </w:rPr>
      </w:pPr>
      <w:r w:rsidRPr="0033793C">
        <w:rPr>
          <w:color w:val="auto"/>
          <w:sz w:val="28"/>
          <w:szCs w:val="28"/>
        </w:rPr>
        <w:t xml:space="preserve">1) социальную поддержку учащейся и работающей молодежи;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2) совершенствование систем профессионального и дополнительного образования;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3) содействие занятости молодежи;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4) развитие предпринимательства в молодежной среде;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5) развитие органов молодежного самоуправления;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6) государственную поддержку талантливой молодежи и молодежных объединений;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7) культурное, нравственное, духовное, интеллектуальное и творческое развитие молодежи;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8) предупреждение противоправных действий и антиобщественной деятельности молодежи.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6.35. Реализует меры социальной поддержки молодежи в рамках государственной молодежной политики Российской Федерации.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lastRenderedPageBreak/>
        <w:t xml:space="preserve">6.36. </w:t>
      </w:r>
      <w:r w:rsidR="00252A1A">
        <w:rPr>
          <w:color w:val="auto"/>
          <w:sz w:val="28"/>
          <w:szCs w:val="28"/>
        </w:rPr>
        <w:t>В рамках своих полномочий о</w:t>
      </w:r>
      <w:r w:rsidRPr="0033793C">
        <w:rPr>
          <w:color w:val="auto"/>
          <w:sz w:val="28"/>
          <w:szCs w:val="28"/>
        </w:rPr>
        <w:t xml:space="preserve">существляет государственную поддержку молодежи в приобретении и строительстве жилья, принимает меры по совершенствованию законодательства в части повышения качества и обеспечения доступности строящегося жилья для молодых семей.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Раздел 7. Развитие социального партнерства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Стороны определяют основными направлениями дальнейшее расширение регулирования социально-трудовых отношений на основе коллективных договоров, отраслевых и территориальных соглашений, проведение взаимных консультаций при принятии решений по вопросам социально-трудовых отношений, предупреждение коллективных трудовых споров.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Стороны совместно: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7.1. Разрабатывают предложения по совершенствованию нормативной правовой базы по вопросам социального партнерства в сфере труда </w:t>
      </w:r>
      <w:proofErr w:type="spellStart"/>
      <w:r w:rsidR="00EB1C29">
        <w:rPr>
          <w:color w:val="auto"/>
          <w:sz w:val="28"/>
          <w:szCs w:val="28"/>
        </w:rPr>
        <w:t>Мошковского</w:t>
      </w:r>
      <w:proofErr w:type="spellEnd"/>
      <w:r w:rsidR="00EB1C29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7.2. Содействуют заключению территориальных, территориальных отраслевых (межотраслевых), отраслевых (межотраслевых) соглашений и коллективных договоров. Оказывают необходимую организационную и методическую помощь субъектам социального партнерства и их представителям при подготовке соглашений и коллективных договоров.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7.3. Принимают меры по выявлению, предупреждению и разрешению коллективных трудовых споров в организациях в соответствии с Трудовым кодексом Российской Федерации. </w:t>
      </w:r>
    </w:p>
    <w:p w:rsidR="00770521" w:rsidRPr="00EB1C29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7.4. Проводят консультации по вопросам разработки и реализации социально-экономической политики, а также предварительное обсуждение проектов законодательных и иных нормативных правовых актов, </w:t>
      </w:r>
      <w:r w:rsidR="00C272E4">
        <w:rPr>
          <w:color w:val="auto"/>
          <w:sz w:val="28"/>
          <w:szCs w:val="28"/>
        </w:rPr>
        <w:t>муниципальных программ</w:t>
      </w:r>
      <w:r w:rsidRPr="0033793C">
        <w:rPr>
          <w:color w:val="auto"/>
          <w:sz w:val="28"/>
          <w:szCs w:val="28"/>
        </w:rPr>
        <w:t xml:space="preserve">, других актов органов </w:t>
      </w:r>
      <w:r w:rsidR="00C272E4">
        <w:rPr>
          <w:color w:val="auto"/>
          <w:sz w:val="28"/>
          <w:szCs w:val="28"/>
        </w:rPr>
        <w:t>муниципальной</w:t>
      </w:r>
      <w:r w:rsidRPr="0033793C">
        <w:rPr>
          <w:color w:val="auto"/>
          <w:sz w:val="28"/>
          <w:szCs w:val="28"/>
        </w:rPr>
        <w:t xml:space="preserve"> власти в сфере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7.5. Организуют проведение совещаний, семинаров, конференций, «круглых столов» и других мероприятий в целях совершенствования механизма социального партнерства. Освещают вопросы регулирования социально-трудовых отношений в средствах массовой информации и информационно-телекоммуникационной сети «Интернет».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7.6. Организуют </w:t>
      </w:r>
      <w:r w:rsidR="00C272E4">
        <w:rPr>
          <w:color w:val="auto"/>
          <w:sz w:val="28"/>
          <w:szCs w:val="28"/>
        </w:rPr>
        <w:t xml:space="preserve">участие учреждений в </w:t>
      </w:r>
      <w:r w:rsidRPr="0033793C">
        <w:rPr>
          <w:color w:val="auto"/>
          <w:sz w:val="28"/>
          <w:szCs w:val="28"/>
        </w:rPr>
        <w:t>региональн</w:t>
      </w:r>
      <w:r w:rsidR="00C272E4">
        <w:rPr>
          <w:color w:val="auto"/>
          <w:sz w:val="28"/>
          <w:szCs w:val="28"/>
        </w:rPr>
        <w:t>ом</w:t>
      </w:r>
      <w:r w:rsidRPr="0033793C">
        <w:rPr>
          <w:color w:val="auto"/>
          <w:sz w:val="28"/>
          <w:szCs w:val="28"/>
        </w:rPr>
        <w:t xml:space="preserve"> этап</w:t>
      </w:r>
      <w:r w:rsidR="00C272E4">
        <w:rPr>
          <w:color w:val="auto"/>
          <w:sz w:val="28"/>
          <w:szCs w:val="28"/>
        </w:rPr>
        <w:t>е</w:t>
      </w:r>
      <w:r w:rsidRPr="0033793C">
        <w:rPr>
          <w:color w:val="auto"/>
          <w:sz w:val="28"/>
          <w:szCs w:val="28"/>
        </w:rPr>
        <w:t xml:space="preserve"> всероссийского конкурса «Российская организация высокой социальной эффективности».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7.7. Проводят согласованную политику по созданию новых и укреплению действующих объединений работодателей и профсоюзных организаций.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7.8. Организуют системное непрерывное обучение представителей профсоюзов, работодателей, органов местного самоуправления муниципальных образований </w:t>
      </w:r>
      <w:proofErr w:type="spellStart"/>
      <w:r w:rsidR="00C272E4">
        <w:rPr>
          <w:color w:val="auto"/>
          <w:sz w:val="28"/>
          <w:szCs w:val="28"/>
        </w:rPr>
        <w:t>Мошковского</w:t>
      </w:r>
      <w:proofErr w:type="spellEnd"/>
      <w:r w:rsidR="00C272E4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по вопросам социального партнерства в сфере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Работодатели: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7.9. Принимают меры по расширению числа участников Соглашения, регулярно рассматривают ход выполнения принятых обязательств Соглашения членами объединений работодателей. О предпринимаемых мерах информируют </w:t>
      </w:r>
      <w:r w:rsidR="00AE159A">
        <w:rPr>
          <w:color w:val="auto"/>
          <w:sz w:val="28"/>
          <w:szCs w:val="28"/>
        </w:rPr>
        <w:t>районную</w:t>
      </w:r>
      <w:r w:rsidRPr="0033793C">
        <w:rPr>
          <w:color w:val="auto"/>
          <w:sz w:val="28"/>
          <w:szCs w:val="28"/>
        </w:rPr>
        <w:t xml:space="preserve"> трехстороннюю комиссию по регулированию социально-трудовых отношений.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lastRenderedPageBreak/>
        <w:t xml:space="preserve">7.10. Поддерживают создание первичных профсоюзных организаций и обеспечивают условия для уставной деятельности их выборных органов. Содействуют профессиональным союзам и их объединениям в их деятельности и не допускают случаев нарушения прав профсоюзов, установленных законодательством Российской Федерации. Создают необходимые организационные условия для проведения общего собрания (конференции) работников в связи с обращением профсоюзов.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>7.11. Обеспечивают ежемесячное и бесплатное перечисление на сч</w:t>
      </w:r>
      <w:r w:rsidR="00C272E4">
        <w:rPr>
          <w:color w:val="auto"/>
          <w:sz w:val="28"/>
          <w:szCs w:val="28"/>
        </w:rPr>
        <w:t>ё</w:t>
      </w:r>
      <w:r w:rsidRPr="0033793C">
        <w:rPr>
          <w:color w:val="auto"/>
          <w:sz w:val="28"/>
          <w:szCs w:val="28"/>
        </w:rPr>
        <w:t xml:space="preserve">т профсоюзной организации членских профсоюзных взносов из заработной платы работников в соответствии с письменными заявлениями работников, являющихся членами профсоюза.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7.12. Обеспечивают разработку и заключение в организациях всех форм собственности коллективных договоров и соглашений в рамках действующего законодательства, осуществляют их уведомительную регистрацию в органах по труду.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Профсоюзы: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7.13. Организуют работу координационных советов профсоюзов по заключению и контролю за выполнением территориальных соглашений. Обеспечивают заключение коллективных договоров в организациях, где имеются первичные профсоюзные организации.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7.14. Продолжают работу по восстановлению утраченных и созданию новых первичных профсоюзных организаций, особенно в негосударственном секторе экономики. </w:t>
      </w:r>
    </w:p>
    <w:p w:rsidR="00770521" w:rsidRPr="00457284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7.15. Организуют обучение работников организаций основам социального партнерства и основам трудового законодательства. Принимают участие в конкурсах социально значимых проектов на получение грантов Новосибирской области за счет средств областного бюджета Новосибирской области на обучение основам социального партнерства.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7.16. Проводят встречи руководителей </w:t>
      </w:r>
      <w:r w:rsidR="00457284">
        <w:rPr>
          <w:color w:val="auto"/>
          <w:sz w:val="28"/>
          <w:szCs w:val="28"/>
        </w:rPr>
        <w:t>исполнительных</w:t>
      </w:r>
      <w:r w:rsidRPr="0033793C">
        <w:rPr>
          <w:color w:val="auto"/>
          <w:sz w:val="28"/>
          <w:szCs w:val="28"/>
        </w:rPr>
        <w:t xml:space="preserve"> органов </w:t>
      </w:r>
      <w:r w:rsidR="00457284">
        <w:rPr>
          <w:color w:val="auto"/>
          <w:sz w:val="28"/>
          <w:szCs w:val="28"/>
        </w:rPr>
        <w:t>муниципальной</w:t>
      </w:r>
      <w:r w:rsidRPr="0033793C">
        <w:rPr>
          <w:color w:val="auto"/>
          <w:sz w:val="28"/>
          <w:szCs w:val="28"/>
        </w:rPr>
        <w:t xml:space="preserve"> власти </w:t>
      </w:r>
      <w:proofErr w:type="spellStart"/>
      <w:r w:rsidR="00457284">
        <w:rPr>
          <w:color w:val="auto"/>
          <w:sz w:val="28"/>
          <w:szCs w:val="28"/>
        </w:rPr>
        <w:t>Мошковского</w:t>
      </w:r>
      <w:proofErr w:type="spellEnd"/>
      <w:r w:rsidR="00457284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и отраслевых организаций профсоюзов по вопросам регулирования социально-трудовых отношений.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7.17. Изучают и обобщают опыт социального партнерства профсоюзных организаций разных уровней и регионов.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7.18. Используют возможности переговорного процесса с целью учета интересов сторон и предотвращения развития социальной напряженности в организациях.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7.19. Не выступают организаторами забастовок в случае выполнения </w:t>
      </w:r>
      <w:r w:rsidR="00F30D19">
        <w:rPr>
          <w:color w:val="auto"/>
          <w:sz w:val="28"/>
          <w:szCs w:val="28"/>
        </w:rPr>
        <w:t>Администрацией и объединениям</w:t>
      </w:r>
      <w:r w:rsidRPr="0033793C">
        <w:rPr>
          <w:color w:val="auto"/>
          <w:sz w:val="28"/>
          <w:szCs w:val="28"/>
        </w:rPr>
        <w:t xml:space="preserve"> работодателей обязательств, предусмотренных настоящим Соглашением. </w:t>
      </w:r>
    </w:p>
    <w:p w:rsidR="00770521" w:rsidRPr="0033793C" w:rsidRDefault="00D5390A" w:rsidP="00C465F1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Администрация</w:t>
      </w:r>
      <w:r w:rsidR="00770521" w:rsidRPr="0033793C">
        <w:rPr>
          <w:b/>
          <w:bCs/>
          <w:color w:val="auto"/>
          <w:sz w:val="28"/>
          <w:szCs w:val="28"/>
        </w:rPr>
        <w:t xml:space="preserve">: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7.20. Обеспечивает функционирование </w:t>
      </w:r>
      <w:r w:rsidR="00D5390A">
        <w:rPr>
          <w:color w:val="auto"/>
          <w:sz w:val="28"/>
          <w:szCs w:val="28"/>
        </w:rPr>
        <w:t>районной</w:t>
      </w:r>
      <w:r w:rsidRPr="0033793C">
        <w:rPr>
          <w:color w:val="auto"/>
          <w:sz w:val="28"/>
          <w:szCs w:val="28"/>
        </w:rPr>
        <w:t xml:space="preserve"> трехсторонней комиссии по регулированию социально-трудовых отношений.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7.21. Организует в установленном законодательством порядке дополнительное профессиональное образование, участие в иных </w:t>
      </w:r>
      <w:r w:rsidRPr="0033793C">
        <w:rPr>
          <w:color w:val="auto"/>
          <w:sz w:val="28"/>
          <w:szCs w:val="28"/>
        </w:rPr>
        <w:lastRenderedPageBreak/>
        <w:t xml:space="preserve">мероприятиях по профессиональному развитию представителей органов местного самоуправления муниципальных образований </w:t>
      </w:r>
      <w:proofErr w:type="spellStart"/>
      <w:r w:rsidR="00D5390A">
        <w:rPr>
          <w:color w:val="auto"/>
          <w:sz w:val="28"/>
          <w:szCs w:val="28"/>
        </w:rPr>
        <w:t>Мошковского</w:t>
      </w:r>
      <w:proofErr w:type="spellEnd"/>
      <w:r w:rsidR="00D5390A">
        <w:rPr>
          <w:color w:val="auto"/>
          <w:sz w:val="28"/>
          <w:szCs w:val="28"/>
        </w:rPr>
        <w:t xml:space="preserve"> района </w:t>
      </w:r>
      <w:r w:rsidRPr="0033793C">
        <w:rPr>
          <w:color w:val="auto"/>
          <w:sz w:val="28"/>
          <w:szCs w:val="28"/>
        </w:rPr>
        <w:t xml:space="preserve">Новосибирской области по программам, включающим в содержание вопросы трудового законодательства и социального партнерства в сфере труда.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7.22. Информирует в установленном порядке стороны Соглашения по вопросам, касающимся социально-трудовых отношений. Освещает деятельность </w:t>
      </w:r>
      <w:r w:rsidR="00922382">
        <w:rPr>
          <w:color w:val="auto"/>
          <w:sz w:val="28"/>
          <w:szCs w:val="28"/>
        </w:rPr>
        <w:t>районной</w:t>
      </w:r>
      <w:r w:rsidRPr="0033793C">
        <w:rPr>
          <w:color w:val="auto"/>
          <w:sz w:val="28"/>
          <w:szCs w:val="28"/>
        </w:rPr>
        <w:t xml:space="preserve"> трехсторонней комиссии по регулированию социально-трудовых отношений в информационно-телекоммуникационной сети «Интернет».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7.23. Обеспечивает в установленном законодательством порядке уведомительную регистрацию </w:t>
      </w:r>
      <w:r w:rsidR="00922382">
        <w:rPr>
          <w:color w:val="auto"/>
          <w:sz w:val="28"/>
          <w:szCs w:val="28"/>
        </w:rPr>
        <w:t>территориального соглашения и</w:t>
      </w:r>
      <w:r w:rsidRPr="0033793C">
        <w:rPr>
          <w:color w:val="auto"/>
          <w:sz w:val="28"/>
          <w:szCs w:val="28"/>
        </w:rPr>
        <w:t xml:space="preserve"> отраслевых (межотраслевых) соглашений</w:t>
      </w:r>
      <w:r w:rsidR="00922382">
        <w:rPr>
          <w:color w:val="auto"/>
          <w:sz w:val="28"/>
          <w:szCs w:val="28"/>
        </w:rPr>
        <w:t>, коллективных договоров</w:t>
      </w:r>
      <w:r w:rsidRPr="0033793C">
        <w:rPr>
          <w:color w:val="auto"/>
          <w:sz w:val="28"/>
          <w:szCs w:val="28"/>
        </w:rPr>
        <w:t xml:space="preserve"> и осуществляет контроль за их выполнением.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>7.24. Не реже одного раза в год проводит встречи с профсоюзным активом</w:t>
      </w:r>
      <w:r w:rsidR="00922382">
        <w:rPr>
          <w:color w:val="auto"/>
          <w:sz w:val="28"/>
          <w:szCs w:val="28"/>
        </w:rPr>
        <w:t xml:space="preserve"> </w:t>
      </w:r>
      <w:proofErr w:type="spellStart"/>
      <w:r w:rsidR="00922382">
        <w:rPr>
          <w:color w:val="auto"/>
          <w:sz w:val="28"/>
          <w:szCs w:val="28"/>
        </w:rPr>
        <w:t>Мошковского</w:t>
      </w:r>
      <w:proofErr w:type="spellEnd"/>
      <w:r w:rsidR="00922382">
        <w:rPr>
          <w:color w:val="auto"/>
          <w:sz w:val="28"/>
          <w:szCs w:val="28"/>
        </w:rPr>
        <w:t xml:space="preserve"> района</w:t>
      </w:r>
      <w:r w:rsidRPr="0033793C">
        <w:rPr>
          <w:color w:val="auto"/>
          <w:sz w:val="28"/>
          <w:szCs w:val="28"/>
        </w:rPr>
        <w:t xml:space="preserve"> Новосибирской области и работодателями. Оказывает поддержку организациям профсоюзов и объединени</w:t>
      </w:r>
      <w:r w:rsidR="00922382">
        <w:rPr>
          <w:color w:val="auto"/>
          <w:sz w:val="28"/>
          <w:szCs w:val="28"/>
        </w:rPr>
        <w:t>ю</w:t>
      </w:r>
      <w:r w:rsidRPr="0033793C">
        <w:rPr>
          <w:color w:val="auto"/>
          <w:sz w:val="28"/>
          <w:szCs w:val="28"/>
        </w:rPr>
        <w:t xml:space="preserve"> работодателей в повышении их роли в гражданском обществе.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7.25. Обеспечивает возможность участия представителей сторон Соглашения в работе областных комиссий по регулированию социально-трудовых отношений и рабочих групп по социально-трудовым вопросам. </w:t>
      </w:r>
    </w:p>
    <w:p w:rsidR="000F1B18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>7.26. Рекомендует включать в состав коллегий областных исполнительных органов государственной власти Новосибирской области представителей отраслевых организ</w:t>
      </w:r>
      <w:r w:rsidR="000F1B18">
        <w:rPr>
          <w:color w:val="auto"/>
          <w:sz w:val="28"/>
          <w:szCs w:val="28"/>
        </w:rPr>
        <w:t>аций Профсоюзов и Работодателей.</w:t>
      </w:r>
      <w:r w:rsidRPr="0033793C">
        <w:rPr>
          <w:color w:val="auto"/>
          <w:sz w:val="28"/>
          <w:szCs w:val="28"/>
        </w:rPr>
        <w:t xml:space="preserve">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7.27. Рекомендует главам муниципальных </w:t>
      </w:r>
      <w:r w:rsidR="000F1B18">
        <w:rPr>
          <w:color w:val="auto"/>
          <w:sz w:val="28"/>
          <w:szCs w:val="28"/>
        </w:rPr>
        <w:t xml:space="preserve">образований </w:t>
      </w:r>
      <w:proofErr w:type="spellStart"/>
      <w:r w:rsidR="000F1B18">
        <w:rPr>
          <w:color w:val="auto"/>
          <w:sz w:val="28"/>
          <w:szCs w:val="28"/>
        </w:rPr>
        <w:t>Мошковского</w:t>
      </w:r>
      <w:proofErr w:type="spellEnd"/>
      <w:r w:rsidR="000F1B18">
        <w:rPr>
          <w:color w:val="auto"/>
          <w:sz w:val="28"/>
          <w:szCs w:val="28"/>
        </w:rPr>
        <w:t xml:space="preserve"> района Новосибирской области </w:t>
      </w:r>
      <w:r w:rsidRPr="0033793C">
        <w:rPr>
          <w:color w:val="auto"/>
          <w:sz w:val="28"/>
          <w:szCs w:val="28"/>
        </w:rPr>
        <w:t xml:space="preserve">содействовать формированию сторон социального партнерства, создавать условия для осуществления их деятельности на территориях, в том числе предоставлять помещение на безвозмездной основе.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7.28. При рассмотрении кандидатур руководителей организаций, представляемых к государственным и региональным наградам, а также к присвоению почетных званий Российской Федерации, Новосибирской области и муниципальных образований, учитывает мнение соответствующих профсоюзов и объединений работодателей.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b/>
          <w:bCs/>
          <w:color w:val="auto"/>
          <w:sz w:val="28"/>
          <w:szCs w:val="28"/>
        </w:rPr>
        <w:t xml:space="preserve">Раздел 8. Действие Соглашения, обеспечение контроля за его выполнением, ответственность сторон за реализацию Соглашения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8.1. Соглашение заключено на 2023-2025 годы, вступает в силу с 1 января 2023 года и действует по 31 декабря 2025 года.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8.2. Контроль за выполнением Соглашения, разрешение разногласий, возникающих в ходе его выполнения, осуществляет </w:t>
      </w:r>
      <w:r w:rsidR="0062435A">
        <w:rPr>
          <w:color w:val="auto"/>
          <w:sz w:val="28"/>
          <w:szCs w:val="28"/>
        </w:rPr>
        <w:t xml:space="preserve">районная </w:t>
      </w:r>
      <w:r w:rsidRPr="0033793C">
        <w:rPr>
          <w:color w:val="auto"/>
          <w:sz w:val="28"/>
          <w:szCs w:val="28"/>
        </w:rPr>
        <w:t xml:space="preserve">трехсторонняя комиссия по регулированию социально-трудовых отношений, а также Стороны самостоятельно.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8.3. Ни одна из Сторон, заключивших настоящее Соглашение, не вправе в течение срока его действия в одностороннем порядке прекратить выполнение принятых на себя обязательств.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В период действия настоящего Соглашения изменения и дополнения в него вносятся по взаимному согласию Сторон.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lastRenderedPageBreak/>
        <w:t xml:space="preserve">8.4. Стороны подводят итоги реализации принятых обязательств Соглашения, обмениваются соответствующей информацией и информируют население на официальных сайтах Сторон информационно-телекоммуникационной сети «Интернет».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8.5. После подписания Соглашения организации, заключившие коллективные договоры и соглашения, при необходимости вносят в них соответствующие изменения.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8.6. Стороны (лица), виновные в уклонении от участия в переговорах, нарушении и невыполнении обязательств, включенных в Соглашение, несут ответственность в порядке, установленном действующим законодательством.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8.7. Стороны обязуются принять участие во втором полугодии 2025 года в коллективных переговорах по заключению нового Соглашения. </w:t>
      </w:r>
    </w:p>
    <w:p w:rsidR="00770521" w:rsidRPr="0033793C" w:rsidRDefault="00770521" w:rsidP="00C465F1">
      <w:pPr>
        <w:pStyle w:val="Default"/>
        <w:jc w:val="both"/>
        <w:rPr>
          <w:color w:val="auto"/>
          <w:sz w:val="28"/>
          <w:szCs w:val="28"/>
        </w:rPr>
      </w:pPr>
      <w:r w:rsidRPr="0033793C">
        <w:rPr>
          <w:color w:val="auto"/>
          <w:sz w:val="28"/>
          <w:szCs w:val="28"/>
        </w:rPr>
        <w:t xml:space="preserve">8.8. Объединения профсоюзов и объединения работодателей, не имеющие своих представителей в составе </w:t>
      </w:r>
      <w:r w:rsidR="0062435A">
        <w:rPr>
          <w:color w:val="auto"/>
          <w:sz w:val="28"/>
          <w:szCs w:val="28"/>
        </w:rPr>
        <w:t>районной</w:t>
      </w:r>
      <w:r w:rsidRPr="0033793C">
        <w:rPr>
          <w:color w:val="auto"/>
          <w:sz w:val="28"/>
          <w:szCs w:val="28"/>
        </w:rPr>
        <w:t xml:space="preserve"> трехсторонней комиссии по регулированию социально-трудовых отношений, имеют право присоединяться к настоящему Соглашению в течение всего срока его действия. Процедура присоединения к Соглашению производится в соответствии Законом Новосибирской области «О социальном партнерстве в Новосибирской области». </w:t>
      </w:r>
    </w:p>
    <w:p w:rsidR="00770521" w:rsidRPr="00642F1B" w:rsidRDefault="00770521" w:rsidP="00C465F1">
      <w:pPr>
        <w:pStyle w:val="Default"/>
        <w:jc w:val="both"/>
        <w:rPr>
          <w:color w:val="auto"/>
          <w:sz w:val="20"/>
          <w:szCs w:val="20"/>
        </w:rPr>
      </w:pPr>
      <w:r w:rsidRPr="0033793C">
        <w:rPr>
          <w:color w:val="auto"/>
          <w:sz w:val="28"/>
          <w:szCs w:val="28"/>
        </w:rPr>
        <w:t xml:space="preserve">8.9. Текст Соглашения принят решением </w:t>
      </w:r>
      <w:r w:rsidR="0062435A">
        <w:rPr>
          <w:color w:val="auto"/>
          <w:sz w:val="28"/>
          <w:szCs w:val="28"/>
        </w:rPr>
        <w:t>районной</w:t>
      </w:r>
      <w:r w:rsidRPr="0033793C">
        <w:rPr>
          <w:color w:val="auto"/>
          <w:sz w:val="28"/>
          <w:szCs w:val="28"/>
        </w:rPr>
        <w:t xml:space="preserve"> трехсторонней комиссии по регулированию социально-трудовых отношений</w:t>
      </w:r>
      <w:r w:rsidR="00F8055C">
        <w:rPr>
          <w:color w:val="auto"/>
          <w:sz w:val="28"/>
          <w:szCs w:val="28"/>
        </w:rPr>
        <w:t>.</w:t>
      </w:r>
      <w:r w:rsidRPr="0033793C">
        <w:rPr>
          <w:color w:val="auto"/>
          <w:sz w:val="28"/>
          <w:szCs w:val="28"/>
        </w:rPr>
        <w:t xml:space="preserve"> </w:t>
      </w:r>
      <w:r w:rsidR="00642F1B">
        <w:rPr>
          <w:color w:val="auto"/>
          <w:sz w:val="28"/>
          <w:szCs w:val="28"/>
        </w:rPr>
        <w:t>Размещен</w:t>
      </w:r>
      <w:r w:rsidR="00642F1B">
        <w:rPr>
          <w:color w:val="auto"/>
          <w:sz w:val="20"/>
          <w:szCs w:val="20"/>
        </w:rPr>
        <w:t xml:space="preserve"> </w:t>
      </w:r>
      <w:r w:rsidRPr="0033793C">
        <w:rPr>
          <w:color w:val="auto"/>
          <w:sz w:val="28"/>
          <w:szCs w:val="28"/>
        </w:rPr>
        <w:t xml:space="preserve">на официальных сайтах Сторон в информационно-телекоммуникационной сети «Интернет», Стороны обеспечивают текстом Соглашения организации, входящие в объединения работодателей, профсоюзные организации, </w:t>
      </w:r>
      <w:r w:rsidR="002A5CD3">
        <w:rPr>
          <w:color w:val="auto"/>
          <w:sz w:val="28"/>
          <w:szCs w:val="28"/>
        </w:rPr>
        <w:t xml:space="preserve">органы местного самоуправления </w:t>
      </w:r>
      <w:proofErr w:type="spellStart"/>
      <w:r w:rsidR="002A5CD3">
        <w:rPr>
          <w:color w:val="auto"/>
          <w:sz w:val="28"/>
          <w:szCs w:val="28"/>
        </w:rPr>
        <w:t>Мошковского</w:t>
      </w:r>
      <w:proofErr w:type="spellEnd"/>
      <w:r w:rsidR="002A5CD3">
        <w:rPr>
          <w:color w:val="auto"/>
          <w:sz w:val="28"/>
          <w:szCs w:val="28"/>
        </w:rPr>
        <w:t xml:space="preserve"> района</w:t>
      </w:r>
      <w:r w:rsidRPr="0033793C">
        <w:rPr>
          <w:color w:val="auto"/>
          <w:sz w:val="28"/>
          <w:szCs w:val="28"/>
        </w:rPr>
        <w:t xml:space="preserve"> Новосибирской области. </w:t>
      </w:r>
    </w:p>
    <w:p w:rsidR="007F334E" w:rsidRPr="0033793C" w:rsidRDefault="00770521" w:rsidP="00C465F1">
      <w:pPr>
        <w:jc w:val="both"/>
      </w:pPr>
      <w:r w:rsidRPr="0033793C">
        <w:rPr>
          <w:sz w:val="28"/>
          <w:szCs w:val="28"/>
        </w:rPr>
        <w:t>Настоящее Соглашение подписано в трех экземплярах, каждый из которых имеет одинаковую юридическую силу.</w:t>
      </w:r>
    </w:p>
    <w:sectPr w:rsidR="007F334E" w:rsidRPr="00337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55F"/>
    <w:rsid w:val="0008788F"/>
    <w:rsid w:val="0009118E"/>
    <w:rsid w:val="000A46C6"/>
    <w:rsid w:val="000D3317"/>
    <w:rsid w:val="000F1B18"/>
    <w:rsid w:val="001C67C0"/>
    <w:rsid w:val="001E0551"/>
    <w:rsid w:val="001F2CBE"/>
    <w:rsid w:val="00252A1A"/>
    <w:rsid w:val="00262322"/>
    <w:rsid w:val="002A5CD3"/>
    <w:rsid w:val="0033793C"/>
    <w:rsid w:val="00350265"/>
    <w:rsid w:val="0035627E"/>
    <w:rsid w:val="00364EE7"/>
    <w:rsid w:val="003C3BDA"/>
    <w:rsid w:val="00401272"/>
    <w:rsid w:val="00403669"/>
    <w:rsid w:val="00450CCE"/>
    <w:rsid w:val="00457284"/>
    <w:rsid w:val="004D004B"/>
    <w:rsid w:val="005221EC"/>
    <w:rsid w:val="00522A71"/>
    <w:rsid w:val="0062435A"/>
    <w:rsid w:val="00631F20"/>
    <w:rsid w:val="00642F1B"/>
    <w:rsid w:val="00660930"/>
    <w:rsid w:val="00676B0D"/>
    <w:rsid w:val="006A77D2"/>
    <w:rsid w:val="006F3867"/>
    <w:rsid w:val="00731E40"/>
    <w:rsid w:val="00770521"/>
    <w:rsid w:val="007F334E"/>
    <w:rsid w:val="008D77A9"/>
    <w:rsid w:val="00912648"/>
    <w:rsid w:val="00922382"/>
    <w:rsid w:val="00962DEF"/>
    <w:rsid w:val="009F20C5"/>
    <w:rsid w:val="00A833CF"/>
    <w:rsid w:val="00AD7047"/>
    <w:rsid w:val="00AE159A"/>
    <w:rsid w:val="00B90CED"/>
    <w:rsid w:val="00BD6079"/>
    <w:rsid w:val="00C272E4"/>
    <w:rsid w:val="00C426FD"/>
    <w:rsid w:val="00C465F1"/>
    <w:rsid w:val="00C74678"/>
    <w:rsid w:val="00C9455F"/>
    <w:rsid w:val="00CF53D5"/>
    <w:rsid w:val="00D35BE7"/>
    <w:rsid w:val="00D5390A"/>
    <w:rsid w:val="00D671C2"/>
    <w:rsid w:val="00D738D5"/>
    <w:rsid w:val="00EA26FE"/>
    <w:rsid w:val="00EB1C29"/>
    <w:rsid w:val="00F30D19"/>
    <w:rsid w:val="00F8055C"/>
    <w:rsid w:val="00F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A8D76-C976-4CFB-A117-74550BF2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D77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77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7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5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9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4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7290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86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8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2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8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8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397893">
          <w:marLeft w:val="0"/>
          <w:marRight w:val="0"/>
          <w:marTop w:val="0"/>
          <w:marBottom w:val="360"/>
          <w:divBdr>
            <w:top w:val="none" w:sz="0" w:space="12" w:color="auto"/>
            <w:left w:val="single" w:sz="18" w:space="18" w:color="797979"/>
            <w:bottom w:val="none" w:sz="0" w:space="12" w:color="auto"/>
            <w:right w:val="none" w:sz="0" w:space="18" w:color="auto"/>
          </w:divBdr>
        </w:div>
        <w:div w:id="1057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8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15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7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86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2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0848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1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935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5480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6300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7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1</Pages>
  <Words>8518</Words>
  <Characters>48554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2023-01-19T09:12:00Z</cp:lastPrinted>
  <dcterms:created xsi:type="dcterms:W3CDTF">2023-01-10T04:15:00Z</dcterms:created>
  <dcterms:modified xsi:type="dcterms:W3CDTF">2023-01-24T08:08:00Z</dcterms:modified>
</cp:coreProperties>
</file>