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2"/>
      </w:tblGrid>
      <w:tr w:rsidR="00341C80" w:rsidRPr="00175CD8" w:rsidTr="00514193">
        <w:trPr>
          <w:jc w:val="center"/>
        </w:trPr>
        <w:tc>
          <w:tcPr>
            <w:tcW w:w="9632" w:type="dxa"/>
            <w:shd w:val="clear" w:color="auto" w:fill="auto"/>
          </w:tcPr>
          <w:p w:rsidR="00341C80" w:rsidRPr="00175CD8" w:rsidRDefault="004B01E9" w:rsidP="00175C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  <w:lang w:eastAsia="en-US"/>
              </w:rPr>
            </w:pPr>
            <w:r w:rsidRPr="00175CD8">
              <w:rPr>
                <w:rFonts w:ascii="Times New Roman" w:hAnsi="Times New Roman" w:cs="Times New Roman"/>
                <w:noProof/>
                <w:sz w:val="28"/>
                <w:szCs w:val="20"/>
              </w:rPr>
              <w:drawing>
                <wp:inline distT="0" distB="0" distL="0" distR="0">
                  <wp:extent cx="534670" cy="6413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C80" w:rsidRPr="00175CD8" w:rsidTr="00514193">
        <w:trPr>
          <w:jc w:val="center"/>
        </w:trPr>
        <w:tc>
          <w:tcPr>
            <w:tcW w:w="9632" w:type="dxa"/>
            <w:shd w:val="clear" w:color="auto" w:fill="auto"/>
          </w:tcPr>
          <w:p w:rsidR="00341C80" w:rsidRPr="00175CD8" w:rsidRDefault="00341C80" w:rsidP="00175C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41C80" w:rsidRPr="00175CD8" w:rsidTr="00514193">
        <w:trPr>
          <w:jc w:val="center"/>
        </w:trPr>
        <w:tc>
          <w:tcPr>
            <w:tcW w:w="9632" w:type="dxa"/>
            <w:shd w:val="clear" w:color="auto" w:fill="auto"/>
          </w:tcPr>
          <w:p w:rsidR="00341C80" w:rsidRPr="00175CD8" w:rsidRDefault="00341C80" w:rsidP="00175C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5CD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 МОШКОВСКОГО РАЙОНА</w:t>
            </w:r>
          </w:p>
          <w:p w:rsidR="00341C80" w:rsidRPr="00175CD8" w:rsidRDefault="00341C80" w:rsidP="00175C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5CD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НОВОСИБИРСКОЙ ОБЛАСТИ</w:t>
            </w:r>
          </w:p>
        </w:tc>
      </w:tr>
      <w:tr w:rsidR="00341C80" w:rsidRPr="00175CD8" w:rsidTr="00514193">
        <w:trPr>
          <w:jc w:val="center"/>
        </w:trPr>
        <w:tc>
          <w:tcPr>
            <w:tcW w:w="9632" w:type="dxa"/>
            <w:shd w:val="clear" w:color="auto" w:fill="auto"/>
          </w:tcPr>
          <w:p w:rsidR="00341C80" w:rsidRPr="00175CD8" w:rsidRDefault="00341C80" w:rsidP="00175C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41C80" w:rsidRPr="00175CD8" w:rsidTr="00514193">
        <w:trPr>
          <w:jc w:val="center"/>
        </w:trPr>
        <w:tc>
          <w:tcPr>
            <w:tcW w:w="9632" w:type="dxa"/>
            <w:shd w:val="clear" w:color="auto" w:fill="auto"/>
          </w:tcPr>
          <w:p w:rsidR="00341C80" w:rsidRPr="00175CD8" w:rsidRDefault="00341C80" w:rsidP="00175C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5CD8">
              <w:rPr>
                <w:rFonts w:ascii="Times New Roman" w:hAnsi="Times New Roman" w:cs="Times New Roman"/>
                <w:b/>
                <w:sz w:val="36"/>
                <w:szCs w:val="28"/>
                <w:lang w:eastAsia="en-US"/>
              </w:rPr>
              <w:t>ПОСТАНОВЛЕНИЕ</w:t>
            </w:r>
          </w:p>
        </w:tc>
      </w:tr>
      <w:tr w:rsidR="00A328CA" w:rsidRPr="00175CD8" w:rsidTr="00514193">
        <w:trPr>
          <w:jc w:val="center"/>
        </w:trPr>
        <w:tc>
          <w:tcPr>
            <w:tcW w:w="9632" w:type="dxa"/>
            <w:shd w:val="clear" w:color="auto" w:fill="auto"/>
          </w:tcPr>
          <w:p w:rsidR="00341C80" w:rsidRPr="00175CD8" w:rsidRDefault="00341C80" w:rsidP="00175C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28CA" w:rsidRPr="00175CD8" w:rsidTr="00514193">
        <w:trPr>
          <w:jc w:val="center"/>
        </w:trPr>
        <w:tc>
          <w:tcPr>
            <w:tcW w:w="9632" w:type="dxa"/>
            <w:shd w:val="clear" w:color="auto" w:fill="auto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4B01E9" w:rsidRPr="00175CD8" w:rsidTr="00175CD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41C80" w:rsidRPr="00175CD8" w:rsidRDefault="00341C80" w:rsidP="00175CD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75CD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41C80" w:rsidRPr="00175CD8" w:rsidRDefault="00BD79D5" w:rsidP="00175CD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28.06.2019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41C80" w:rsidRPr="00175CD8" w:rsidRDefault="00341C80" w:rsidP="00175CD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175CD8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41C80" w:rsidRPr="00175CD8" w:rsidRDefault="00BD79D5" w:rsidP="00E145D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80</w:t>
                  </w:r>
                </w:p>
              </w:tc>
            </w:tr>
          </w:tbl>
          <w:p w:rsidR="00341C80" w:rsidRPr="00175CD8" w:rsidRDefault="00341C80" w:rsidP="00175C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28CA" w:rsidRPr="00175CD8" w:rsidTr="00514193">
        <w:trPr>
          <w:jc w:val="center"/>
        </w:trPr>
        <w:tc>
          <w:tcPr>
            <w:tcW w:w="9632" w:type="dxa"/>
            <w:shd w:val="clear" w:color="auto" w:fill="auto"/>
          </w:tcPr>
          <w:p w:rsidR="00341C80" w:rsidRPr="00175CD8" w:rsidRDefault="00341C80" w:rsidP="00175C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341C80" w:rsidRPr="00175CD8" w:rsidRDefault="00341C80" w:rsidP="00175C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A328CA" w:rsidRPr="00175CD8" w:rsidTr="00514193">
        <w:trPr>
          <w:jc w:val="center"/>
        </w:trPr>
        <w:tc>
          <w:tcPr>
            <w:tcW w:w="9632" w:type="dxa"/>
            <w:shd w:val="clear" w:color="auto" w:fill="auto"/>
          </w:tcPr>
          <w:p w:rsidR="00514193" w:rsidRPr="00514193" w:rsidRDefault="00514193" w:rsidP="00514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41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создании комиссии </w:t>
            </w:r>
          </w:p>
          <w:p w:rsidR="00341C80" w:rsidRPr="00175CD8" w:rsidRDefault="00514193" w:rsidP="00514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41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вопросам рекультивации  земель</w:t>
            </w:r>
          </w:p>
        </w:tc>
      </w:tr>
      <w:tr w:rsidR="00A328CA" w:rsidRPr="00175CD8" w:rsidTr="00514193">
        <w:trPr>
          <w:jc w:val="center"/>
        </w:trPr>
        <w:tc>
          <w:tcPr>
            <w:tcW w:w="9632" w:type="dxa"/>
            <w:shd w:val="clear" w:color="auto" w:fill="auto"/>
          </w:tcPr>
          <w:p w:rsidR="00341C80" w:rsidRPr="00175CD8" w:rsidRDefault="00341C80" w:rsidP="00175C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41C80" w:rsidRPr="00175CD8" w:rsidRDefault="00341C80" w:rsidP="00175CD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14193" w:rsidRPr="00514193" w:rsidRDefault="0019156C" w:rsidP="0051419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514193" w:rsidRPr="00514193">
        <w:rPr>
          <w:rFonts w:ascii="Times New Roman" w:hAnsi="Times New Roman" w:cs="Times New Roman"/>
          <w:sz w:val="28"/>
          <w:szCs w:val="28"/>
        </w:rPr>
        <w:t xml:space="preserve"> пунктом 9 части 1 статьи 15 Федерального закона от 06.10.2003 № 131-ФЗ </w:t>
      </w:r>
      <w:r w:rsidR="00514193">
        <w:rPr>
          <w:rFonts w:ascii="Times New Roman" w:hAnsi="Times New Roman" w:cs="Times New Roman"/>
          <w:sz w:val="28"/>
          <w:szCs w:val="28"/>
        </w:rPr>
        <w:t>«</w:t>
      </w:r>
      <w:r w:rsidR="00514193" w:rsidRPr="0051419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14193">
        <w:rPr>
          <w:rFonts w:ascii="Times New Roman" w:hAnsi="Times New Roman" w:cs="Times New Roman"/>
          <w:sz w:val="28"/>
          <w:szCs w:val="28"/>
        </w:rPr>
        <w:t>»</w:t>
      </w:r>
      <w:r w:rsidR="00514193" w:rsidRPr="00514193">
        <w:rPr>
          <w:rFonts w:ascii="Times New Roman" w:hAnsi="Times New Roman" w:cs="Times New Roman"/>
          <w:sz w:val="28"/>
          <w:szCs w:val="28"/>
        </w:rPr>
        <w:t xml:space="preserve">, частью 1 статьи 7 Федерального закона от 10.01.2002 № 7-ФЗ </w:t>
      </w:r>
      <w:r w:rsidR="00514193">
        <w:rPr>
          <w:rFonts w:ascii="Times New Roman" w:hAnsi="Times New Roman" w:cs="Times New Roman"/>
          <w:sz w:val="28"/>
          <w:szCs w:val="28"/>
        </w:rPr>
        <w:t>«</w:t>
      </w:r>
      <w:r w:rsidR="00514193" w:rsidRPr="00514193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514193">
        <w:rPr>
          <w:rFonts w:ascii="Times New Roman" w:hAnsi="Times New Roman" w:cs="Times New Roman"/>
          <w:sz w:val="28"/>
          <w:szCs w:val="28"/>
        </w:rPr>
        <w:t>»</w:t>
      </w:r>
      <w:r w:rsidR="00514193" w:rsidRPr="00514193">
        <w:rPr>
          <w:rFonts w:ascii="Times New Roman" w:hAnsi="Times New Roman" w:cs="Times New Roman"/>
          <w:sz w:val="28"/>
          <w:szCs w:val="28"/>
        </w:rPr>
        <w:t xml:space="preserve">, статьей 11 Земельного кодекса Российской Федерации, постановлением Правительства РФ от 10.07.2018 № 800 </w:t>
      </w:r>
      <w:r w:rsidR="00514193">
        <w:rPr>
          <w:rFonts w:ascii="Times New Roman" w:hAnsi="Times New Roman" w:cs="Times New Roman"/>
          <w:sz w:val="28"/>
          <w:szCs w:val="28"/>
        </w:rPr>
        <w:t>«</w:t>
      </w:r>
      <w:r w:rsidR="00514193" w:rsidRPr="00514193">
        <w:rPr>
          <w:rFonts w:ascii="Times New Roman" w:hAnsi="Times New Roman" w:cs="Times New Roman"/>
          <w:sz w:val="28"/>
          <w:szCs w:val="28"/>
        </w:rPr>
        <w:t>О проведении рекультивации и консервации земель</w:t>
      </w:r>
      <w:r w:rsidR="005141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Уставом</w:t>
      </w:r>
      <w:r w:rsidR="00514193" w:rsidRPr="00514193">
        <w:rPr>
          <w:rFonts w:ascii="Times New Roman" w:hAnsi="Times New Roman" w:cs="Times New Roman"/>
          <w:sz w:val="28"/>
          <w:szCs w:val="28"/>
        </w:rPr>
        <w:t xml:space="preserve"> </w:t>
      </w:r>
      <w:r w:rsidR="00514193">
        <w:rPr>
          <w:rFonts w:ascii="Times New Roman" w:hAnsi="Times New Roman" w:cs="Times New Roman"/>
          <w:sz w:val="28"/>
          <w:szCs w:val="28"/>
        </w:rPr>
        <w:t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514193" w:rsidRPr="00514193" w:rsidRDefault="00514193" w:rsidP="0051419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14193">
        <w:rPr>
          <w:rFonts w:ascii="Times New Roman" w:hAnsi="Times New Roman" w:cs="Times New Roman"/>
          <w:sz w:val="28"/>
          <w:szCs w:val="28"/>
        </w:rPr>
        <w:t>ПОСТАНОВЛЯ</w:t>
      </w:r>
      <w:r w:rsidR="0019156C">
        <w:rPr>
          <w:rFonts w:ascii="Times New Roman" w:hAnsi="Times New Roman" w:cs="Times New Roman"/>
          <w:sz w:val="28"/>
          <w:szCs w:val="28"/>
        </w:rPr>
        <w:t>Ю</w:t>
      </w:r>
      <w:r w:rsidRPr="00514193">
        <w:rPr>
          <w:rFonts w:ascii="Times New Roman" w:hAnsi="Times New Roman" w:cs="Times New Roman"/>
          <w:sz w:val="28"/>
          <w:szCs w:val="28"/>
        </w:rPr>
        <w:t>:</w:t>
      </w:r>
    </w:p>
    <w:p w:rsidR="00514193" w:rsidRPr="00514193" w:rsidRDefault="00514193" w:rsidP="009E498C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14193">
        <w:rPr>
          <w:rFonts w:ascii="Times New Roman" w:hAnsi="Times New Roman" w:cs="Times New Roman"/>
          <w:sz w:val="28"/>
          <w:szCs w:val="28"/>
        </w:rPr>
        <w:t>1.</w:t>
      </w:r>
      <w:r w:rsidR="009E498C">
        <w:rPr>
          <w:rFonts w:ascii="Times New Roman" w:hAnsi="Times New Roman" w:cs="Times New Roman"/>
          <w:sz w:val="28"/>
          <w:szCs w:val="28"/>
        </w:rPr>
        <w:tab/>
      </w:r>
      <w:r w:rsidRPr="00514193">
        <w:rPr>
          <w:rFonts w:ascii="Times New Roman" w:hAnsi="Times New Roman" w:cs="Times New Roman"/>
          <w:sz w:val="28"/>
          <w:szCs w:val="28"/>
        </w:rPr>
        <w:t>Создать комиссию по вопросам рекультивации земель.</w:t>
      </w:r>
    </w:p>
    <w:p w:rsidR="00514193" w:rsidRPr="0019156C" w:rsidRDefault="00514193" w:rsidP="009E498C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14193">
        <w:rPr>
          <w:rFonts w:ascii="Times New Roman" w:hAnsi="Times New Roman" w:cs="Times New Roman"/>
          <w:sz w:val="28"/>
          <w:szCs w:val="28"/>
        </w:rPr>
        <w:t>2.</w:t>
      </w:r>
      <w:r w:rsidR="009E498C">
        <w:rPr>
          <w:rFonts w:ascii="Times New Roman" w:hAnsi="Times New Roman" w:cs="Times New Roman"/>
          <w:sz w:val="28"/>
          <w:szCs w:val="28"/>
        </w:rPr>
        <w:tab/>
      </w:r>
      <w:r w:rsidRPr="0051419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19156C">
        <w:rPr>
          <w:rFonts w:ascii="Times New Roman" w:hAnsi="Times New Roman" w:cs="Times New Roman"/>
          <w:sz w:val="28"/>
          <w:szCs w:val="28"/>
        </w:rPr>
        <w:t>прилагаемые Положение о комиссии по вопросам рекультивации земель Мошковского района Новосибирской области и состав</w:t>
      </w:r>
      <w:r w:rsidR="0019156C" w:rsidRPr="0019156C">
        <w:rPr>
          <w:rFonts w:ascii="Times New Roman" w:hAnsi="Times New Roman" w:cs="Times New Roman"/>
          <w:sz w:val="28"/>
          <w:szCs w:val="28"/>
        </w:rPr>
        <w:t xml:space="preserve"> комиссии по вопросам рекультивации земель</w:t>
      </w:r>
      <w:r w:rsidRPr="0019156C">
        <w:rPr>
          <w:rFonts w:ascii="Times New Roman" w:hAnsi="Times New Roman" w:cs="Times New Roman"/>
          <w:sz w:val="28"/>
          <w:szCs w:val="28"/>
        </w:rPr>
        <w:t>.</w:t>
      </w:r>
    </w:p>
    <w:p w:rsidR="00514193" w:rsidRPr="00514193" w:rsidRDefault="00514193" w:rsidP="009E498C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9156C">
        <w:rPr>
          <w:rFonts w:ascii="Times New Roman" w:hAnsi="Times New Roman" w:cs="Times New Roman"/>
          <w:sz w:val="28"/>
          <w:szCs w:val="28"/>
        </w:rPr>
        <w:t>3.</w:t>
      </w:r>
      <w:r w:rsidR="009E498C">
        <w:rPr>
          <w:rFonts w:ascii="Times New Roman" w:hAnsi="Times New Roman" w:cs="Times New Roman"/>
          <w:sz w:val="28"/>
          <w:szCs w:val="28"/>
        </w:rPr>
        <w:tab/>
      </w:r>
      <w:r w:rsidRPr="0019156C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Pr="00514193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 w:rsidR="0000426F" w:rsidRPr="00B67146">
        <w:rPr>
          <w:rFonts w:ascii="Times New Roman" w:hAnsi="Times New Roman"/>
          <w:sz w:val="28"/>
          <w:szCs w:val="28"/>
        </w:rPr>
        <w:t xml:space="preserve">районной газете «Мошковская </w:t>
      </w:r>
      <w:r w:rsidR="00FC5507">
        <w:rPr>
          <w:rFonts w:ascii="Times New Roman" w:hAnsi="Times New Roman"/>
          <w:sz w:val="28"/>
          <w:szCs w:val="28"/>
        </w:rPr>
        <w:t>Н</w:t>
      </w:r>
      <w:r w:rsidR="0000426F" w:rsidRPr="00B67146">
        <w:rPr>
          <w:rFonts w:ascii="Times New Roman" w:hAnsi="Times New Roman"/>
          <w:sz w:val="28"/>
          <w:szCs w:val="28"/>
        </w:rPr>
        <w:t>овь</w:t>
      </w:r>
      <w:r w:rsidR="0000426F">
        <w:rPr>
          <w:rFonts w:ascii="Times New Roman" w:hAnsi="Times New Roman"/>
          <w:sz w:val="28"/>
          <w:szCs w:val="28"/>
        </w:rPr>
        <w:t>»</w:t>
      </w:r>
      <w:r w:rsidRPr="00514193"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</w:t>
      </w:r>
      <w:r w:rsidR="0000426F">
        <w:rPr>
          <w:rFonts w:ascii="Times New Roman" w:hAnsi="Times New Roman" w:cs="Times New Roman"/>
          <w:sz w:val="28"/>
          <w:szCs w:val="28"/>
        </w:rPr>
        <w:t xml:space="preserve">Мошковского </w:t>
      </w:r>
      <w:r w:rsidRPr="00514193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00426F">
        <w:rPr>
          <w:rFonts w:ascii="Times New Roman" w:hAnsi="Times New Roman" w:cs="Times New Roman"/>
          <w:sz w:val="28"/>
          <w:szCs w:val="28"/>
        </w:rPr>
        <w:t>.</w:t>
      </w:r>
    </w:p>
    <w:p w:rsidR="00341C80" w:rsidRPr="00341C80" w:rsidRDefault="00341C80" w:rsidP="0051419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66" w:type="dxa"/>
        <w:tblInd w:w="-84" w:type="dxa"/>
        <w:tblLook w:val="04A0" w:firstRow="1" w:lastRow="0" w:firstColumn="1" w:lastColumn="0" w:noHBand="0" w:noVBand="1"/>
      </w:tblPr>
      <w:tblGrid>
        <w:gridCol w:w="4651"/>
        <w:gridCol w:w="5115"/>
      </w:tblGrid>
      <w:tr w:rsidR="00A328CA" w:rsidRPr="00175CD8" w:rsidTr="00E054E7">
        <w:trPr>
          <w:trHeight w:val="1834"/>
        </w:trPr>
        <w:tc>
          <w:tcPr>
            <w:tcW w:w="4651" w:type="dxa"/>
            <w:shd w:val="clear" w:color="auto" w:fill="auto"/>
            <w:vAlign w:val="bottom"/>
          </w:tcPr>
          <w:p w:rsidR="00341C80" w:rsidRDefault="00341C80" w:rsidP="00175CD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5C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Мошковского района</w:t>
            </w:r>
          </w:p>
          <w:p w:rsidR="00E054E7" w:rsidRPr="00175CD8" w:rsidRDefault="00E054E7" w:rsidP="00175CD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5115" w:type="dxa"/>
            <w:shd w:val="clear" w:color="auto" w:fill="auto"/>
            <w:vAlign w:val="bottom"/>
          </w:tcPr>
          <w:p w:rsidR="00341C80" w:rsidRPr="00175CD8" w:rsidRDefault="00341C80" w:rsidP="00175CD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5C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С.В. Евстифеев</w:t>
            </w:r>
          </w:p>
        </w:tc>
      </w:tr>
    </w:tbl>
    <w:p w:rsidR="00341C80" w:rsidRPr="00341C80" w:rsidRDefault="00341C80" w:rsidP="00341C8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341C80" w:rsidRPr="00341C80" w:rsidRDefault="00341C80" w:rsidP="00341C8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341C80" w:rsidRPr="00341C80" w:rsidRDefault="00341C80" w:rsidP="00341C8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7228A4" w:rsidRDefault="007228A4" w:rsidP="00341C8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19156C" w:rsidRDefault="0019156C" w:rsidP="00341C8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19156C" w:rsidRPr="00A328CA" w:rsidRDefault="0019156C" w:rsidP="00341C8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7228A4" w:rsidRPr="00A328CA" w:rsidRDefault="007228A4" w:rsidP="00341C8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341C80" w:rsidRPr="00341C80" w:rsidRDefault="00341C80" w:rsidP="00341C80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00426F" w:rsidRDefault="00341C80" w:rsidP="00195DE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341C80">
        <w:rPr>
          <w:rFonts w:ascii="Times New Roman" w:hAnsi="Times New Roman" w:cs="Times New Roman"/>
          <w:sz w:val="20"/>
          <w:szCs w:val="20"/>
        </w:rPr>
        <w:t>Комашко 60-060</w:t>
      </w:r>
      <w:bookmarkStart w:id="0" w:name="Par29"/>
      <w:bookmarkEnd w:id="0"/>
    </w:p>
    <w:p w:rsidR="0000426F" w:rsidRDefault="0000426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ED5C23" w:rsidRDefault="00ED5C23" w:rsidP="00195DE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9"/>
        <w:gridCol w:w="4083"/>
      </w:tblGrid>
      <w:tr w:rsidR="00F72554" w:rsidRPr="00F72554" w:rsidTr="006D6CB9">
        <w:tc>
          <w:tcPr>
            <w:tcW w:w="5920" w:type="dxa"/>
          </w:tcPr>
          <w:p w:rsidR="00F72554" w:rsidRPr="00F72554" w:rsidRDefault="00F72554" w:rsidP="00F72554">
            <w:pPr>
              <w:widowControl/>
              <w:tabs>
                <w:tab w:val="left" w:pos="5200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F72554" w:rsidRPr="00F72554" w:rsidRDefault="00F72554" w:rsidP="00F725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5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72554" w:rsidRPr="00F72554" w:rsidRDefault="00F72554" w:rsidP="00F725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54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F72554" w:rsidRPr="00F72554" w:rsidRDefault="0000426F" w:rsidP="00F725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r w:rsidR="00F72554" w:rsidRPr="00F7255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72554" w:rsidRPr="00F72554" w:rsidRDefault="00F72554" w:rsidP="00F725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5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72554" w:rsidRPr="00F72554" w:rsidRDefault="0019156C" w:rsidP="00F725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D79D5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  <w:r w:rsidR="00F72554" w:rsidRPr="00F725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D79D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F72554" w:rsidRPr="00F72554" w:rsidRDefault="00F72554" w:rsidP="00F72554">
            <w:pPr>
              <w:widowControl/>
              <w:tabs>
                <w:tab w:val="left" w:pos="5200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554" w:rsidRPr="00F72554" w:rsidRDefault="00F72554" w:rsidP="00F72554">
      <w:pPr>
        <w:widowControl/>
        <w:tabs>
          <w:tab w:val="left" w:pos="5200"/>
        </w:tabs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2554" w:rsidRPr="00F72554" w:rsidRDefault="00F72554" w:rsidP="00F72554">
      <w:pPr>
        <w:widowControl/>
        <w:tabs>
          <w:tab w:val="left" w:pos="582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72554" w:rsidRPr="00F72554" w:rsidRDefault="00F72554" w:rsidP="00F72554">
      <w:pPr>
        <w:widowControl/>
        <w:tabs>
          <w:tab w:val="left" w:pos="58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F72554" w:rsidRPr="00F72554" w:rsidRDefault="00F72554" w:rsidP="00F72554">
      <w:pPr>
        <w:widowControl/>
        <w:tabs>
          <w:tab w:val="left" w:pos="58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комиссии по вопросам рекультивации земель</w:t>
      </w:r>
    </w:p>
    <w:p w:rsidR="00F72554" w:rsidRPr="00F72554" w:rsidRDefault="00F72554" w:rsidP="00F72554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1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2418"/>
        <w:gridCol w:w="545"/>
        <w:gridCol w:w="6668"/>
      </w:tblGrid>
      <w:tr w:rsidR="0000426F" w:rsidRPr="00FC5507" w:rsidTr="00FC5507">
        <w:tc>
          <w:tcPr>
            <w:tcW w:w="2418" w:type="dxa"/>
            <w:shd w:val="clear" w:color="auto" w:fill="auto"/>
          </w:tcPr>
          <w:p w:rsidR="0000426F" w:rsidRPr="00FC5507" w:rsidRDefault="0000426F" w:rsidP="00F5742A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507">
              <w:rPr>
                <w:rFonts w:ascii="Times New Roman" w:eastAsia="Calibri" w:hAnsi="Times New Roman" w:cs="Times New Roman"/>
                <w:sz w:val="28"/>
                <w:szCs w:val="28"/>
              </w:rPr>
              <w:t>Полтанович А.В.</w:t>
            </w:r>
          </w:p>
        </w:tc>
        <w:tc>
          <w:tcPr>
            <w:tcW w:w="545" w:type="dxa"/>
            <w:shd w:val="clear" w:color="auto" w:fill="auto"/>
          </w:tcPr>
          <w:p w:rsidR="0000426F" w:rsidRPr="00FC5507" w:rsidRDefault="00FC5507" w:rsidP="00F5742A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8" w:type="dxa"/>
            <w:shd w:val="clear" w:color="auto" w:fill="auto"/>
          </w:tcPr>
          <w:p w:rsidR="0000426F" w:rsidRPr="00FC5507" w:rsidRDefault="0000426F" w:rsidP="00F5742A">
            <w:pPr>
              <w:ind w:left="41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507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района - начальник управления сельского хозяйства администрации района, председатель комиссии;</w:t>
            </w:r>
          </w:p>
        </w:tc>
      </w:tr>
      <w:tr w:rsidR="0000426F" w:rsidRPr="00FC5507" w:rsidTr="00FC5507">
        <w:tc>
          <w:tcPr>
            <w:tcW w:w="2418" w:type="dxa"/>
            <w:shd w:val="clear" w:color="auto" w:fill="auto"/>
          </w:tcPr>
          <w:p w:rsidR="0000426F" w:rsidRPr="00FC5507" w:rsidRDefault="0000426F" w:rsidP="00F5742A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507">
              <w:rPr>
                <w:rFonts w:ascii="Times New Roman" w:eastAsia="Calibri" w:hAnsi="Times New Roman" w:cs="Times New Roman"/>
                <w:sz w:val="28"/>
                <w:szCs w:val="28"/>
              </w:rPr>
              <w:t>Баева Е.А.</w:t>
            </w:r>
          </w:p>
        </w:tc>
        <w:tc>
          <w:tcPr>
            <w:tcW w:w="545" w:type="dxa"/>
            <w:shd w:val="clear" w:color="auto" w:fill="auto"/>
          </w:tcPr>
          <w:p w:rsidR="0000426F" w:rsidRPr="00FC5507" w:rsidRDefault="0000426F" w:rsidP="00F5742A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50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8" w:type="dxa"/>
            <w:shd w:val="clear" w:color="auto" w:fill="auto"/>
          </w:tcPr>
          <w:p w:rsidR="0000426F" w:rsidRPr="00FC5507" w:rsidRDefault="0000426F" w:rsidP="00F5742A">
            <w:pPr>
              <w:ind w:left="41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507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управления имущественных и земельных отношений администрации района, заместитель председателя комиссии;</w:t>
            </w:r>
          </w:p>
        </w:tc>
      </w:tr>
      <w:tr w:rsidR="0000426F" w:rsidRPr="00FC5507" w:rsidTr="00FC5507">
        <w:tc>
          <w:tcPr>
            <w:tcW w:w="2418" w:type="dxa"/>
            <w:shd w:val="clear" w:color="auto" w:fill="auto"/>
          </w:tcPr>
          <w:p w:rsidR="0000426F" w:rsidRPr="00FC5507" w:rsidRDefault="0000426F" w:rsidP="00F5742A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507">
              <w:rPr>
                <w:rFonts w:ascii="Times New Roman" w:eastAsia="Calibri" w:hAnsi="Times New Roman" w:cs="Times New Roman"/>
                <w:sz w:val="28"/>
                <w:szCs w:val="28"/>
              </w:rPr>
              <w:t>Комашко О.В.</w:t>
            </w:r>
          </w:p>
        </w:tc>
        <w:tc>
          <w:tcPr>
            <w:tcW w:w="545" w:type="dxa"/>
            <w:shd w:val="clear" w:color="auto" w:fill="auto"/>
          </w:tcPr>
          <w:p w:rsidR="0000426F" w:rsidRPr="00FC5507" w:rsidRDefault="0000426F" w:rsidP="00F5742A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50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8" w:type="dxa"/>
            <w:shd w:val="clear" w:color="auto" w:fill="auto"/>
          </w:tcPr>
          <w:p w:rsidR="0000426F" w:rsidRPr="00FC5507" w:rsidRDefault="0000426F" w:rsidP="00F5742A">
            <w:pPr>
              <w:ind w:left="41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507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природных ресурсов и охраны окружающей среды администрации района, секретарь;</w:t>
            </w:r>
          </w:p>
        </w:tc>
      </w:tr>
      <w:tr w:rsidR="0000426F" w:rsidRPr="00FC5507" w:rsidTr="00FC5507">
        <w:tc>
          <w:tcPr>
            <w:tcW w:w="2418" w:type="dxa"/>
            <w:shd w:val="clear" w:color="auto" w:fill="auto"/>
          </w:tcPr>
          <w:p w:rsidR="0000426F" w:rsidRPr="00FC5507" w:rsidRDefault="0000426F" w:rsidP="00F5742A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507">
              <w:rPr>
                <w:rFonts w:ascii="Times New Roman" w:eastAsia="Calibri" w:hAnsi="Times New Roman" w:cs="Times New Roman"/>
                <w:sz w:val="28"/>
                <w:szCs w:val="28"/>
              </w:rPr>
              <w:t>Мальцев П.А.</w:t>
            </w:r>
          </w:p>
        </w:tc>
        <w:tc>
          <w:tcPr>
            <w:tcW w:w="545" w:type="dxa"/>
            <w:shd w:val="clear" w:color="auto" w:fill="auto"/>
          </w:tcPr>
          <w:p w:rsidR="0000426F" w:rsidRPr="00FC5507" w:rsidRDefault="0000426F" w:rsidP="00F5742A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50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8" w:type="dxa"/>
            <w:shd w:val="clear" w:color="auto" w:fill="auto"/>
          </w:tcPr>
          <w:p w:rsidR="0000426F" w:rsidRPr="00FC5507" w:rsidRDefault="0000426F" w:rsidP="00F5742A">
            <w:pPr>
              <w:ind w:left="41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5507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строительства, дорожного и коммунального хозяйства администрации района.</w:t>
            </w:r>
          </w:p>
        </w:tc>
      </w:tr>
      <w:tr w:rsidR="0000426F" w:rsidRPr="0022258F" w:rsidTr="00FC5507">
        <w:tc>
          <w:tcPr>
            <w:tcW w:w="2418" w:type="dxa"/>
            <w:shd w:val="clear" w:color="auto" w:fill="auto"/>
          </w:tcPr>
          <w:p w:rsidR="0000426F" w:rsidRPr="0022258F" w:rsidRDefault="0000426F" w:rsidP="00F5742A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58F">
              <w:rPr>
                <w:rFonts w:ascii="Times New Roman" w:eastAsia="Calibri" w:hAnsi="Times New Roman" w:cs="Times New Roman"/>
                <w:sz w:val="28"/>
                <w:szCs w:val="28"/>
              </w:rPr>
              <w:t>Эхнер Д.В.</w:t>
            </w:r>
          </w:p>
        </w:tc>
        <w:tc>
          <w:tcPr>
            <w:tcW w:w="545" w:type="dxa"/>
            <w:shd w:val="clear" w:color="auto" w:fill="auto"/>
          </w:tcPr>
          <w:p w:rsidR="0000426F" w:rsidRPr="0022258F" w:rsidRDefault="00FC5507" w:rsidP="00F5742A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58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8" w:type="dxa"/>
            <w:shd w:val="clear" w:color="auto" w:fill="auto"/>
          </w:tcPr>
          <w:p w:rsidR="0000426F" w:rsidRPr="0022258F" w:rsidRDefault="0000426F" w:rsidP="00F5742A">
            <w:pPr>
              <w:ind w:left="41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258F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управления сельского хозяйства администрации района</w:t>
            </w:r>
          </w:p>
        </w:tc>
      </w:tr>
    </w:tbl>
    <w:p w:rsidR="0000426F" w:rsidRPr="0022258F" w:rsidRDefault="0000426F" w:rsidP="0000426F">
      <w:pPr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00426F" w:rsidRPr="0022258F" w:rsidRDefault="0000426F" w:rsidP="0000426F">
      <w:pPr>
        <w:rPr>
          <w:rFonts w:ascii="Times New Roman" w:eastAsia="Calibri" w:hAnsi="Times New Roman" w:cs="Times New Roman"/>
          <w:sz w:val="28"/>
          <w:szCs w:val="28"/>
        </w:rPr>
      </w:pPr>
      <w:r w:rsidRPr="0022258F">
        <w:rPr>
          <w:rFonts w:ascii="Times New Roman" w:eastAsia="Calibri" w:hAnsi="Times New Roman" w:cs="Times New Roman"/>
          <w:sz w:val="28"/>
          <w:szCs w:val="28"/>
        </w:rPr>
        <w:t>В состав комиссии включается глава муниципального образования поселения, на территории которого находится рекультивируемый земельный участок.</w:t>
      </w:r>
    </w:p>
    <w:p w:rsidR="0000426F" w:rsidRPr="0022258F" w:rsidRDefault="0000426F" w:rsidP="0000426F">
      <w:pPr>
        <w:rPr>
          <w:rFonts w:ascii="Times New Roman" w:eastAsia="Calibri" w:hAnsi="Times New Roman" w:cs="Times New Roman"/>
          <w:sz w:val="28"/>
          <w:szCs w:val="28"/>
        </w:rPr>
      </w:pPr>
      <w:r w:rsidRPr="0022258F">
        <w:rPr>
          <w:rFonts w:ascii="Times New Roman" w:eastAsia="Calibri" w:hAnsi="Times New Roman" w:cs="Times New Roman"/>
          <w:sz w:val="28"/>
          <w:szCs w:val="28"/>
        </w:rPr>
        <w:t xml:space="preserve">Дополнительно, по согласованию, в состав комиссии включаются должностные лица других организаций и служб. </w:t>
      </w:r>
    </w:p>
    <w:p w:rsidR="0000426F" w:rsidRPr="0022258F" w:rsidRDefault="0000426F" w:rsidP="0000426F">
      <w:pPr>
        <w:rPr>
          <w:rFonts w:ascii="Times New Roman" w:eastAsia="Calibri" w:hAnsi="Times New Roman" w:cs="Times New Roman"/>
          <w:sz w:val="28"/>
          <w:szCs w:val="28"/>
        </w:rPr>
      </w:pPr>
      <w:r w:rsidRPr="0022258F">
        <w:rPr>
          <w:rFonts w:ascii="Times New Roman" w:eastAsia="Calibri" w:hAnsi="Times New Roman" w:cs="Times New Roman"/>
          <w:sz w:val="28"/>
          <w:szCs w:val="28"/>
        </w:rPr>
        <w:t>На период отсутствия должностных лиц, согласование производят лица их замещающие</w:t>
      </w:r>
      <w:r w:rsidR="0022258F" w:rsidRPr="002225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2554" w:rsidRPr="0022258F" w:rsidRDefault="00F72554" w:rsidP="00F72554">
      <w:pPr>
        <w:widowControl/>
        <w:tabs>
          <w:tab w:val="left" w:pos="58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2554" w:rsidRPr="00F72554" w:rsidRDefault="00F72554" w:rsidP="0022258F">
      <w:pPr>
        <w:widowControl/>
        <w:tabs>
          <w:tab w:val="left" w:pos="582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9"/>
        <w:gridCol w:w="4083"/>
      </w:tblGrid>
      <w:tr w:rsidR="00F72554" w:rsidRPr="00F72554" w:rsidTr="006D6CB9">
        <w:tc>
          <w:tcPr>
            <w:tcW w:w="5920" w:type="dxa"/>
          </w:tcPr>
          <w:p w:rsidR="00F72554" w:rsidRPr="00F72554" w:rsidRDefault="00F72554" w:rsidP="00F72554">
            <w:pPr>
              <w:widowControl/>
              <w:tabs>
                <w:tab w:val="left" w:pos="5200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F72554" w:rsidRPr="00F72554" w:rsidRDefault="00F72554" w:rsidP="00F725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5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72554" w:rsidRPr="00F72554" w:rsidRDefault="00F72554" w:rsidP="00F725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54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F72554" w:rsidRPr="00F72554" w:rsidRDefault="0022258F" w:rsidP="00F725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Мошковского </w:t>
            </w:r>
            <w:r w:rsidR="00F72554" w:rsidRPr="00F7255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72554" w:rsidRPr="00F72554" w:rsidRDefault="00F72554" w:rsidP="00F725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5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72554" w:rsidRPr="00F72554" w:rsidRDefault="00F72554" w:rsidP="00F725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55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D79D5">
              <w:rPr>
                <w:rFonts w:ascii="Times New Roman" w:hAnsi="Times New Roman" w:cs="Times New Roman"/>
                <w:sz w:val="28"/>
                <w:szCs w:val="28"/>
              </w:rPr>
              <w:t>28.06.2019</w:t>
            </w:r>
            <w:r w:rsidRPr="00F725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D79D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bookmarkStart w:id="1" w:name="_GoBack"/>
            <w:bookmarkEnd w:id="1"/>
          </w:p>
          <w:p w:rsidR="00F72554" w:rsidRPr="00F72554" w:rsidRDefault="00F72554" w:rsidP="00F72554">
            <w:pPr>
              <w:widowControl/>
              <w:tabs>
                <w:tab w:val="left" w:pos="5200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554" w:rsidRPr="00F72554" w:rsidRDefault="00F72554" w:rsidP="00F72554">
      <w:pPr>
        <w:widowControl/>
        <w:tabs>
          <w:tab w:val="left" w:pos="254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19156C" w:rsidRDefault="00F72554" w:rsidP="0019156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о комиссии по вопросам рекультивации земель</w:t>
      </w:r>
      <w:r w:rsidR="0019156C" w:rsidRPr="0019156C">
        <w:rPr>
          <w:rFonts w:ascii="Times New Roman" w:hAnsi="Times New Roman" w:cs="Times New Roman"/>
          <w:sz w:val="28"/>
          <w:szCs w:val="28"/>
        </w:rPr>
        <w:t xml:space="preserve"> </w:t>
      </w:r>
      <w:r w:rsidR="0019156C">
        <w:rPr>
          <w:rFonts w:ascii="Times New Roman" w:hAnsi="Times New Roman" w:cs="Times New Roman"/>
          <w:sz w:val="28"/>
          <w:szCs w:val="28"/>
        </w:rPr>
        <w:t>Мошковского</w:t>
      </w:r>
      <w:r w:rsidR="0019156C" w:rsidRPr="0051419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72554" w:rsidRPr="00F72554" w:rsidRDefault="00F72554" w:rsidP="0019156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554" w:rsidRPr="00F72554" w:rsidRDefault="00F72554" w:rsidP="00F7255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72554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F72554" w:rsidRPr="00F72554" w:rsidRDefault="00F72554" w:rsidP="00F72554">
      <w:pPr>
        <w:widowControl/>
        <w:tabs>
          <w:tab w:val="left" w:pos="220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 xml:space="preserve">1.1. Положение о комиссии по вопросам рекультивации земель (далее - Комиссия) разработано в соответствии </w:t>
      </w:r>
      <w:r w:rsidRPr="00F72554">
        <w:rPr>
          <w:rFonts w:ascii="Times New Roman" w:hAnsi="Times New Roman" w:cs="Times New Roman"/>
          <w:sz w:val="28"/>
          <w:szCs w:val="24"/>
        </w:rPr>
        <w:t>с пунктом 9 части 1 статьи 15</w:t>
      </w:r>
      <w:r w:rsidRPr="00F72554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</w:t>
      </w:r>
      <w:r w:rsidR="0022258F">
        <w:rPr>
          <w:rFonts w:ascii="Times New Roman" w:hAnsi="Times New Roman" w:cs="Times New Roman"/>
          <w:sz w:val="28"/>
          <w:szCs w:val="28"/>
        </w:rPr>
        <w:t>«</w:t>
      </w:r>
      <w:r w:rsidRPr="00F7255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2258F">
        <w:rPr>
          <w:rFonts w:ascii="Times New Roman" w:hAnsi="Times New Roman" w:cs="Times New Roman"/>
          <w:sz w:val="28"/>
          <w:szCs w:val="28"/>
        </w:rPr>
        <w:t>»</w:t>
      </w:r>
      <w:r w:rsidRPr="00F72554">
        <w:rPr>
          <w:rFonts w:ascii="Times New Roman" w:hAnsi="Times New Roman" w:cs="Times New Roman"/>
          <w:sz w:val="28"/>
          <w:szCs w:val="28"/>
        </w:rPr>
        <w:t xml:space="preserve">, частью 1 статьи 7 Федерального закона от 10.01.2002 № 7-ФЗ </w:t>
      </w:r>
      <w:r w:rsidR="0022258F">
        <w:rPr>
          <w:rFonts w:ascii="Times New Roman" w:hAnsi="Times New Roman" w:cs="Times New Roman"/>
          <w:sz w:val="28"/>
          <w:szCs w:val="28"/>
        </w:rPr>
        <w:t>«</w:t>
      </w:r>
      <w:r w:rsidRPr="00F72554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22258F">
        <w:rPr>
          <w:rFonts w:ascii="Times New Roman" w:hAnsi="Times New Roman" w:cs="Times New Roman"/>
          <w:sz w:val="28"/>
          <w:szCs w:val="28"/>
        </w:rPr>
        <w:t>»</w:t>
      </w:r>
      <w:r w:rsidRPr="00F72554">
        <w:rPr>
          <w:rFonts w:ascii="Times New Roman" w:hAnsi="Times New Roman" w:cs="Times New Roman"/>
          <w:sz w:val="28"/>
          <w:szCs w:val="28"/>
        </w:rPr>
        <w:t xml:space="preserve">, статьей 11 Земельного кодекса Российской Федерации, постановлением Правительства РФ от 10.07.2018 № 800 </w:t>
      </w:r>
      <w:r w:rsidR="0022258F">
        <w:rPr>
          <w:rFonts w:ascii="Times New Roman" w:hAnsi="Times New Roman" w:cs="Times New Roman"/>
          <w:sz w:val="28"/>
          <w:szCs w:val="28"/>
        </w:rPr>
        <w:t>«</w:t>
      </w:r>
      <w:r w:rsidRPr="00F72554">
        <w:rPr>
          <w:rFonts w:ascii="Times New Roman" w:hAnsi="Times New Roman" w:cs="Times New Roman"/>
          <w:sz w:val="28"/>
          <w:szCs w:val="28"/>
        </w:rPr>
        <w:t>О проведении рекультивации и консервации земель</w:t>
      </w:r>
      <w:r w:rsidR="0022258F">
        <w:rPr>
          <w:rFonts w:ascii="Times New Roman" w:hAnsi="Times New Roman" w:cs="Times New Roman"/>
          <w:sz w:val="28"/>
          <w:szCs w:val="28"/>
        </w:rPr>
        <w:t>»</w:t>
      </w:r>
      <w:r w:rsidRPr="00F72554">
        <w:rPr>
          <w:rFonts w:ascii="Times New Roman" w:hAnsi="Times New Roman" w:cs="Times New Roman"/>
          <w:sz w:val="28"/>
          <w:szCs w:val="28"/>
        </w:rPr>
        <w:t>.</w:t>
      </w:r>
    </w:p>
    <w:p w:rsidR="00F72554" w:rsidRPr="00F72554" w:rsidRDefault="00F72554" w:rsidP="00F72554">
      <w:pPr>
        <w:widowControl/>
        <w:tabs>
          <w:tab w:val="left" w:pos="220"/>
        </w:tabs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1.2. Комиссия создается для согласования и утверждения проектов рекультивации и проектов консервации земель, организации вопросов, связанных с восстановлением деградированных земель, консервации земель и приемки (передачи) рекультивированных земель.</w:t>
      </w:r>
    </w:p>
    <w:p w:rsidR="00F72554" w:rsidRPr="00F72554" w:rsidRDefault="00F72554" w:rsidP="00F7255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Деградация земель - ухудшение качества земель в результате негативного воздействия хозяйственной и (или) иной деятельности, природных и (или) антропогенных факторов.</w:t>
      </w:r>
    </w:p>
    <w:p w:rsidR="00F72554" w:rsidRPr="00F72554" w:rsidRDefault="00F72554" w:rsidP="00F72554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Консервация земель - мероприятия по уменьшению степени деградации земель, предотвращению их дальнейшей деградации и (или) негативного воздействия нарушенных земель на окружающую среду, осуществляемые при прекращении использования нарушенных земель.</w:t>
      </w:r>
    </w:p>
    <w:p w:rsidR="00F72554" w:rsidRPr="00F72554" w:rsidRDefault="00F72554" w:rsidP="00F72554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Рекультивация земель -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почвы, восстановления плодородного слоя почвы и создания защитных лесных насаждений.</w:t>
      </w:r>
    </w:p>
    <w:p w:rsidR="00F72554" w:rsidRPr="00F72554" w:rsidRDefault="00F72554" w:rsidP="00F72554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 xml:space="preserve">1.3. 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 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участкам, однородным по типу почв и занятым однородной растительностью в разрезе сельскохозяйственных угодий. </w:t>
      </w:r>
    </w:p>
    <w:p w:rsidR="00F72554" w:rsidRPr="00F72554" w:rsidRDefault="00F72554" w:rsidP="00F72554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 xml:space="preserve">При использовании лесов, охране лесов от пожаров, защите, воспроизводстве лесов, в том числе при выполнении лесосечных работ,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воздействия, выполняться меры по охране лесов от загрязнения (в том числе нефтяного, радиоактивного и другого) и иного негативного воздействия, включая меры по сохранению лесных насаждений, лесных почв, среды обитания объектов животного мира, других природных объектов в лесах, а также должна осуществляться, в том числе посредством лесовосстановления и лесоразведения, </w:t>
      </w:r>
      <w:hyperlink r:id="rId9" w:history="1">
        <w:r w:rsidRPr="00F72554">
          <w:rPr>
            <w:rFonts w:ascii="Times New Roman" w:hAnsi="Times New Roman" w:cs="Times New Roman"/>
            <w:sz w:val="28"/>
            <w:szCs w:val="28"/>
          </w:rPr>
          <w:t>рекультивация</w:t>
        </w:r>
      </w:hyperlink>
      <w:r w:rsidRPr="00F72554">
        <w:rPr>
          <w:rFonts w:ascii="Times New Roman" w:hAnsi="Times New Roman" w:cs="Times New Roman"/>
          <w:sz w:val="28"/>
          <w:szCs w:val="28"/>
        </w:rPr>
        <w:t xml:space="preserve"> земель, на которых расположены леса и которые подверглись загрязнению и иному негативному воздействию, также в соответствии с целевым назначением лесов и выполняемыми ими полезными функциями.</w:t>
      </w:r>
    </w:p>
    <w:p w:rsidR="00F72554" w:rsidRPr="00F72554" w:rsidRDefault="00F72554" w:rsidP="00F72554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1.4. В обязательном порядке рекультивации подлежат:</w:t>
      </w:r>
    </w:p>
    <w:p w:rsidR="00F72554" w:rsidRPr="00F72554" w:rsidRDefault="00F72554" w:rsidP="00F72554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 xml:space="preserve">1.4.1. нарушенные земли в случаях, предусмотренных Земельным </w:t>
      </w:r>
      <w:hyperlink r:id="rId10" w:history="1">
        <w:r w:rsidRPr="00F7255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2554">
        <w:rPr>
          <w:rFonts w:ascii="Times New Roman" w:hAnsi="Times New Roman" w:cs="Times New Roman"/>
          <w:sz w:val="28"/>
          <w:szCs w:val="28"/>
        </w:rPr>
        <w:t xml:space="preserve"> Российской Федерации, Лесным </w:t>
      </w:r>
      <w:hyperlink r:id="rId11" w:history="1">
        <w:r w:rsidRPr="00F7255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2554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законами:</w:t>
      </w:r>
    </w:p>
    <w:p w:rsidR="00F72554" w:rsidRPr="00F72554" w:rsidRDefault="00F72554" w:rsidP="00F72554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 xml:space="preserve">- во всех случаях, когда качество земель ухудшено, в том числе при их загрязнении или </w:t>
      </w:r>
      <w:hyperlink r:id="rId12" w:history="1">
        <w:r w:rsidRPr="00F72554">
          <w:rPr>
            <w:rFonts w:ascii="Times New Roman" w:hAnsi="Times New Roman" w:cs="Times New Roman"/>
            <w:sz w:val="28"/>
            <w:szCs w:val="28"/>
          </w:rPr>
          <w:t>нарушении почвенного слоя</w:t>
        </w:r>
      </w:hyperlink>
      <w:r w:rsidRPr="00F72554">
        <w:rPr>
          <w:rFonts w:ascii="Times New Roman" w:hAnsi="Times New Roman" w:cs="Times New Roman"/>
          <w:sz w:val="28"/>
          <w:szCs w:val="28"/>
        </w:rPr>
        <w:t xml:space="preserve"> (часть</w:t>
      </w:r>
      <w:hyperlink r:id="rId13" w:history="1">
        <w:r w:rsidRPr="00F72554">
          <w:rPr>
            <w:rFonts w:ascii="Times New Roman" w:hAnsi="Times New Roman" w:cs="Times New Roman"/>
            <w:sz w:val="28"/>
            <w:szCs w:val="28"/>
          </w:rPr>
          <w:t xml:space="preserve"> 5 статья 13</w:t>
        </w:r>
      </w:hyperlink>
      <w:r w:rsidRPr="00F72554">
        <w:rPr>
          <w:rFonts w:ascii="Times New Roman" w:hAnsi="Times New Roman" w:cs="Times New Roman"/>
          <w:sz w:val="28"/>
          <w:szCs w:val="28"/>
        </w:rPr>
        <w:t xml:space="preserve"> ЗК РФ);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при строительстве (реконструкции) зданий, сооружений и других объектов;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1.4.2. нарушенные земли сельскохозяйственного назначения;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1.4.3. земли, которые подверглись загрязнению химическими веществами, в том числе радиоактивными, иными веществами и микроорганизмами, содержание которых не соответствует нормативам качества окружающей среды и требованиям законодательства в области обеспечения санитарно-эпидемиологического благополучия населения.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1.5. Граждане и юридические лица, арендаторы земельных участков, землепользователи, землевладельцы, обязаны обеспечить разработку проекта рекультивации земель и приступить к рекультивации земель в срок, установленный решением или договором, на основании которых используются земли или земельный участок, проектной документацией на строительство, реконструкцию объекта капитального строительства, а в случаях, если указанными документами этот срок или проведение рекультивации земель не предусмотрены, или произошло нарушение земель лицами, не использующими земли или земельные участки на законном основании, или нарушение земель в результате природных явлений, в срок не позднее чем 7 месяцев: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а) со дня окончания лицом или органом государственной власти, органом местного самоуправления деятельности, осуществление которой привело к деградации земель и (или) снижению плодородия земель сельскохозяйственного назначения;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б) со дня совершения действия, в результате которого произошла деградация земель;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в) со дня выявления деградации земель;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г) со дня получения предписания, выданного Федеральной службой по ветеринарному и фитосанитарному надзору, Федеральной службой по надзору в сфере природопользования, Федеральной службой государственной регистрации, кадастра и картографии, о необходимости проведения рекультивации земель.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1.6. Рекультивация может не проводиться, если объект капстроительства возводится на месте снесенного. Рекультивация будет обязательной только в том случае, когда это предусмотрено проектной документацией на строительство, реконструкцию объекта капитального строительства.</w:t>
      </w:r>
    </w:p>
    <w:p w:rsidR="00F72554" w:rsidRPr="00F72554" w:rsidRDefault="00F72554" w:rsidP="00F72554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1.7. Проект консервации земель подготавливается в виде отдельного документа.</w:t>
      </w:r>
    </w:p>
    <w:p w:rsidR="00F72554" w:rsidRPr="00F72554" w:rsidRDefault="00F72554" w:rsidP="00F72554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 xml:space="preserve">1.8. Консервация земель проводится в отношении нарушенных земель, негативное воздействие на которые привело к их деградации, ухудшению экологической обстановки и (или) нарушению почвенного слоя, в результате которых не допускается осуществление хозяйственной деятельности, если устранение таких последствий путем рекультивации земель в целях обеспечения соблюдения требований, предусмотренных </w:t>
      </w:r>
      <w:hyperlink r:id="rId14" w:history="1">
        <w:r w:rsidRPr="00F72554">
          <w:rPr>
            <w:rFonts w:ascii="Times New Roman" w:hAnsi="Times New Roman" w:cs="Times New Roman"/>
            <w:sz w:val="28"/>
            <w:szCs w:val="28"/>
          </w:rPr>
          <w:t>пунктом 1.3.</w:t>
        </w:r>
      </w:hyperlink>
      <w:r w:rsidRPr="00F72554">
        <w:rPr>
          <w:rFonts w:ascii="Times New Roman" w:hAnsi="Times New Roman" w:cs="Times New Roman"/>
          <w:sz w:val="28"/>
          <w:szCs w:val="28"/>
        </w:rPr>
        <w:t xml:space="preserve"> настоящего положения о Комиссии, невозможно в течение 15 лет.</w:t>
      </w:r>
    </w:p>
    <w:p w:rsidR="00F72554" w:rsidRPr="00F72554" w:rsidRDefault="00F72554" w:rsidP="00F72554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1.9. Срок проведения работ по рекультивации земель, консервации земель определяется проектом консервации земель, проектом рекультивации земель и не должен составлять более 15 лет для рекультивации земель, более 25 лет для консервации земель.</w:t>
      </w:r>
    </w:p>
    <w:p w:rsidR="00F72554" w:rsidRPr="00F72554" w:rsidRDefault="00F72554" w:rsidP="00F7255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72554" w:rsidRPr="00F72554" w:rsidRDefault="00F72554" w:rsidP="00F72554">
      <w:pPr>
        <w:widowControl/>
        <w:tabs>
          <w:tab w:val="left" w:pos="340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2554">
        <w:rPr>
          <w:rFonts w:ascii="Times New Roman" w:hAnsi="Times New Roman" w:cs="Times New Roman"/>
          <w:sz w:val="28"/>
          <w:szCs w:val="28"/>
        </w:rPr>
        <w:t>. Деятельност</w:t>
      </w:r>
      <w:r w:rsidR="0019156C">
        <w:rPr>
          <w:rFonts w:ascii="Times New Roman" w:hAnsi="Times New Roman" w:cs="Times New Roman"/>
          <w:sz w:val="28"/>
          <w:szCs w:val="28"/>
        </w:rPr>
        <w:t>ь</w:t>
      </w:r>
      <w:r w:rsidRPr="00F72554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F72554" w:rsidRPr="00F72554" w:rsidRDefault="00F72554" w:rsidP="00F72554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2.1. Деятельность Комиссии организуется председателем Комиссии и секретарем.</w:t>
      </w:r>
    </w:p>
    <w:p w:rsidR="00F72554" w:rsidRPr="00F72554" w:rsidRDefault="00F72554" w:rsidP="00F72554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2.2. Заместитель председателя Комиссии исполняет полномочия председателя в период его временного отсутствия.</w:t>
      </w:r>
    </w:p>
    <w:p w:rsidR="00F72554" w:rsidRPr="00F72554" w:rsidRDefault="00F72554" w:rsidP="00F72554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2.3. Председатель Комиссии, осуществляя свои полномочия:</w:t>
      </w:r>
    </w:p>
    <w:p w:rsidR="00F72554" w:rsidRPr="00F72554" w:rsidRDefault="00F72554" w:rsidP="00F72554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планирует работу Комиссии;</w:t>
      </w:r>
    </w:p>
    <w:p w:rsidR="00F72554" w:rsidRPr="00F72554" w:rsidRDefault="00F72554" w:rsidP="00F72554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назначает дату заседания Комиссии;</w:t>
      </w:r>
    </w:p>
    <w:p w:rsidR="00F72554" w:rsidRPr="00F72554" w:rsidRDefault="00F72554" w:rsidP="00F72554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председательствует на заседании Комиссии;</w:t>
      </w:r>
    </w:p>
    <w:p w:rsidR="00F72554" w:rsidRPr="00F72554" w:rsidRDefault="00F72554" w:rsidP="00F72554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Комиссии.</w:t>
      </w:r>
    </w:p>
    <w:p w:rsidR="00F72554" w:rsidRPr="00F72554" w:rsidRDefault="00F72554" w:rsidP="00F72554">
      <w:pPr>
        <w:widowControl/>
        <w:autoSpaceDE/>
        <w:autoSpaceDN/>
        <w:adjustRightInd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2.4. Секретарь Комиссии, осуществляя свои полномочия: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принимает поступившие на рассмотрение Комиссии материалы;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информирует членов Комиссии о месте, дате, времени и повестке дня очередного заседания;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знакомит заинтересованных лиц с материалами, подготовленными к заседанию Комиссии;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готовит обобщения и справки о деятельности Комиссии;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принимает необходимые меры для исполнения вынесенных Комиссией решений.</w:t>
      </w:r>
    </w:p>
    <w:p w:rsidR="00F72554" w:rsidRPr="00F72554" w:rsidRDefault="00F72554" w:rsidP="00F72554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2.5. Заседания Комиссии проводятся по мере поступления письменного уведомления и (или) заявления от: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а) граждан и юридических лиц - собственников земельных участков;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б) арендаторов земельных участков, землепользователей, землевладельцев - в отношении земельных участков, находящихся в государственной или муниципальной собственности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законодательством);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в) исполнительных органов государственной власти и органов местного самоуправления, уполномоченных на предоставление находящихся в государственной или муниципальной собственности земельных участков, -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лицам, а также в отношении земель и земельных участков, находящихся в государственной или муниципальной собственности и предоставленных гражданам или юридическим лицам, в случае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законодательством.</w:t>
      </w:r>
    </w:p>
    <w:p w:rsidR="00F72554" w:rsidRPr="00F72554" w:rsidRDefault="00F72554" w:rsidP="00F72554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2.6. В работе Комиссии по инициативе заявителя и (или) членов Комиссии принимают участие представители заинтересованных государственных и муниципальных органов и представители юридических лиц или граждане, арендаторы земельных участков, землепользователи, землевладельцы, а также при необходимости специалисты подрядных и проектных организаций, эксперты и другие заинтересованные лица по согласованию.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</w:t>
      </w:r>
      <w:r w:rsidR="00E96A80">
        <w:rPr>
          <w:rFonts w:ascii="Times New Roman" w:hAnsi="Times New Roman" w:cs="Times New Roman"/>
          <w:sz w:val="28"/>
          <w:szCs w:val="28"/>
        </w:rPr>
        <w:t>7</w:t>
      </w:r>
      <w:r w:rsidRPr="00F72554">
        <w:rPr>
          <w:rFonts w:ascii="Times New Roman" w:hAnsi="Times New Roman" w:cs="Times New Roman"/>
          <w:sz w:val="28"/>
          <w:szCs w:val="28"/>
        </w:rPr>
        <w:t>. Лица, включенные в состав Комиссии, информируются через соответствующие средства связи о начале работы Комиссии.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 xml:space="preserve">В случае неявки членов Комиссии, при наличии сведений об их своевременном извещении и отсутствии ходатайства о переносе срока заседания и (или) выезда комиссии на место, работа Комиссии может быть осуществлена в их отсутствие, при условии присутствия более 50% членов комиссии. </w:t>
      </w:r>
    </w:p>
    <w:p w:rsidR="00F72554" w:rsidRPr="00F72554" w:rsidRDefault="00F72554" w:rsidP="00F72554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</w:t>
      </w:r>
      <w:r w:rsidR="00E96A80">
        <w:rPr>
          <w:rFonts w:ascii="Times New Roman" w:hAnsi="Times New Roman" w:cs="Times New Roman"/>
          <w:sz w:val="28"/>
          <w:szCs w:val="28"/>
        </w:rPr>
        <w:t>8</w:t>
      </w:r>
      <w:r w:rsidRPr="00F72554">
        <w:rPr>
          <w:rFonts w:ascii="Times New Roman" w:hAnsi="Times New Roman" w:cs="Times New Roman"/>
          <w:sz w:val="28"/>
          <w:szCs w:val="28"/>
        </w:rPr>
        <w:t xml:space="preserve">. При поступлении заявления о согласовании проекта рекультивации земель, проекта консервации земель </w:t>
      </w:r>
      <w:r w:rsidR="002E5452" w:rsidRPr="00F72554">
        <w:rPr>
          <w:rFonts w:ascii="Times New Roman" w:hAnsi="Times New Roman" w:cs="Times New Roman"/>
          <w:sz w:val="28"/>
          <w:szCs w:val="28"/>
        </w:rPr>
        <w:t>Комисси</w:t>
      </w:r>
      <w:r w:rsidR="002E5452">
        <w:rPr>
          <w:rFonts w:ascii="Times New Roman" w:hAnsi="Times New Roman" w:cs="Times New Roman"/>
          <w:sz w:val="28"/>
          <w:szCs w:val="28"/>
        </w:rPr>
        <w:t>я</w:t>
      </w:r>
      <w:r w:rsidR="002E5452" w:rsidRPr="00F72554">
        <w:rPr>
          <w:rFonts w:ascii="Times New Roman" w:hAnsi="Times New Roman" w:cs="Times New Roman"/>
          <w:sz w:val="28"/>
          <w:szCs w:val="28"/>
        </w:rPr>
        <w:t xml:space="preserve"> </w:t>
      </w:r>
      <w:r w:rsidRPr="00F72554">
        <w:rPr>
          <w:rFonts w:ascii="Times New Roman" w:hAnsi="Times New Roman" w:cs="Times New Roman"/>
          <w:sz w:val="28"/>
          <w:szCs w:val="28"/>
        </w:rPr>
        <w:t>рассматривает проект. Заявителю направляют способом, указанным в заявлении о согласовании проекта рекультивации земель, проекта консервации земель, уведомление о согласовании проекта рекультивации земель, проекта консервации земель или об отказе в таком согласовании в срок не более чем 20 рабочих дней со дня поступления заявления.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</w:t>
      </w:r>
      <w:r w:rsidR="00E96A80">
        <w:rPr>
          <w:rFonts w:ascii="Times New Roman" w:hAnsi="Times New Roman" w:cs="Times New Roman"/>
          <w:sz w:val="28"/>
          <w:szCs w:val="28"/>
        </w:rPr>
        <w:t>9</w:t>
      </w:r>
      <w:r w:rsidRPr="00F72554">
        <w:rPr>
          <w:rFonts w:ascii="Times New Roman" w:hAnsi="Times New Roman" w:cs="Times New Roman"/>
          <w:sz w:val="28"/>
          <w:szCs w:val="28"/>
        </w:rPr>
        <w:t>. Уведомление об отказе в согласовании проекта рекультивации земель, проекта консервации земель направляется только в следующих случаях: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 xml:space="preserve">а) мероприятия, предусмотренные проектом рекультивации, не обеспечат соответствие качеств земель требованиям, предусмотренным </w:t>
      </w:r>
      <w:hyperlink r:id="rId15" w:history="1">
        <w:r w:rsidRPr="00F72554">
          <w:rPr>
            <w:rFonts w:ascii="Times New Roman" w:hAnsi="Times New Roman" w:cs="Times New Roman"/>
            <w:sz w:val="28"/>
            <w:szCs w:val="28"/>
          </w:rPr>
          <w:t>пунктом 1.3.</w:t>
        </w:r>
      </w:hyperlink>
      <w:r w:rsidRPr="00F72554">
        <w:rPr>
          <w:rFonts w:ascii="Times New Roman" w:hAnsi="Times New Roman" w:cs="Times New Roman"/>
          <w:sz w:val="28"/>
          <w:szCs w:val="28"/>
        </w:rPr>
        <w:t xml:space="preserve"> настоящего положения о Комиссии;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б) мероприятия, предусмотренные проектом консервации земель, 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 xml:space="preserve">в) представлен проект консервации земель в отношении земель, обеспечение соответствия качества которых требованиям, предусмотренным </w:t>
      </w:r>
      <w:hyperlink r:id="rId16" w:history="1">
        <w:r w:rsidRPr="00F72554">
          <w:rPr>
            <w:rFonts w:ascii="Times New Roman" w:hAnsi="Times New Roman" w:cs="Times New Roman"/>
            <w:sz w:val="28"/>
            <w:szCs w:val="28"/>
          </w:rPr>
          <w:t>пунктом 1.3.</w:t>
        </w:r>
      </w:hyperlink>
      <w:r w:rsidRPr="00F72554">
        <w:rPr>
          <w:rFonts w:ascii="Times New Roman" w:hAnsi="Times New Roman" w:cs="Times New Roman"/>
          <w:sz w:val="28"/>
          <w:szCs w:val="28"/>
        </w:rPr>
        <w:t xml:space="preserve"> настоящего положения о Комиссии, возможно путем рекультивации таких земель в течение 15 лет;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г) площадь рекультивируемых, консервируемых земель и земельных участков, предусмотренная проектом рекультивации земель, проектом консервации земель, не соответствует площади земель и земельных участков, в отношении которых требуется проведение рекультивации, консервации;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 xml:space="preserve">д) раздел </w:t>
      </w:r>
      <w:r w:rsidR="009A2145">
        <w:rPr>
          <w:rFonts w:ascii="Times New Roman" w:hAnsi="Times New Roman" w:cs="Times New Roman"/>
          <w:sz w:val="28"/>
          <w:szCs w:val="28"/>
        </w:rPr>
        <w:t>«</w:t>
      </w:r>
      <w:r w:rsidRPr="00F72554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9A2145">
        <w:rPr>
          <w:rFonts w:ascii="Times New Roman" w:hAnsi="Times New Roman" w:cs="Times New Roman"/>
          <w:sz w:val="28"/>
          <w:szCs w:val="28"/>
        </w:rPr>
        <w:t>»</w:t>
      </w:r>
      <w:r w:rsidRPr="00F72554">
        <w:rPr>
          <w:rFonts w:ascii="Times New Roman" w:hAnsi="Times New Roman" w:cs="Times New Roman"/>
          <w:sz w:val="28"/>
          <w:szCs w:val="28"/>
        </w:rPr>
        <w:t xml:space="preserve"> проекта рекультивации земель, проекта консервации земель содержит недостоверные сведения о рекультивируемых, консервируемых землях и земельных участках;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е) несогласие с целевым назначением и разрешенным использованием земель после их рекультивации,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p w:rsidR="00F72554" w:rsidRPr="00F72554" w:rsidRDefault="00F72554" w:rsidP="00F72554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2.1</w:t>
      </w:r>
      <w:r w:rsidR="00E96A80">
        <w:rPr>
          <w:rFonts w:ascii="Times New Roman" w:hAnsi="Times New Roman" w:cs="Times New Roman"/>
          <w:sz w:val="28"/>
          <w:szCs w:val="28"/>
        </w:rPr>
        <w:t>0</w:t>
      </w:r>
      <w:r w:rsidRPr="00F72554">
        <w:rPr>
          <w:rFonts w:ascii="Times New Roman" w:hAnsi="Times New Roman" w:cs="Times New Roman"/>
          <w:sz w:val="28"/>
          <w:szCs w:val="28"/>
        </w:rPr>
        <w:t>. Приёмка рекультивированного участка осуществляется Комиссией с выездом на этот участок.</w:t>
      </w:r>
    </w:p>
    <w:p w:rsidR="00F72554" w:rsidRPr="00F72554" w:rsidRDefault="00F72554" w:rsidP="00F7255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2.1</w:t>
      </w:r>
      <w:r w:rsidR="00E96A80">
        <w:rPr>
          <w:rFonts w:ascii="Times New Roman" w:hAnsi="Times New Roman" w:cs="Times New Roman"/>
          <w:sz w:val="28"/>
          <w:szCs w:val="28"/>
        </w:rPr>
        <w:t>1</w:t>
      </w:r>
      <w:r w:rsidRPr="00F72554">
        <w:rPr>
          <w:rFonts w:ascii="Times New Roman" w:hAnsi="Times New Roman" w:cs="Times New Roman"/>
          <w:sz w:val="28"/>
          <w:szCs w:val="28"/>
        </w:rPr>
        <w:t>. При приемке рекультивированных земельных участков Комиссия проверяет:</w:t>
      </w:r>
    </w:p>
    <w:p w:rsidR="00F72554" w:rsidRPr="00F72554" w:rsidRDefault="00F72554" w:rsidP="00F7255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2.1</w:t>
      </w:r>
      <w:r w:rsidR="00E96A80">
        <w:rPr>
          <w:rFonts w:ascii="Times New Roman" w:hAnsi="Times New Roman" w:cs="Times New Roman"/>
          <w:sz w:val="28"/>
          <w:szCs w:val="28"/>
        </w:rPr>
        <w:t>1</w:t>
      </w:r>
      <w:r w:rsidRPr="00F72554">
        <w:rPr>
          <w:rFonts w:ascii="Times New Roman" w:hAnsi="Times New Roman" w:cs="Times New Roman"/>
          <w:sz w:val="28"/>
          <w:szCs w:val="28"/>
        </w:rPr>
        <w:t xml:space="preserve">.1. </w:t>
      </w:r>
      <w:r w:rsidR="005D28AC" w:rsidRPr="005D28AC">
        <w:rPr>
          <w:rFonts w:ascii="Times New Roman" w:hAnsi="Times New Roman" w:cs="Times New Roman"/>
          <w:sz w:val="28"/>
          <w:szCs w:val="28"/>
        </w:rPr>
        <w:t xml:space="preserve">В случае проведения рекультивации земель, консервации земель лицом, не являющимся правообладателем земельного участка </w:t>
      </w:r>
      <w:r w:rsidR="005D28AC">
        <w:rPr>
          <w:rFonts w:ascii="Times New Roman" w:hAnsi="Times New Roman" w:cs="Times New Roman"/>
          <w:sz w:val="28"/>
          <w:szCs w:val="28"/>
        </w:rPr>
        <w:t>проверяется н</w:t>
      </w:r>
      <w:r w:rsidRPr="00F72554">
        <w:rPr>
          <w:rFonts w:ascii="Times New Roman" w:hAnsi="Times New Roman" w:cs="Times New Roman"/>
          <w:sz w:val="28"/>
          <w:szCs w:val="28"/>
        </w:rPr>
        <w:t>аличие уведомления правообладателя земельного участка о начале работ по его рекультивации (не позднее чем за 10 дней до начала работ в уведомлении указать дату начала проведения работ и сроки их проведения. Не допускается проведение работ по рекультивации в период полевых сельскохозяйственных работ, если это не предусмотрено утвержденным проектом рекультивации земель).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2.1</w:t>
      </w:r>
      <w:r w:rsidR="00E96A80">
        <w:rPr>
          <w:rFonts w:ascii="Times New Roman" w:hAnsi="Times New Roman" w:cs="Times New Roman"/>
          <w:sz w:val="28"/>
          <w:szCs w:val="28"/>
        </w:rPr>
        <w:t>1</w:t>
      </w:r>
      <w:r w:rsidRPr="00F72554">
        <w:rPr>
          <w:rFonts w:ascii="Times New Roman" w:hAnsi="Times New Roman" w:cs="Times New Roman"/>
          <w:sz w:val="28"/>
          <w:szCs w:val="28"/>
        </w:rPr>
        <w:t>.2. Наличие государственной экологической экспертизы проекта рекультивации ( земель, которые нарушены при размещении отходов I - V классов опасности; земель, которые используются, но не предназначены для размещения указанных отходов) либо наличие согласований проекта рекультивации (с собственником частного земельного участка, если вы им не являетесь; арендатором (землевладельцем, землепользователем) участка, который находится в публичной собственности, если вы им не являетесь; органом государственной власти (органом местного самоуправления), который предоставляет публичные земельные участки, если проводится рекультивация публичных земель или земельных участков).</w:t>
      </w:r>
    </w:p>
    <w:p w:rsidR="00F72554" w:rsidRPr="00F72554" w:rsidRDefault="00F72554" w:rsidP="00F7255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2.1</w:t>
      </w:r>
      <w:r w:rsidR="00E96A80">
        <w:rPr>
          <w:rFonts w:ascii="Times New Roman" w:hAnsi="Times New Roman" w:cs="Times New Roman"/>
          <w:sz w:val="28"/>
          <w:szCs w:val="28"/>
        </w:rPr>
        <w:t>1</w:t>
      </w:r>
      <w:r w:rsidRPr="00F72554">
        <w:rPr>
          <w:rFonts w:ascii="Times New Roman" w:hAnsi="Times New Roman" w:cs="Times New Roman"/>
          <w:sz w:val="28"/>
          <w:szCs w:val="28"/>
        </w:rPr>
        <w:t xml:space="preserve">.3. Наличие уведомлений об утверждении проекта </w:t>
      </w:r>
      <w:r w:rsidR="0083644F" w:rsidRPr="0083644F">
        <w:rPr>
          <w:rFonts w:ascii="Times New Roman" w:hAnsi="Times New Roman" w:cs="Times New Roman"/>
          <w:sz w:val="28"/>
          <w:szCs w:val="28"/>
        </w:rPr>
        <w:t>рекультивации земель, консервации земель</w:t>
      </w:r>
      <w:r w:rsidRPr="00F72554">
        <w:rPr>
          <w:rFonts w:ascii="Times New Roman" w:hAnsi="Times New Roman" w:cs="Times New Roman"/>
          <w:sz w:val="28"/>
          <w:szCs w:val="28"/>
        </w:rPr>
        <w:t>.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2.1</w:t>
      </w:r>
      <w:r w:rsidR="00E96A80">
        <w:rPr>
          <w:rFonts w:ascii="Times New Roman" w:hAnsi="Times New Roman" w:cs="Times New Roman"/>
          <w:sz w:val="28"/>
          <w:szCs w:val="28"/>
        </w:rPr>
        <w:t>1</w:t>
      </w:r>
      <w:r w:rsidRPr="00F72554">
        <w:rPr>
          <w:rFonts w:ascii="Times New Roman" w:hAnsi="Times New Roman" w:cs="Times New Roman"/>
          <w:sz w:val="28"/>
          <w:szCs w:val="28"/>
        </w:rPr>
        <w:t>.4. Соответствие выполненных работ утвержденному проекту рекультивации.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2.1</w:t>
      </w:r>
      <w:r w:rsidR="00E96A80">
        <w:rPr>
          <w:rFonts w:ascii="Times New Roman" w:hAnsi="Times New Roman" w:cs="Times New Roman"/>
          <w:sz w:val="28"/>
          <w:szCs w:val="28"/>
        </w:rPr>
        <w:t>1</w:t>
      </w:r>
      <w:r w:rsidRPr="00F72554">
        <w:rPr>
          <w:rFonts w:ascii="Times New Roman" w:hAnsi="Times New Roman" w:cs="Times New Roman"/>
          <w:sz w:val="28"/>
          <w:szCs w:val="28"/>
        </w:rPr>
        <w:t>.5. Качество планировочных работ.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2.1</w:t>
      </w:r>
      <w:r w:rsidR="00E96A80">
        <w:rPr>
          <w:rFonts w:ascii="Times New Roman" w:hAnsi="Times New Roman" w:cs="Times New Roman"/>
          <w:sz w:val="28"/>
          <w:szCs w:val="28"/>
        </w:rPr>
        <w:t>1</w:t>
      </w:r>
      <w:r w:rsidRPr="00F72554">
        <w:rPr>
          <w:rFonts w:ascii="Times New Roman" w:hAnsi="Times New Roman" w:cs="Times New Roman"/>
          <w:sz w:val="28"/>
          <w:szCs w:val="28"/>
        </w:rPr>
        <w:t>.6. Мощность и равномерность нанесения плодородного слоя почвы.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2.1</w:t>
      </w:r>
      <w:r w:rsidR="00E96A80">
        <w:rPr>
          <w:rFonts w:ascii="Times New Roman" w:hAnsi="Times New Roman" w:cs="Times New Roman"/>
          <w:sz w:val="28"/>
          <w:szCs w:val="28"/>
        </w:rPr>
        <w:t>1</w:t>
      </w:r>
      <w:r w:rsidRPr="00F72554">
        <w:rPr>
          <w:rFonts w:ascii="Times New Roman" w:hAnsi="Times New Roman" w:cs="Times New Roman"/>
          <w:sz w:val="28"/>
          <w:szCs w:val="28"/>
        </w:rPr>
        <w:t>.7. Наличие и объем неиспользованного плодородного слоя почвы, а также условия его хранения.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2.1</w:t>
      </w:r>
      <w:r w:rsidR="00E96A80">
        <w:rPr>
          <w:rFonts w:ascii="Times New Roman" w:hAnsi="Times New Roman" w:cs="Times New Roman"/>
          <w:sz w:val="28"/>
          <w:szCs w:val="28"/>
        </w:rPr>
        <w:t>1</w:t>
      </w:r>
      <w:r w:rsidRPr="00F72554">
        <w:rPr>
          <w:rFonts w:ascii="Times New Roman" w:hAnsi="Times New Roman" w:cs="Times New Roman"/>
          <w:sz w:val="28"/>
          <w:szCs w:val="28"/>
        </w:rPr>
        <w:t>.8. Полноту выполнения требований экологических, агротехнических, санитарно-гигиенических, строительных и других нормативов, стандартов и правил в зависимости от вида нарушения почвенного покрова и дальнейшего целевого использования рекультивированных земель.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2.1</w:t>
      </w:r>
      <w:r w:rsidR="00E96A80">
        <w:rPr>
          <w:rFonts w:ascii="Times New Roman" w:hAnsi="Times New Roman" w:cs="Times New Roman"/>
          <w:sz w:val="28"/>
          <w:szCs w:val="28"/>
        </w:rPr>
        <w:t>1</w:t>
      </w:r>
      <w:r w:rsidRPr="00F72554">
        <w:rPr>
          <w:rFonts w:ascii="Times New Roman" w:hAnsi="Times New Roman" w:cs="Times New Roman"/>
          <w:sz w:val="28"/>
          <w:szCs w:val="28"/>
        </w:rPr>
        <w:t>.9. Качество выполненных мелиоративных, противоэрозионных и других мероприятий, определенных проектом рекультивации земель.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2.1</w:t>
      </w:r>
      <w:r w:rsidR="00E96A80">
        <w:rPr>
          <w:rFonts w:ascii="Times New Roman" w:hAnsi="Times New Roman" w:cs="Times New Roman"/>
          <w:sz w:val="28"/>
          <w:szCs w:val="28"/>
        </w:rPr>
        <w:t>1</w:t>
      </w:r>
      <w:r w:rsidRPr="00F72554">
        <w:rPr>
          <w:rFonts w:ascii="Times New Roman" w:hAnsi="Times New Roman" w:cs="Times New Roman"/>
          <w:sz w:val="28"/>
          <w:szCs w:val="28"/>
        </w:rPr>
        <w:t>.10. Наличие на рекультивированном участке строительных и других отходов.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2.1</w:t>
      </w:r>
      <w:r w:rsidR="00E96A80">
        <w:rPr>
          <w:rFonts w:ascii="Times New Roman" w:hAnsi="Times New Roman" w:cs="Times New Roman"/>
          <w:sz w:val="28"/>
          <w:szCs w:val="28"/>
        </w:rPr>
        <w:t>1</w:t>
      </w:r>
      <w:r w:rsidRPr="00F72554">
        <w:rPr>
          <w:rFonts w:ascii="Times New Roman" w:hAnsi="Times New Roman" w:cs="Times New Roman"/>
          <w:sz w:val="28"/>
          <w:szCs w:val="28"/>
        </w:rPr>
        <w:t>.11. Наличие и оборудование пунктов мониторинга рекультивированных земель, если их создание было определено проектом или условиями рекультивации нарушенных земель.</w:t>
      </w:r>
    </w:p>
    <w:p w:rsidR="00F72554" w:rsidRPr="00F72554" w:rsidRDefault="00F72554" w:rsidP="00F7255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2.1</w:t>
      </w:r>
      <w:r w:rsidR="00E96A80">
        <w:rPr>
          <w:rFonts w:ascii="Times New Roman" w:hAnsi="Times New Roman" w:cs="Times New Roman"/>
          <w:sz w:val="28"/>
          <w:szCs w:val="28"/>
        </w:rPr>
        <w:t>2</w:t>
      </w:r>
      <w:r w:rsidRPr="00F72554">
        <w:rPr>
          <w:rFonts w:ascii="Times New Roman" w:hAnsi="Times New Roman" w:cs="Times New Roman"/>
          <w:sz w:val="28"/>
          <w:szCs w:val="28"/>
        </w:rPr>
        <w:t xml:space="preserve">. Заседание Комиссии и принятые на них решения оформляются протоколом заседания комиссии. </w:t>
      </w:r>
    </w:p>
    <w:p w:rsidR="00F72554" w:rsidRPr="00F72554" w:rsidRDefault="00F72554" w:rsidP="00F7255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2.1</w:t>
      </w:r>
      <w:r w:rsidR="00E96A80">
        <w:rPr>
          <w:rFonts w:ascii="Times New Roman" w:hAnsi="Times New Roman" w:cs="Times New Roman"/>
          <w:sz w:val="28"/>
          <w:szCs w:val="28"/>
        </w:rPr>
        <w:t>3</w:t>
      </w:r>
      <w:r w:rsidRPr="00F72554">
        <w:rPr>
          <w:rFonts w:ascii="Times New Roman" w:hAnsi="Times New Roman" w:cs="Times New Roman"/>
          <w:sz w:val="28"/>
          <w:szCs w:val="28"/>
        </w:rPr>
        <w:t xml:space="preserve">. Арендатор (землепользователь, землевладелец) земельного участка оформляет акт о рекультивации земель, консервации земель на основании решений Комиссии. </w:t>
      </w:r>
    </w:p>
    <w:p w:rsidR="00F72554" w:rsidRPr="00F72554" w:rsidRDefault="00F72554" w:rsidP="00F7255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Если рекультивация проводилась путем поэтапного проведения работ по рекультивации земель при наличии в проекте рекультивации земель выделенных этапов работ, для которых определены содержание, объемы и график работ по рекультивации земель для каждого этапа работ, а в случае осуществления рекультивации земель с привлечением средств бюджетов бюджетной системы Российской Федерации также сметные расчеты (локальные и сводные) затрат на проведение работ по рекультивации земель для каждого этапа работ, то акт составляется по каждому этапу работ.</w:t>
      </w:r>
    </w:p>
    <w:p w:rsidR="00F72554" w:rsidRPr="00F72554" w:rsidRDefault="00F72554" w:rsidP="00F7255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2.1</w:t>
      </w:r>
      <w:r w:rsidR="00E96A80">
        <w:rPr>
          <w:rFonts w:ascii="Times New Roman" w:hAnsi="Times New Roman" w:cs="Times New Roman"/>
          <w:sz w:val="28"/>
          <w:szCs w:val="28"/>
        </w:rPr>
        <w:t>4</w:t>
      </w:r>
      <w:r w:rsidRPr="00F72554">
        <w:rPr>
          <w:rFonts w:ascii="Times New Roman" w:hAnsi="Times New Roman" w:cs="Times New Roman"/>
          <w:sz w:val="28"/>
          <w:szCs w:val="28"/>
        </w:rPr>
        <w:t xml:space="preserve">. Акт о рекультивации земель, консервации земель подписывается председателем Комиссии и её членами. </w:t>
      </w:r>
    </w:p>
    <w:p w:rsidR="00F72554" w:rsidRPr="00F72554" w:rsidRDefault="00F72554" w:rsidP="00F7255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2.1</w:t>
      </w:r>
      <w:r w:rsidR="00E96A80">
        <w:rPr>
          <w:rFonts w:ascii="Times New Roman" w:hAnsi="Times New Roman" w:cs="Times New Roman"/>
          <w:sz w:val="28"/>
          <w:szCs w:val="28"/>
        </w:rPr>
        <w:t>5</w:t>
      </w:r>
      <w:r w:rsidRPr="00F72554">
        <w:rPr>
          <w:rFonts w:ascii="Times New Roman" w:hAnsi="Times New Roman" w:cs="Times New Roman"/>
          <w:sz w:val="28"/>
          <w:szCs w:val="28"/>
        </w:rPr>
        <w:t>. Объект считается принятым после утверждения председателем Комиссии акта о рекультивации земель, консервации земель.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Обязательным приложением к акту являются: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а) копии договоров с подрядными и проектными организациями в случае, если работы по рекультивации земель, консервации земель выполнены такими организациями полностью или частично, а также акты приемки выполненных работ;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б) финансовые документы, подтверждающие закупку материалов, оборудования и материально-технических средств.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2.1</w:t>
      </w:r>
      <w:r w:rsidR="00E96A80">
        <w:rPr>
          <w:rFonts w:ascii="Times New Roman" w:hAnsi="Times New Roman" w:cs="Times New Roman"/>
          <w:sz w:val="28"/>
          <w:szCs w:val="28"/>
        </w:rPr>
        <w:t>6</w:t>
      </w:r>
      <w:r w:rsidRPr="00F72554">
        <w:rPr>
          <w:rFonts w:ascii="Times New Roman" w:hAnsi="Times New Roman" w:cs="Times New Roman"/>
          <w:sz w:val="28"/>
          <w:szCs w:val="28"/>
        </w:rPr>
        <w:t>. Арендатор (землепользователь, землевладелец) в течение 30 дней со дня подписания акта направляет его лицам, которые его согласовывали, и лицам, которым направляли уведомление об утверждении проекта рекультивации (Россельхознадзор, Росприроднадзор).</w:t>
      </w:r>
    </w:p>
    <w:p w:rsidR="00F72554" w:rsidRPr="00F72554" w:rsidRDefault="00F72554" w:rsidP="00F7255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72554" w:rsidRPr="00F72554" w:rsidRDefault="00F72554" w:rsidP="00F72554">
      <w:pPr>
        <w:widowControl/>
        <w:tabs>
          <w:tab w:val="left" w:pos="3045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72554">
        <w:rPr>
          <w:rFonts w:ascii="Times New Roman" w:hAnsi="Times New Roman" w:cs="Times New Roman"/>
          <w:sz w:val="28"/>
          <w:szCs w:val="28"/>
        </w:rPr>
        <w:t>. Права Комиссии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3.1. Комиссия имеет право запрашивать и получать в установленном порядке следующие материалы: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проект рекультивации;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заключение государственной экологической экспертизы проекта рекультивации ( земель, которые нарушены при размещении отходов I - V классов опасности; земель, которые используются, но не предназначены для размещения указанных отходов) либо согласования проекта рекультивации (с собственником частного земельного участка, если вы им не являетесь; арендатором (землевладельцем, землепользователем) участка, который находится в публичной собственности, если вы им не являетесь; органом государственной власти (органом местного самоуправления), который предоставляет публичные земельные участки, если проводится рекультивация публичных земель или земельных участков).</w:t>
      </w:r>
    </w:p>
    <w:p w:rsidR="00F72554" w:rsidRPr="00F72554" w:rsidRDefault="00F72554" w:rsidP="00F7255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 xml:space="preserve">- </w:t>
      </w:r>
      <w:r w:rsidR="0083644F" w:rsidRPr="0083644F">
        <w:rPr>
          <w:rFonts w:ascii="Times New Roman" w:hAnsi="Times New Roman" w:cs="Times New Roman"/>
          <w:sz w:val="28"/>
          <w:szCs w:val="28"/>
        </w:rPr>
        <w:t>уведомлени</w:t>
      </w:r>
      <w:r w:rsidR="0083644F">
        <w:rPr>
          <w:rFonts w:ascii="Times New Roman" w:hAnsi="Times New Roman" w:cs="Times New Roman"/>
          <w:sz w:val="28"/>
          <w:szCs w:val="28"/>
        </w:rPr>
        <w:t>е</w:t>
      </w:r>
      <w:r w:rsidR="0083644F" w:rsidRPr="0083644F">
        <w:rPr>
          <w:rFonts w:ascii="Times New Roman" w:hAnsi="Times New Roman" w:cs="Times New Roman"/>
          <w:sz w:val="28"/>
          <w:szCs w:val="28"/>
        </w:rPr>
        <w:t xml:space="preserve"> об утверждении проекта рекультивации земель, консервации земель</w:t>
      </w:r>
      <w:r w:rsidRPr="00F72554">
        <w:rPr>
          <w:rFonts w:ascii="Times New Roman" w:hAnsi="Times New Roman" w:cs="Times New Roman"/>
          <w:sz w:val="28"/>
          <w:szCs w:val="28"/>
        </w:rPr>
        <w:t>.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копии разрешений на проведение работ, связанных с нарушением почвенного покрова, а также документов, удостоверяющих право пользования землей и недрами;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выкопировка с плана землепользования с нанесенными границами рекультивированных участков;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данные почвенных, инженерно-геологических, гидрологических и других необходимых обследований до проведения работ, связанных с нарушением почвенного покрова, и после рекультивации нарушенных земель;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схема расположения наблюдательных скважин и других постов наблюдения за возможной трансформацией почвенно-грунтовой толщи рекультивированных участков (гидрогеологический, инженерно-геологический мониторинг) в случае их создания;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проектная документация (рабочие чертежи) на мелиоративные, противоэрозионные, гидротехнические и другие объекты, лесомелиоративные, агротехнические и иные мероприятия, предусмотренные проектом рекультивации, или акты об их приемке (проведении испытаний);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материалы проверок выполнения работ по рекультивации, осуществленных специалистами проектных организаций в порядке авторского надзора, а также информации о принятых мерах по устранению выявленных нарушений;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сведения о снятии, хранении, использовании, передаче плодородного слоя, подтвержденные соответствующими документами;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копии договоров с подрядными и проектными организациями, если работы (полностью или частично) выполняли такие организации;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- финансовые документы о покупке материалов, оборудования и</w:t>
      </w:r>
      <w:r w:rsidRPr="00F72554">
        <w:rPr>
          <w:rFonts w:ascii="Times New Roman" w:hAnsi="Times New Roman" w:cs="Times New Roman"/>
          <w:sz w:val="24"/>
          <w:szCs w:val="24"/>
        </w:rPr>
        <w:t xml:space="preserve"> </w:t>
      </w:r>
      <w:r w:rsidRPr="00F72554">
        <w:rPr>
          <w:rFonts w:ascii="Times New Roman" w:hAnsi="Times New Roman" w:cs="Times New Roman"/>
          <w:sz w:val="28"/>
          <w:szCs w:val="28"/>
        </w:rPr>
        <w:t>материально-технических средств.</w:t>
      </w:r>
    </w:p>
    <w:p w:rsidR="00F72554" w:rsidRPr="00F72554" w:rsidRDefault="00F72554" w:rsidP="00F72554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72554">
        <w:rPr>
          <w:rFonts w:ascii="Times New Roman" w:hAnsi="Times New Roman" w:cs="Times New Roman"/>
          <w:sz w:val="28"/>
          <w:szCs w:val="28"/>
        </w:rPr>
        <w:t>3.2. По инициативе заявителя могут быть предоставлены иные документы.</w:t>
      </w:r>
    </w:p>
    <w:p w:rsidR="00F72554" w:rsidRDefault="00F72554" w:rsidP="00195DE2">
      <w:pPr>
        <w:widowControl/>
        <w:autoSpaceDE/>
        <w:autoSpaceDN/>
        <w:adjustRightInd/>
        <w:ind w:firstLine="0"/>
        <w:jc w:val="left"/>
      </w:pPr>
    </w:p>
    <w:sectPr w:rsidR="00F72554" w:rsidSect="004B01E9">
      <w:pgSz w:w="11900" w:h="16800"/>
      <w:pgMar w:top="567" w:right="567" w:bottom="567" w:left="1701" w:header="720" w:footer="720" w:gutter="0"/>
      <w:pgNumType w:start="2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FC2" w:rsidRDefault="001B3FC2" w:rsidP="00175CD8">
      <w:r>
        <w:separator/>
      </w:r>
    </w:p>
  </w:endnote>
  <w:endnote w:type="continuationSeparator" w:id="0">
    <w:p w:rsidR="001B3FC2" w:rsidRDefault="001B3FC2" w:rsidP="0017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FC2" w:rsidRDefault="001B3FC2" w:rsidP="00175CD8">
      <w:r>
        <w:separator/>
      </w:r>
    </w:p>
  </w:footnote>
  <w:footnote w:type="continuationSeparator" w:id="0">
    <w:p w:rsidR="001B3FC2" w:rsidRDefault="001B3FC2" w:rsidP="0017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F22F5"/>
    <w:multiLevelType w:val="hybridMultilevel"/>
    <w:tmpl w:val="91365E8C"/>
    <w:lvl w:ilvl="0" w:tplc="6646148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6646148A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503FA0"/>
    <w:multiLevelType w:val="hybridMultilevel"/>
    <w:tmpl w:val="23ACFDBA"/>
    <w:lvl w:ilvl="0" w:tplc="6646148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6E0046"/>
    <w:multiLevelType w:val="hybridMultilevel"/>
    <w:tmpl w:val="EEDADD70"/>
    <w:lvl w:ilvl="0" w:tplc="E84E76FA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857455E0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B660EE"/>
    <w:multiLevelType w:val="hybridMultilevel"/>
    <w:tmpl w:val="99F86C26"/>
    <w:lvl w:ilvl="0" w:tplc="7C66E68C">
      <w:start w:val="1"/>
      <w:numFmt w:val="decimal"/>
      <w:lvlText w:val="3.1.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DC6F33"/>
    <w:multiLevelType w:val="multilevel"/>
    <w:tmpl w:val="951E239C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2BCB54AF"/>
    <w:multiLevelType w:val="hybridMultilevel"/>
    <w:tmpl w:val="EA740036"/>
    <w:lvl w:ilvl="0" w:tplc="6646148A">
      <w:start w:val="1"/>
      <w:numFmt w:val="decimal"/>
      <w:lvlText w:val="1.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6A7895"/>
    <w:multiLevelType w:val="hybridMultilevel"/>
    <w:tmpl w:val="5DAE4D56"/>
    <w:lvl w:ilvl="0" w:tplc="3B1634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57455E0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BE3656"/>
    <w:multiLevelType w:val="multilevel"/>
    <w:tmpl w:val="6D584D00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4CB21ACD"/>
    <w:multiLevelType w:val="hybridMultilevel"/>
    <w:tmpl w:val="D7961108"/>
    <w:lvl w:ilvl="0" w:tplc="7C66E68C">
      <w:start w:val="1"/>
      <w:numFmt w:val="decimal"/>
      <w:lvlText w:val="3.1.%1."/>
      <w:lvlJc w:val="left"/>
      <w:pPr>
        <w:ind w:left="1440" w:hanging="360"/>
      </w:pPr>
      <w:rPr>
        <w:rFonts w:cs="Times New Roman" w:hint="default"/>
      </w:rPr>
    </w:lvl>
    <w:lvl w:ilvl="1" w:tplc="7C66E68C">
      <w:start w:val="1"/>
      <w:numFmt w:val="decimal"/>
      <w:lvlText w:val="3.1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CA15FA"/>
    <w:multiLevelType w:val="hybridMultilevel"/>
    <w:tmpl w:val="81225548"/>
    <w:lvl w:ilvl="0" w:tplc="6646148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C7194F"/>
    <w:multiLevelType w:val="hybridMultilevel"/>
    <w:tmpl w:val="50F8CBD6"/>
    <w:lvl w:ilvl="0" w:tplc="28688B82">
      <w:start w:val="1"/>
      <w:numFmt w:val="decimal"/>
      <w:lvlText w:val="4.%1."/>
      <w:lvlJc w:val="left"/>
      <w:pPr>
        <w:ind w:left="2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AC0399"/>
    <w:multiLevelType w:val="hybridMultilevel"/>
    <w:tmpl w:val="805A9FDE"/>
    <w:lvl w:ilvl="0" w:tplc="6646148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F15CC7"/>
    <w:multiLevelType w:val="hybridMultilevel"/>
    <w:tmpl w:val="EB68B07E"/>
    <w:lvl w:ilvl="0" w:tplc="5D68C354">
      <w:start w:val="1"/>
      <w:numFmt w:val="decimal"/>
      <w:lvlText w:val="4.14.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341AF0"/>
    <w:multiLevelType w:val="hybridMultilevel"/>
    <w:tmpl w:val="43242D9C"/>
    <w:lvl w:ilvl="0" w:tplc="6646148A">
      <w:start w:val="1"/>
      <w:numFmt w:val="decimal"/>
      <w:lvlText w:val="1.%1."/>
      <w:lvlJc w:val="left"/>
      <w:pPr>
        <w:ind w:left="1440" w:hanging="360"/>
      </w:pPr>
      <w:rPr>
        <w:rFonts w:cs="Times New Roman" w:hint="default"/>
      </w:rPr>
    </w:lvl>
    <w:lvl w:ilvl="1" w:tplc="62783414">
      <w:start w:val="1"/>
      <w:numFmt w:val="decimal"/>
      <w:lvlText w:val="6.%2."/>
      <w:lvlJc w:val="left"/>
      <w:pPr>
        <w:ind w:left="2235" w:hanging="4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11"/>
  </w:num>
  <w:num w:numId="6">
    <w:abstractNumId w:val="6"/>
  </w:num>
  <w:num w:numId="7">
    <w:abstractNumId w:val="1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37"/>
    <w:rsid w:val="0000426F"/>
    <w:rsid w:val="00090D9D"/>
    <w:rsid w:val="00110470"/>
    <w:rsid w:val="00175CD8"/>
    <w:rsid w:val="00176FA9"/>
    <w:rsid w:val="001879CB"/>
    <w:rsid w:val="0019156C"/>
    <w:rsid w:val="00195DE2"/>
    <w:rsid w:val="001A0EC9"/>
    <w:rsid w:val="001B3FC2"/>
    <w:rsid w:val="00200852"/>
    <w:rsid w:val="0022258F"/>
    <w:rsid w:val="002528EC"/>
    <w:rsid w:val="002E5452"/>
    <w:rsid w:val="00341C80"/>
    <w:rsid w:val="00341FD2"/>
    <w:rsid w:val="0038267F"/>
    <w:rsid w:val="004048E7"/>
    <w:rsid w:val="00425DC2"/>
    <w:rsid w:val="00491771"/>
    <w:rsid w:val="004B01E9"/>
    <w:rsid w:val="004E6084"/>
    <w:rsid w:val="00514193"/>
    <w:rsid w:val="005232AD"/>
    <w:rsid w:val="00584831"/>
    <w:rsid w:val="005C42E2"/>
    <w:rsid w:val="005C6C3B"/>
    <w:rsid w:val="005D28AC"/>
    <w:rsid w:val="006D0C1C"/>
    <w:rsid w:val="006D710E"/>
    <w:rsid w:val="006F4337"/>
    <w:rsid w:val="0070073A"/>
    <w:rsid w:val="007072A1"/>
    <w:rsid w:val="007228A4"/>
    <w:rsid w:val="007A380D"/>
    <w:rsid w:val="007D18AF"/>
    <w:rsid w:val="007D7D1A"/>
    <w:rsid w:val="007F4364"/>
    <w:rsid w:val="00832A68"/>
    <w:rsid w:val="0083644F"/>
    <w:rsid w:val="008459DB"/>
    <w:rsid w:val="00931A97"/>
    <w:rsid w:val="00934427"/>
    <w:rsid w:val="009A2145"/>
    <w:rsid w:val="009A5CB4"/>
    <w:rsid w:val="009E498C"/>
    <w:rsid w:val="00A023CF"/>
    <w:rsid w:val="00A328CA"/>
    <w:rsid w:val="00AF4DDF"/>
    <w:rsid w:val="00BD79D5"/>
    <w:rsid w:val="00BF3E05"/>
    <w:rsid w:val="00BF50C6"/>
    <w:rsid w:val="00C46F18"/>
    <w:rsid w:val="00D27C54"/>
    <w:rsid w:val="00DA02F4"/>
    <w:rsid w:val="00DE6219"/>
    <w:rsid w:val="00DF6551"/>
    <w:rsid w:val="00DF6E95"/>
    <w:rsid w:val="00E054E7"/>
    <w:rsid w:val="00E145D2"/>
    <w:rsid w:val="00E902BE"/>
    <w:rsid w:val="00E96A80"/>
    <w:rsid w:val="00ED1D65"/>
    <w:rsid w:val="00ED5C23"/>
    <w:rsid w:val="00ED7738"/>
    <w:rsid w:val="00EE2875"/>
    <w:rsid w:val="00F72554"/>
    <w:rsid w:val="00FC5507"/>
    <w:rsid w:val="00F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85844C-F65A-4EFA-B1E7-0C8F6F4B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341C8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Balloon Text"/>
    <w:basedOn w:val="a"/>
    <w:link w:val="affff2"/>
    <w:uiPriority w:val="99"/>
    <w:semiHidden/>
    <w:unhideWhenUsed/>
    <w:rsid w:val="00A328CA"/>
    <w:rPr>
      <w:rFonts w:ascii="Segoe UI" w:hAnsi="Segoe UI" w:cs="Segoe UI"/>
      <w:sz w:val="18"/>
      <w:szCs w:val="18"/>
    </w:rPr>
  </w:style>
  <w:style w:type="character" w:customStyle="1" w:styleId="affff2">
    <w:name w:val="Текст выноски Знак"/>
    <w:link w:val="affff1"/>
    <w:uiPriority w:val="99"/>
    <w:semiHidden/>
    <w:locked/>
    <w:rsid w:val="00A328CA"/>
    <w:rPr>
      <w:rFonts w:ascii="Segoe UI" w:hAnsi="Segoe UI" w:cs="Segoe UI"/>
      <w:sz w:val="18"/>
      <w:szCs w:val="18"/>
    </w:rPr>
  </w:style>
  <w:style w:type="paragraph" w:styleId="affff3">
    <w:name w:val="header"/>
    <w:basedOn w:val="a"/>
    <w:link w:val="affff4"/>
    <w:uiPriority w:val="99"/>
    <w:unhideWhenUsed/>
    <w:rsid w:val="00175CD8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link w:val="affff3"/>
    <w:uiPriority w:val="99"/>
    <w:rsid w:val="00175CD8"/>
    <w:rPr>
      <w:rFonts w:ascii="Arial" w:hAnsi="Arial" w:cs="Arial"/>
      <w:sz w:val="26"/>
      <w:szCs w:val="26"/>
    </w:rPr>
  </w:style>
  <w:style w:type="paragraph" w:styleId="affff5">
    <w:name w:val="footer"/>
    <w:basedOn w:val="a"/>
    <w:link w:val="affff6"/>
    <w:uiPriority w:val="99"/>
    <w:unhideWhenUsed/>
    <w:rsid w:val="00175CD8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link w:val="affff5"/>
    <w:uiPriority w:val="99"/>
    <w:rsid w:val="00175CD8"/>
    <w:rPr>
      <w:rFonts w:ascii="Arial" w:hAnsi="Arial" w:cs="Arial"/>
      <w:sz w:val="26"/>
      <w:szCs w:val="26"/>
    </w:rPr>
  </w:style>
  <w:style w:type="paragraph" w:styleId="affff7">
    <w:name w:val="List Paragraph"/>
    <w:basedOn w:val="a"/>
    <w:uiPriority w:val="34"/>
    <w:qFormat/>
    <w:rsid w:val="00195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BA17EDEF5CBE47AFE13783F62A69E2ACC0525E484FCE5726FA02372067B88CC2554F708CABF151F5A88A6149B4A3EA53281B8D8D66EbBw0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A17EDEF5CBE47AFE13783F62A69E2ACC0527EE8FF9E5726FA02372067B88CC2554F708CFBA1C1508D2B610D21E37BA369DA6D8C86DB969b0wF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5AB2A3C884FBC5726EDAD2B97380BD792E48CA39DB984C3A00B58AFB164CD69EA75E0180A018AD5C8E62EC0F4543A951CB7EC125C9C65DZ71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A20DC09F80C165318D41D4B6FEE69A527D7DE5CF1B8F11D4A70B367410E828A2606655788AA25D790B9F078Fa21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5AB2A3C884FBC5726EDAD2B97380BD792E48CA39DB984C3A00B58AFB164CD69EA75E0180A018AD5C8E62EC0F4543A951CB7EC125C9C65DZ715E" TargetMode="External"/><Relationship Id="rId10" Type="http://schemas.openxmlformats.org/officeDocument/2006/relationships/hyperlink" Target="consultantplus://offline/ref=6FA20DC09F80C165318D41D4B6FEE69A527D7CEDC41E8F11D4A70B367410E828A2606655788AA25D790B9F078Fa21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F7AAEFCF34AA34C53843B26B2348013911DA4A706ED99DDA0B7C3D0F42EEEBA192E6393EAA4B40711AE615F522C0B6BFCBE2E01BAC0C7V944E" TargetMode="External"/><Relationship Id="rId14" Type="http://schemas.openxmlformats.org/officeDocument/2006/relationships/hyperlink" Target="consultantplus://offline/ref=4238496C876AC9DA00C459C7D5287E91266640B9D500019B42264588A685FB0B83868FAA01636F54044D2D656422C23084CDA39AA71220A1297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33BC-CE1A-4832-A6EA-2B7CF64F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9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Olga</cp:lastModifiedBy>
  <cp:revision>9</cp:revision>
  <cp:lastPrinted>2019-06-27T09:45:00Z</cp:lastPrinted>
  <dcterms:created xsi:type="dcterms:W3CDTF">2019-05-13T01:59:00Z</dcterms:created>
  <dcterms:modified xsi:type="dcterms:W3CDTF">2019-06-28T05:48:00Z</dcterms:modified>
</cp:coreProperties>
</file>