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1F5BDC" w:rsidRPr="006047AC" w:rsidTr="006B6254">
        <w:tc>
          <w:tcPr>
            <w:tcW w:w="4105" w:type="dxa"/>
          </w:tcPr>
          <w:p w:rsidR="006B6254" w:rsidRPr="006047AC" w:rsidRDefault="006B6254" w:rsidP="006B6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Утверждена</w:t>
            </w:r>
          </w:p>
          <w:p w:rsidR="006B6254" w:rsidRPr="006047AC" w:rsidRDefault="006B6254" w:rsidP="006B62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6B6254" w:rsidRPr="006047AC" w:rsidRDefault="006B6254" w:rsidP="006B62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Мошковского района Новосибирской области</w:t>
            </w:r>
          </w:p>
          <w:p w:rsidR="006B6254" w:rsidRPr="006047AC" w:rsidRDefault="006B6254" w:rsidP="006B62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06.05.2020 № 41</w:t>
            </w:r>
          </w:p>
          <w:p w:rsidR="006B6254" w:rsidRPr="006047AC" w:rsidRDefault="00134E8B" w:rsidP="006B62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047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(в редакции постановлений администрации Мошковского района Новосибирской области от 21.05.2020 №48; от 19.02.2021 №19</w:t>
            </w:r>
            <w:r w:rsidR="00890A26" w:rsidRPr="006047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r w:rsidR="001F5BDC" w:rsidRPr="006047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 11.08.2021 № 107</w:t>
            </w:r>
            <w:r w:rsidR="00D624A6" w:rsidRPr="006047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от </w:t>
            </w:r>
            <w:r w:rsidR="00CF000D" w:rsidRPr="006047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23.03.2022 №37</w:t>
            </w:r>
            <w:r w:rsidR="006047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  <w:r w:rsidR="00ED1FE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047AC" w:rsidRPr="00ED1FE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от </w:t>
            </w:r>
            <w:r w:rsidR="00ED1FE7" w:rsidRPr="00ED1FE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02.03.2023 №32</w:t>
            </w:r>
            <w:r w:rsidRPr="00ED1FE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960269" w:rsidRPr="006047AC" w:rsidRDefault="00960269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 ПРОГРАММА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«Комплексное развитие сельских территорий Мошковского района Новосибирской области на период 2020 – 2025 годы»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hAnsi="Times New Roman" w:cs="Times New Roman"/>
          <w:color w:val="000000" w:themeColor="text1"/>
          <w:sz w:val="28"/>
          <w:szCs w:val="28"/>
        </w:rPr>
        <w:t>2020г</w:t>
      </w: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P42"/>
      <w:bookmarkEnd w:id="0"/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 ПРОГРАММА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«Комплексное развитие сельских территорий Мошковского района Новосибирской области на период 2020 – 2025 годы»</w:t>
      </w:r>
    </w:p>
    <w:p w:rsidR="006B6254" w:rsidRPr="006047AC" w:rsidRDefault="006B6254" w:rsidP="006B6254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ПАСПОРТ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программы Новосибирской области «Комплексное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сельских территорий Мошковского района Новосибирской области на период 2020 – 2025 годы»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7512"/>
      </w:tblGrid>
      <w:tr w:rsidR="006047AC" w:rsidRPr="006047AC" w:rsidTr="009B07CF">
        <w:trPr>
          <w:trHeight w:val="850"/>
        </w:trPr>
        <w:tc>
          <w:tcPr>
            <w:tcW w:w="2411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512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«Комплексное развитие сельских территорий Мошковского района Новосибирской области на период 2020 – 2025 годы» (далее – муниципальная программа)</w:t>
            </w:r>
          </w:p>
        </w:tc>
      </w:tr>
      <w:tr w:rsidR="006047AC" w:rsidRPr="006047AC" w:rsidTr="009B07CF">
        <w:trPr>
          <w:trHeight w:val="850"/>
        </w:trPr>
        <w:tc>
          <w:tcPr>
            <w:tcW w:w="2411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Разработчики муниципальной программы</w:t>
            </w:r>
          </w:p>
        </w:tc>
        <w:tc>
          <w:tcPr>
            <w:tcW w:w="7512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сельского хозяйства администрации Мошковского района Новосибирской области, рабочая группа, созданная распоряжением администрации Мошковского района Новосибирской области от 22.01.2020 № 18-р «О создании рабочей группы»</w:t>
            </w:r>
          </w:p>
        </w:tc>
      </w:tr>
      <w:tr w:rsidR="006047AC" w:rsidRPr="006047AC" w:rsidTr="009B07CF">
        <w:trPr>
          <w:trHeight w:val="850"/>
        </w:trPr>
        <w:tc>
          <w:tcPr>
            <w:tcW w:w="2411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заказчик –координатор муниципальной программы</w:t>
            </w:r>
          </w:p>
        </w:tc>
        <w:tc>
          <w:tcPr>
            <w:tcW w:w="7512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Мошковского района Новосибирской области</w:t>
            </w:r>
          </w:p>
        </w:tc>
      </w:tr>
      <w:tr w:rsidR="006047AC" w:rsidRPr="006047AC" w:rsidTr="009B07CF">
        <w:trPr>
          <w:trHeight w:val="850"/>
        </w:trPr>
        <w:tc>
          <w:tcPr>
            <w:tcW w:w="2411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муниципальной программы</w:t>
            </w:r>
          </w:p>
        </w:tc>
        <w:tc>
          <w:tcPr>
            <w:tcW w:w="7512" w:type="dxa"/>
          </w:tcPr>
          <w:p w:rsidR="006B6254" w:rsidRPr="006047AC" w:rsidRDefault="004C55D0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 муниципального казенного учреждения Мошковского района Новосибирской области «Центр муниципальных услуг Мошковского района Новосибирской области» 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Полтанович Александр Владимирович</w:t>
            </w:r>
          </w:p>
        </w:tc>
      </w:tr>
      <w:tr w:rsidR="006047AC" w:rsidRPr="006047AC" w:rsidTr="009B07CF">
        <w:trPr>
          <w:trHeight w:val="850"/>
        </w:trPr>
        <w:tc>
          <w:tcPr>
            <w:tcW w:w="2411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Исполнители мероприятий муниципальной программы</w:t>
            </w:r>
          </w:p>
        </w:tc>
        <w:tc>
          <w:tcPr>
            <w:tcW w:w="7512" w:type="dxa"/>
          </w:tcPr>
          <w:p w:rsidR="006B6254" w:rsidRPr="00ED1FE7" w:rsidRDefault="004C55D0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казенное учреждение Мошковского района Новосибирской области «Центр муниципальных услуг Мошковского района Новосибирской области» (далее - МКУ «ЦМУ»)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–организации агропромышленного комплекса независимо от организационно-правовой формы</w:t>
            </w: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К(</w:t>
            </w:r>
            <w:proofErr w:type="gramEnd"/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Ф)Х и индивидуальные предприниматели, осуществляющие сельскохозяйственное производство;</w:t>
            </w: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–органы местного самоуправления муниципальных образований Мошковского района Новосибирской области (по согласованию);</w:t>
            </w:r>
            <w:r w:rsidRPr="006047AC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–юридические лица и индивидуальные предприниматели всех форм собственности (в соответствии с законодательством)</w:t>
            </w:r>
          </w:p>
        </w:tc>
      </w:tr>
      <w:tr w:rsidR="006047AC" w:rsidRPr="006047AC" w:rsidTr="009B07CF">
        <w:trPr>
          <w:trHeight w:val="850"/>
        </w:trPr>
        <w:tc>
          <w:tcPr>
            <w:tcW w:w="2411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Цели и задачи муниципальной программы</w:t>
            </w:r>
          </w:p>
        </w:tc>
        <w:tc>
          <w:tcPr>
            <w:tcW w:w="7512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 муниципальной программы:</w:t>
            </w: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комфортных условий жизнедеятельности в сельской местности Мошковского района Новосибирской области.</w:t>
            </w: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достижения цели муниципальной программы необходимо решить следующие задачи:</w:t>
            </w: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 Содействие в обеспечении сельского населения доступным и комфортным жильем.</w:t>
            </w: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Создание условий для повышения обеспеченности сельскохозяйственных товаропроизводителей квалифицированными кадрами.</w:t>
            </w: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Формирование современного облика сельских территорий</w:t>
            </w:r>
          </w:p>
        </w:tc>
      </w:tr>
      <w:tr w:rsidR="006047AC" w:rsidRPr="006047AC" w:rsidTr="009B07CF">
        <w:trPr>
          <w:trHeight w:val="850"/>
        </w:trPr>
        <w:tc>
          <w:tcPr>
            <w:tcW w:w="2411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7512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Подпрограммы не выделяются</w:t>
            </w:r>
          </w:p>
        </w:tc>
      </w:tr>
      <w:tr w:rsidR="006047AC" w:rsidRPr="006047AC" w:rsidTr="009B07CF">
        <w:trPr>
          <w:trHeight w:val="850"/>
        </w:trPr>
        <w:tc>
          <w:tcPr>
            <w:tcW w:w="2411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(этапы) реализации муниципальной программы</w:t>
            </w:r>
          </w:p>
        </w:tc>
        <w:tc>
          <w:tcPr>
            <w:tcW w:w="7512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реализуется в 2020-2025 годы</w:t>
            </w:r>
          </w:p>
        </w:tc>
      </w:tr>
      <w:tr w:rsidR="006047AC" w:rsidRPr="006047AC" w:rsidTr="009B07CF">
        <w:trPr>
          <w:trHeight w:val="16813"/>
        </w:trPr>
        <w:tc>
          <w:tcPr>
            <w:tcW w:w="2411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Объемы финансирования муниципальной программы</w:t>
            </w:r>
          </w:p>
        </w:tc>
        <w:tc>
          <w:tcPr>
            <w:tcW w:w="7512" w:type="dxa"/>
          </w:tcPr>
          <w:p w:rsidR="006B6254" w:rsidRPr="00ED1FE7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Общий объем*</w:t>
            </w: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)</w:t>
            </w: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финансирования муниципальной программы </w:t>
            </w: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</w:t>
            </w:r>
            <w:r w:rsidR="0056189D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тавляет </w:t>
            </w:r>
            <w:r w:rsidR="001A0EA1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69098,6 </w:t>
            </w: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руб., из них по годам:</w:t>
            </w:r>
            <w:proofErr w:type="gramEnd"/>
          </w:p>
          <w:p w:rsidR="006B6254" w:rsidRPr="00ED1FE7" w:rsidRDefault="0056189D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год – 2857,2 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6B6254" w:rsidRPr="00ED1FE7" w:rsidRDefault="0056189D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C516A7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53290,2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6B6254" w:rsidRPr="00ED1FE7" w:rsidRDefault="00ED1FE7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</w:t>
            </w:r>
            <w:r w:rsidR="001A0EA1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1167,0 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6B6254" w:rsidRPr="00ED1FE7" w:rsidRDefault="001A0EA1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ED1FE7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023 год –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5731,8 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6B6254" w:rsidRPr="00ED1FE7" w:rsidRDefault="00ED1FE7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–</w:t>
            </w:r>
            <w:r w:rsidR="001A0EA1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4382,4 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6B6254" w:rsidRPr="004C55D0" w:rsidRDefault="00ED1FE7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–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A0EA1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1670,0 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тыс. </w:t>
            </w:r>
            <w:r w:rsidR="006B6254"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руб.,</w:t>
            </w:r>
          </w:p>
          <w:p w:rsidR="006B6254" w:rsidRPr="004C55D0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6B6254" w:rsidRPr="00ED1FE7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средства</w:t>
            </w:r>
            <w:r w:rsid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федерального бюджета –</w:t>
            </w:r>
            <w:r w:rsidR="0056189D"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D37CE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43403,86 </w:t>
            </w: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руб., в том числе:</w:t>
            </w:r>
          </w:p>
          <w:p w:rsidR="006B6254" w:rsidRPr="00ED1FE7" w:rsidRDefault="0056189D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1560,0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руб.; </w:t>
            </w:r>
          </w:p>
          <w:p w:rsidR="006B6254" w:rsidRPr="00ED1FE7" w:rsidRDefault="0056189D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C516A7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38886,3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руб.; </w:t>
            </w:r>
          </w:p>
          <w:p w:rsidR="006B6254" w:rsidRPr="00ED1FE7" w:rsidRDefault="00ED1FE7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</w:t>
            </w:r>
            <w:r w:rsidR="0056189D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71A17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1120,32 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тыс. руб.; </w:t>
            </w:r>
          </w:p>
          <w:p w:rsidR="006B6254" w:rsidRPr="00ED1FE7" w:rsidRDefault="0056189D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 0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руб.;</w:t>
            </w:r>
          </w:p>
          <w:p w:rsidR="006B6254" w:rsidRPr="00ED1FE7" w:rsidRDefault="0056189D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414721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918,62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6B6254" w:rsidRPr="00ED1FE7" w:rsidRDefault="0056189D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2025 год – </w:t>
            </w:r>
            <w:r w:rsidR="00FD37CE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918,62 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6B6254" w:rsidRPr="004C55D0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средства</w:t>
            </w:r>
            <w:r w:rsidR="00ED1FE7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областного бюджета –</w:t>
            </w:r>
            <w:r w:rsidR="0056189D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D37CE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23642,74 </w:t>
            </w: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руб., в том числе:</w:t>
            </w:r>
          </w:p>
          <w:p w:rsidR="006B6254" w:rsidRPr="004C55D0" w:rsidRDefault="0056189D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440</w:t>
            </w:r>
            <w:r w:rsidR="006B6254"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 тыс. руб.;</w:t>
            </w:r>
          </w:p>
          <w:p w:rsidR="006B6254" w:rsidRPr="004C55D0" w:rsidRDefault="0056189D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C516A7"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13403,3</w:t>
            </w: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B6254"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6B6254" w:rsidRPr="00ED1FE7" w:rsidRDefault="00ED1FE7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</w:t>
            </w:r>
            <w:r w:rsidR="0056189D"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4721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46,68 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6B6254" w:rsidRPr="00ED1FE7" w:rsidRDefault="00ED1FE7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4721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5600,0 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6B6254" w:rsidRPr="00ED1FE7" w:rsidRDefault="0056189D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="00ED1FE7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 –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4721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3401,38 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6B6254" w:rsidRPr="00ED1FE7" w:rsidRDefault="0056189D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2025 год – </w:t>
            </w:r>
            <w:r w:rsidR="00FD37CE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751,38 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6B6254" w:rsidRPr="00ED1FE7" w:rsidRDefault="00ED1FE7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средства местных бюджетов –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D37CE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879,6 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руб., в том числе:</w:t>
            </w:r>
          </w:p>
          <w:p w:rsidR="006B6254" w:rsidRPr="00ED1FE7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143,0 тыс. руб.;</w:t>
            </w:r>
          </w:p>
          <w:p w:rsidR="006B6254" w:rsidRPr="00ED1FE7" w:rsidRDefault="00885296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C516A7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542,4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руб.;</w:t>
            </w:r>
          </w:p>
          <w:p w:rsidR="006B6254" w:rsidRPr="00ED1FE7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0 тыс. руб.;</w:t>
            </w:r>
          </w:p>
          <w:p w:rsidR="006B6254" w:rsidRPr="00ED1FE7" w:rsidRDefault="00ED1FE7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4721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131,8 </w:t>
            </w:r>
            <w:r w:rsidR="006B6254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  <w:r w:rsidR="006B6254" w:rsidRPr="00ED1FE7">
              <w:rPr>
                <w:rFonts w:ascii="Calibri" w:eastAsia="Times New Roman" w:hAnsi="Calibri" w:cs="Calibri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6B6254" w:rsidRPr="00ED1FE7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414721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62,4 </w:t>
            </w: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6B6254" w:rsidRPr="004C55D0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– 0 тыс. руб.;</w:t>
            </w:r>
          </w:p>
          <w:p w:rsidR="006B6254" w:rsidRPr="004C55D0" w:rsidRDefault="00885296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внебюджетные источники – </w:t>
            </w:r>
            <w:r w:rsidR="00C516A7"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1172,4</w:t>
            </w: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B6254"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руб., в том числе:</w:t>
            </w:r>
          </w:p>
          <w:p w:rsidR="006B6254" w:rsidRPr="004C55D0" w:rsidRDefault="00885296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714,2</w:t>
            </w:r>
            <w:r w:rsidR="006B6254"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руб.;</w:t>
            </w:r>
          </w:p>
          <w:p w:rsidR="006B6254" w:rsidRPr="004C55D0" w:rsidRDefault="00885296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C516A7"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458,2</w:t>
            </w:r>
            <w:r w:rsidR="006B6254"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руб.;</w:t>
            </w:r>
          </w:p>
          <w:p w:rsidR="006B6254" w:rsidRPr="004C55D0" w:rsidRDefault="00885296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</w:t>
            </w:r>
            <w:r w:rsidR="006B6254"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B6254"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6B6254" w:rsidRPr="004C55D0" w:rsidRDefault="00885296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6B6254"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тыс. руб.;</w:t>
            </w:r>
          </w:p>
          <w:p w:rsidR="006B6254" w:rsidRPr="004C55D0" w:rsidRDefault="00885296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6B6254"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тыс. руб.;</w:t>
            </w:r>
          </w:p>
          <w:p w:rsidR="006B6254" w:rsidRPr="004C55D0" w:rsidRDefault="00885296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2025 год – </w:t>
            </w:r>
            <w:r w:rsidR="006B6254" w:rsidRPr="004C5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тыс. руб.</w:t>
            </w:r>
          </w:p>
          <w:p w:rsidR="006B6254" w:rsidRPr="004C55D0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047AC" w:rsidRPr="006047AC" w:rsidTr="009B07CF">
        <w:trPr>
          <w:trHeight w:val="850"/>
        </w:trPr>
        <w:tc>
          <w:tcPr>
            <w:tcW w:w="2411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Основные целевые индикаторы муниципальной программы</w:t>
            </w:r>
          </w:p>
        </w:tc>
        <w:tc>
          <w:tcPr>
            <w:tcW w:w="7512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1.Доля сельского населения в общей численности населения Мошковского района Новосибирской области.</w:t>
            </w: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6047AC">
              <w:rPr>
                <w:rFonts w:ascii="Calibri" w:eastAsia="Times New Roman" w:hAnsi="Calibri" w:cs="Calibri"/>
                <w:color w:val="000000" w:themeColor="text1"/>
                <w:szCs w:val="20"/>
                <w:lang w:eastAsia="ru-RU"/>
              </w:rPr>
              <w:t xml:space="preserve">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жилья для граждан, на ввод (приобретение) которого оказана государственная поддержка в рамках муниципальной программы.</w:t>
            </w: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 Численность работников сельскохозяйственных предприятий,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 (далее – Минсельхоз РФ), по ученическим договорам. </w:t>
            </w: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 Численность студентов, обучающихся в федеральных государственных образовательных организациях высшего образования, подведомственных Минсельхозу РФ, привлеченных сельхозтоваропроизводителями для прохождения производственной практики, ежегодно.</w:t>
            </w: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  <w:r w:rsidRPr="006047AC">
              <w:rPr>
                <w:rFonts w:ascii="Calibri" w:eastAsia="Times New Roman" w:hAnsi="Calibri" w:cs="Calibri"/>
                <w:color w:val="000000" w:themeColor="text1"/>
                <w:szCs w:val="20"/>
                <w:lang w:eastAsia="ru-RU"/>
              </w:rPr>
              <w:t xml:space="preserve">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общей площади жилищного фонда, обеспеченного всеми видами благоустройства в сельских населенных пунктах (нарастающим итогом)</w:t>
            </w: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 Количество реализованных общественно значимых проектов по благоустройству сельских территорий.</w:t>
            </w: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 Количество реализованных проектов комплексного развития сельских территорий.</w:t>
            </w:r>
          </w:p>
        </w:tc>
      </w:tr>
      <w:tr w:rsidR="006047AC" w:rsidRPr="006047AC" w:rsidTr="009B07CF">
        <w:trPr>
          <w:trHeight w:val="850"/>
        </w:trPr>
        <w:tc>
          <w:tcPr>
            <w:tcW w:w="2411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Ожидаемые результаты реализации муниципальной программы, выраженные в количественно измеримых показателях</w:t>
            </w:r>
          </w:p>
        </w:tc>
        <w:tc>
          <w:tcPr>
            <w:tcW w:w="7512" w:type="dxa"/>
            <w:shd w:val="clear" w:color="auto" w:fill="auto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 Сохранение в течение всего срока реализации программы</w:t>
            </w: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доли сельского населения в общей численности Мошковского района Новосибирской области не менее 65,5%.</w:t>
            </w: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 Ввод (приобретение) жилья для граждан, проживающих в сельской местности, за период 2020-2025 годов составит </w:t>
            </w:r>
            <w:r w:rsidR="007020DA" w:rsidRPr="00A36D7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A36D76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0,25 </w:t>
            </w: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</w:t>
            </w:r>
            <w:proofErr w:type="spellEnd"/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B6254" w:rsidRPr="006047AC" w:rsidRDefault="006B6254" w:rsidP="006B62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Обеспечение эффективной занятости населения и стимулирование притока квалифицированных кадров:</w:t>
            </w:r>
          </w:p>
          <w:p w:rsidR="006B6254" w:rsidRPr="006047AC" w:rsidRDefault="006B6254" w:rsidP="006B62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–численность работников сельскохозяйственных предприятий, обучающиеся в федеральных государственных образовательных организациях высшего образования, подведомственных Минсельхозу России, по ученическим договорам, з</w:t>
            </w:r>
            <w:r w:rsid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период 2020-2025 гг. </w:t>
            </w:r>
            <w:r w:rsidR="00ED1FE7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составит</w:t>
            </w:r>
            <w:r w:rsidR="007020DA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36D76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36D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человек;</w:t>
            </w:r>
            <w:proofErr w:type="gramEnd"/>
          </w:p>
          <w:p w:rsidR="006B6254" w:rsidRPr="006047AC" w:rsidRDefault="006B6254" w:rsidP="006B62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–численность студентов, обучающиеся в федеральных государственных образовательных </w:t>
            </w:r>
            <w:proofErr w:type="gramStart"/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высшего образования, подведомственных Минсельхозу России, привлекаемых ежегодно сельскохозяйственными товаропроизводителями для прохождения прои</w:t>
            </w:r>
            <w:r w:rsid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зводственной практики, </w:t>
            </w:r>
            <w:r w:rsidR="00ED1FE7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составит</w:t>
            </w: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36D76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  <w:r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</w:t>
            </w:r>
            <w:r w:rsidR="00A36D76" w:rsidRPr="00E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B6254" w:rsidRPr="006047AC" w:rsidRDefault="006B6254" w:rsidP="006B62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 Повышение доли общей площади жилищного фонда, обеспеченного всеми видами благоустройства в сельских населенных пунктах с 14,0% в 2019 году до 14,6% в 2025 году;</w:t>
            </w:r>
          </w:p>
          <w:p w:rsidR="006B6254" w:rsidRPr="006047AC" w:rsidRDefault="006B6254" w:rsidP="006B6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 За период реализации программы будет осуществлена:</w:t>
            </w:r>
          </w:p>
          <w:p w:rsidR="006B6254" w:rsidRPr="006047AC" w:rsidRDefault="006B6254" w:rsidP="006B6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2020 году реализация в 1 населенном пункте</w:t>
            </w:r>
            <w:r w:rsidR="00025011" w:rsidRPr="006047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1 общественно значимого</w:t>
            </w: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проект</w:t>
            </w:r>
            <w:r w:rsidR="00025011" w:rsidRPr="006047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 благоустройству сельских территорий</w:t>
            </w:r>
            <w:r w:rsidR="00025011" w:rsidRPr="006047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в 2021 году в 1 населенном пункте 1 общественно значимого проекта по благоустройству сельских территорий</w:t>
            </w: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в последующих годах согласно результатам отбора проектов;</w:t>
            </w:r>
          </w:p>
          <w:p w:rsidR="006B6254" w:rsidRPr="006047AC" w:rsidRDefault="006B6254" w:rsidP="00ED1F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1 проекта по комплексному обустройству сельских территорий в 2021 году, в последующих годах согласно результатам отбора проектов.</w:t>
            </w:r>
            <w:r w:rsidR="00F41501" w:rsidRPr="006047AC">
              <w:rPr>
                <w:color w:val="000000" w:themeColor="text1"/>
              </w:rPr>
              <w:t xml:space="preserve"> </w:t>
            </w:r>
          </w:p>
        </w:tc>
      </w:tr>
      <w:tr w:rsidR="006B6254" w:rsidRPr="006047AC" w:rsidTr="009B07CF">
        <w:trPr>
          <w:trHeight w:val="850"/>
        </w:trPr>
        <w:tc>
          <w:tcPr>
            <w:tcW w:w="2411" w:type="dxa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Электронный адрес размещения муниципальной программы в сети Интернет</w:t>
            </w:r>
          </w:p>
        </w:tc>
        <w:tc>
          <w:tcPr>
            <w:tcW w:w="7512" w:type="dxa"/>
          </w:tcPr>
          <w:p w:rsidR="006B6254" w:rsidRPr="006047AC" w:rsidRDefault="006B6254" w:rsidP="006B62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B6254" w:rsidRPr="006047AC" w:rsidRDefault="00ED1FE7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history="1">
              <w:r w:rsidR="006B6254" w:rsidRPr="006047A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http://moshkovo.nso.ru/page/113</w:t>
              </w:r>
            </w:hyperlink>
          </w:p>
        </w:tc>
      </w:tr>
    </w:tbl>
    <w:p w:rsidR="006B6254" w:rsidRPr="006047AC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574105" w:rsidRPr="006047AC" w:rsidRDefault="006B6254" w:rsidP="0057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*) </w:t>
      </w:r>
      <w:r w:rsidR="00025011" w:rsidRPr="00604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Объемы финансирования </w:t>
      </w:r>
      <w:r w:rsidR="00574105" w:rsidRPr="00604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подлежат ежегодному уточнению при формировании проектов соответствующих бюджетов на очередной финансовый год и плановый период.</w:t>
      </w:r>
    </w:p>
    <w:p w:rsidR="006B6254" w:rsidRPr="006047AC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II. Обоснование необходимости реализации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программы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Стратегией социально-экономического развития Мошковского района Новосибирской области на период до 2030 года, утвержденной решением тридцать первой сессии Совета депутатов Мошковского района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25 декабря 2018 года № 229 в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Мошковском районе одним из приоритетных направлений развития Новосибирской области является создание условий для комфортной жизни людей на территории Новосибирской области посредством социального, инфраструктурного развития сельских территорий.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Наращивание социально-экономического потенциала сельских территорий, придание этому процессу устойчивости и необратимости является стратегической задачей государственной аграрной политики, что закреплено в Федеральном законе от 29.12.2006 № 264-ФЗ «О развитии сельского хозяйства».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Указа Президента Российской Федерации от 07.05.2018 № 204 «О национальных целях и стратегических задачах развития Российской Федерации на период до 2024 года» определены цели и задачи, стоящие перед Правительством Российской Федерации на период до 2024 года включительно, том числе основной задачей на предстоящей период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является создание привлекательного образа жизни в сельской местности.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комфортных условий проживания в сельской местности и комплексное развитие сельских территорий – один из приоритетов органов государственной власти всех уровней. Реализация данного приоритета предполагает формирование комплексной системы доступного образования, здравоохранения, спорта и досуга, наряду с диверсификацией сельской экономики.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Дальнейшее  повышение конкурентоспособности аграрного сектора экономики Мошковского района Новосибирской области во многом зависит от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кадров, что будет способствовать  решению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</w:t>
      </w:r>
      <w:proofErr w:type="spell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трудоресурсного</w:t>
      </w:r>
      <w:proofErr w:type="spell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потенциала села в целом по Российской Федерации.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причинами исторически сложившейся неблагоприятной ситуации в комплексном развитии сельских территорий в Российской Федерации в целом, и в частности в Новосибирской области, являются остаточный принцип финансирования развития социальной и инженерной инфраструктуры в сельской местности, высокий уровень </w:t>
      </w:r>
      <w:proofErr w:type="spell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затратности</w:t>
      </w:r>
      <w:proofErr w:type="spell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Интегральный эффект от негативного социально-экономического развития сельских территорий выражается в сокращении численности сельского населения и количества сельских населенных пунктов, и как следствие в запустении сельских территорий и выбытии из оборота продуктивных земель сельскохозяйственного назначения.</w:t>
      </w:r>
    </w:p>
    <w:p w:rsidR="006B6254" w:rsidRPr="006047AC" w:rsidRDefault="006B6254" w:rsidP="006B62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Сельские территории Мошковского района Новосибирской области обладают природным, демографическим, экономическим и историко-культурным потенциалом, который при более полном, рациональном и эффективном использовании может обеспечить устойчивое многоотраслевое развитие, высокий уровень качества жизни и благосостояния сельского населения, однако крайне низкий уровень комфортности проживания в сельской местности, слабое развитие транспортной инфраструктуры, низкий уровень благоустройства жилищного фонда не позволяют реализовать потенциал сельских территорий в полной мере. </w:t>
      </w:r>
    </w:p>
    <w:p w:rsidR="006B6254" w:rsidRPr="006047AC" w:rsidRDefault="006B6254" w:rsidP="0002501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Мошковский район относится к восемнадцати сельским районам Новосибирской области с сельскохозяйственным типом производства.</w:t>
      </w:r>
    </w:p>
    <w:p w:rsidR="006B6254" w:rsidRPr="006047AC" w:rsidRDefault="006B6254" w:rsidP="006B62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Мошковского района входят 49 населенных пунктов, из них 2 городских. Общая численность населения на 01.01.2020 составляет 41600 человек, в том числе 27257 сельского населения, что составляет 65,5 %. Большая часть населения двух городских пунктов </w:t>
      </w:r>
      <w:proofErr w:type="spell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р.п.Мошково</w:t>
      </w:r>
      <w:proofErr w:type="spell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р.п.Ояш</w:t>
      </w:r>
      <w:proofErr w:type="spell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сути ведет сельский образ жизни. Численность каждого из них не превышает 15000 человек, что подпадает под критерий определения сельских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территорий государственной программы Новосибирской области «Комплексное развитие сельских территорий в Новосибирской области», утвержденной постановлением Правительства Новосибирской области от 31.12.2019 № 525-п.</w:t>
      </w:r>
    </w:p>
    <w:p w:rsidR="006B6254" w:rsidRPr="006047AC" w:rsidRDefault="006B6254" w:rsidP="00025011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Динамика численности населения района за последние пять лет составляет 105,8 % за счет миграционного прироста, который превышает естественную убыль населения.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Важнейшим фактором, оказывающим воздействие на формирование предпочтения для проживания в сельской местности, является, в том числе, повышение уровня благоустройства жилищного фонда.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тем, что номинальная начисленная среднемесячная заработная плата на 1 работника в сельском хозяйстве в 2019 г. составила 19740 руб. (55,3 % к номинальной начисленной среднемесячной заработной плате на 1 работника по Новосибирской области), материальное положение преобладающей части сельского населения не позволяет использовать существующую систему ипотечного кредитования жилищного строительства.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отметить, что в Мошковском районе на 01.01.2020 число семей, проживающих в сельской местности, нуждающихся в улучшении жилищных условий, составляло 189 единиц.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объем жилищного фонда по Мошковскому району в 2019 г. составил 1016,2 тыс. </w:t>
      </w:r>
      <w:proofErr w:type="spell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объем жилищного фонда в сельской местности – 675,2 тыс. </w:t>
      </w:r>
      <w:proofErr w:type="spell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или 66,4%.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2019 год доля общей площади жилищного фонда, обеспеченного всеми видами благоустройства, в сельских населенных пунктах в районе составила 14,0 %.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благоустройства жилищного фонда в Мошковском районе оборудованного централизованными водопроводом в 2019 году составил 79% (в среднем по Новосибирской области - 86,4%), отоплением – 25,9 % (в среднем по области - 70,2%), обеспеченность населения централизованной питьевой водой в 2019 г. составила 70,2 %, уровень газификации жилищного фонда в 2019 году составил 15,5 %.  Соответственно темпы роста показателей по благоустройству сельских домовладений являются недостаточными для полного развития инженерной инфраструктуры и создания комфортных условий проживания в сельской местности.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факторов, влияющих на наращивание социально-экономического потенциала сельских территорий Новосибирской области, является повышение престижности сельскохозяйственного труда и формирование позитивного отношения к сельскому образу жизни.</w:t>
      </w:r>
    </w:p>
    <w:p w:rsidR="006B6254" w:rsidRPr="006047AC" w:rsidRDefault="006B6254" w:rsidP="00025011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закрепления кадров на сельских территориях остаются самыми актуальными.</w:t>
      </w:r>
    </w:p>
    <w:p w:rsidR="006B6254" w:rsidRPr="006047AC" w:rsidRDefault="006B6254" w:rsidP="00025011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привлечения молодых специалистов в сельскохозяйственное производство немаловажное значение имеет повышения уровня и качества жизни на селе, в том числе в жилищной сфере. Низкий уровень качества жилищных условий способствует оттоку наиболее активной части сельского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населения, особенно молодежи, в город Новосибирск и пригород Новосибирска.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создания качественных и комфортных условий жизни на селе необходимо обеспечить доступность для сельского населения качественных образовательных, медицинских, культурных, бытовых услуг. Низкий уровень обеспеченности села объектами социально-инженерной инфраструктуры является одним из основных факторов, обуславливающих непривлекательность сельской местности и рост миграционных настроений, особенно среди сельской молодежи. 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2019 году в Мошковском районе функционировало 26 общеобразовательных организаций, где обучалось 5468 учащихся.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состояния базовой инфраструктуры и имущественного комплекса системы образования в сельской местности Новосибирской области указывает на необходимость реконструкции и строительства новых объектов системы образования в связи со значительным износом строительных конструкций, низкой мощностью общеобразовательных организаций, аварийным и предаварийным состоянием зданий. 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047AC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ar-SA"/>
        </w:rPr>
        <w:t>Медицинская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6047AC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ar-SA"/>
        </w:rPr>
        <w:t>помощь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6047AC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ar-SA"/>
        </w:rPr>
        <w:t>жителям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района оказывается государственным бюджетным учреждением здравоохранения «Мошковская центральная районная больница», в состав которой входят </w:t>
      </w:r>
      <w:proofErr w:type="spell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Станционно-Ояшинская</w:t>
      </w:r>
      <w:proofErr w:type="spell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городская больница, </w:t>
      </w:r>
      <w:proofErr w:type="spell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Ташаринская</w:t>
      </w:r>
      <w:proofErr w:type="spell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участковая больница, </w:t>
      </w:r>
      <w:proofErr w:type="spell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Сокурская</w:t>
      </w:r>
      <w:proofErr w:type="spell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участковая больница, </w:t>
      </w:r>
      <w:proofErr w:type="spell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Барлакская</w:t>
      </w:r>
      <w:proofErr w:type="spell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Дубровинская и Белоярская врачебные амбулатории, 32 фельдшерско-акушерских пункта.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значительной части сельских жителей фельдшерско-акушерские пункты (далее - </w:t>
      </w:r>
      <w:proofErr w:type="spell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ФАПы</w:t>
      </w:r>
      <w:proofErr w:type="spell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являются самыми доступными подразделениями медицинских организаций. Поэтому первоочередная задача здравоохранения Новосибирской области - сохранение и развитие </w:t>
      </w:r>
      <w:proofErr w:type="spell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ФАПов</w:t>
      </w:r>
      <w:proofErr w:type="spell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Тем не менее, доступность первичной медико-санитарной помощи, в том числе врачебной, для населения сел остается на более низком уровне, чем в городе.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на селе низкий уровень обеспеченности объектами культурно-досугового типа, спортивными сооружениями, библиотеками.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Инженерная инфраструктура зданий, техническое оснащение большинства муниципальных учреждений культуры не вполне соответствуют современным требованиям предоставления услуг в сфере культуры. Слабая материально-техническая база муниципальных учреждений культуры увеличивает разрыв между культурными потребностями населения Новосибирской области и возможностями их удовлетворения.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следует отметить, что в сельской местности слабо развита транспортная сеть, в особенности это касается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продукции. 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к числу основных проблем развития сельских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территорий, на решение которых направлена реализация мероприятий муниципальной программы, можно отнести следующие: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низкий уровень обеспеченности жильем сельского населения;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низкий уровень обеспеченности общеобразовательными организациями и культурно-досугового типа учреждениями;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низкий уровень газификации домов (квартир);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низкий уровень благоустройства жилищного фонда;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низкий уровень материально-технического состояния фельдшерско-акушерских пунктов, врачебных амбулаторий;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недостаточное кадровое обеспечение сельских территорий;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недостаточный уровень обеспеченности сельских районов автомобильными дорогами с твердым покрытием.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сложившуюся ситуацию в настоящее время решение основных проблем удовлетворения жизненных потребностей проживающего на их территории населения возможно посредством реализации проектов, в том числе учитывая предложения самих сельских жителей, направленных на развитие сельских территорий, в рамках настоящей программы.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Мошковском районе в настоящее время реализуется ряд муниципальных программ, направленных на решение проблем, связанных с состоянием инженерной и социальной инфраструктуры, в том числе и в сельской местности: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муниципальная программа «Газификация Мошковского района Новосибирской области на </w:t>
      </w:r>
      <w:r w:rsidRPr="00604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2019-2022</w:t>
      </w:r>
      <w:r w:rsidRPr="006047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годы»;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 «Социальная поддержка населения Мошковского района на 2016-2020 годы»;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 «Поддержка социально ориентированных некоммерческих организаций и гражданских инициатив в Мошковском районе Новосибирской области на 2019-2021 годы»;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 «Развитие и поддержка территориального общественного самоуправления в Мошковском районе Новосибирской области на 2020-2024 годы»;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 «Обеспечение безопасности дорожного движения в Мошковском районе Новосибирской области на 2019-2021 годы».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разработке проекты муниципальных программ: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«Развитие физической культуры и спорта в Мошковском районе новосибирской области на 2020-2022 годы»,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«Развитие культуры в Мошковском районе Новосибирской области на 2020-2023 гг.». 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район принимает участие в реализации государственных программ: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государственная программа Новосибирской области «Жилищно-коммунальное хозяйство Новосибирской области» (в рамках подпрограмм «Газификация», «Чистая вода», «Безопасность жилищно-коммунального хозяйства»), утвержденная постановлением Правительства Новосибирской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области от 16.02.2015 № 66-п «Об утверждении государственной программы Новосибирской области «Жилищно-коммунальное хозяйство Новосибирской области»;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государственная программа</w:t>
      </w:r>
      <w:r w:rsidRPr="006047AC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 «Культура Новосибирской области», утвержденная постановлением Правительства Новосибирской области от 03.02.2015 № 46-п «Об утверждении государственной программы Новосибирской области «Культура Новосибирской области»;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области», утвержденная постановлением Правительства Новосибирской области от 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области»;</w:t>
      </w:r>
    </w:p>
    <w:p w:rsidR="006B6254" w:rsidRPr="006047AC" w:rsidRDefault="006B6254" w:rsidP="001F5B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области», утвержденная постановлением Правительства Новосибирской области от 31.12.2014 № 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области»;</w:t>
      </w:r>
    </w:p>
    <w:p w:rsidR="006B6254" w:rsidRPr="006047AC" w:rsidRDefault="006B6254" w:rsidP="001F5B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государственная программа Новосибирской области «Развитие физической культуры и спорта в Новосибирской области», утвержденная постановлением Правительства Новосибирской области от 23.01.2015 № 24-п «Об утверждении государственной программы Новосибирской области «Развитие физической культуры и спорта в Новосибирской области».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Учитывая, что каждая отдельная государственная программа направлена на достижение цели без учета развития инженерной и социальной инфраструктур в сельской местности, предусмотренных в рамках других государственных программ, меры, направленные на решение задач в рамках данных государственных программ, зачастую не пересекаются территориально, что приводит к снижению макроэкономического эффекта от их реализации.</w:t>
      </w:r>
    </w:p>
    <w:p w:rsidR="006B6254" w:rsidRPr="006047AC" w:rsidRDefault="006B6254" w:rsidP="00025011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применения комплексного подхода в реализации мер, направленных на улучшение условий проживания населения в сельской местности, в 2015-2019 годах реализовывалась государственная программа Новосибирской области «Устойчивое развитие сельских территорий в Новосибирской области», утвержденная постановлением Правительства Новосибирской области от 26.02.2015 № 69-п «Об утверждении государственной программы Новосибирской области «Устойчивое развитие сельских территорий в Новосибирской области» (далее – государственная программа «Устойчивое развитие сельских территорий в Новосибирской области»),  в рамках которой, в том числе выделялись субсидии на строительство (приобретение) жилья. </w:t>
      </w:r>
    </w:p>
    <w:p w:rsidR="006B6254" w:rsidRPr="006047AC" w:rsidRDefault="006B6254" w:rsidP="00025011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районе действует муниципальная программа «Устойчивое развитие сельских территорий Мошковского района Новосибирской области на 2014-2017 годы и на период до 2020 года», утвержденная постановлением администрации Мошковского района от 14.02.2014 №33.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период реализации муниципальной программы «Устойчивое развитие сельских территорий Мошковского района Новосибирской области на 2014-2017 годы и на период до 2020 года» ввод (приобретение) жилых домов в сельской местности составил 424 </w:t>
      </w:r>
      <w:proofErr w:type="spell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трех семей из </w:t>
      </w:r>
      <w:proofErr w:type="spell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Барлакского</w:t>
      </w:r>
      <w:proofErr w:type="spell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Сокурского</w:t>
      </w:r>
      <w:proofErr w:type="spell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Новомошковского</w:t>
      </w:r>
      <w:proofErr w:type="spell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сельсоветов.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 рамках указанной программы выделялись средства из федерального бюджета на строительство Дубровинской средней общеобразовательной школы на 132 места.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Несмотря на положительный эффект от реализации государственной программы «Устойчивого развития сельских территорий в Новосибирской области», реализация программных мероприятий оказалась недостаточной для полного и эффективного использования экономического потенциала сельских территорий и повышения качества жизни сельского населения.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этой связи необходимо продолжить выполнение мероприятий по повышению уровня и качества жизни на селе.</w:t>
      </w:r>
    </w:p>
    <w:p w:rsidR="006B6254" w:rsidRPr="006047AC" w:rsidRDefault="006B6254" w:rsidP="00025011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формирования комплексного подхода к устойчивому развитию сельских территорий разработана данная муниципальная программа. В целом использование комплексного подхода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бюджетов муниципальных образований и обеспечению роста сельской экономики в целом.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реализации муниципальной программы к концу 2025 году планируется достичь: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повышения уровня занятости сельского населения;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улучшения жилищных условий граждан, проживающих на сельских территориях;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активизировать участие граждан, проживающих в сельской местности, в реализации общественно значимых проектов по благоустройству сельских территорий;</w:t>
      </w:r>
    </w:p>
    <w:p w:rsidR="006B6254" w:rsidRPr="006047AC" w:rsidRDefault="006B6254" w:rsidP="001F5BD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повышения привлекательности сельского образа жизни.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Государственная политика Новосибирской области реализуется в соответствии со следующими основными правовыми актами:</w:t>
      </w:r>
    </w:p>
    <w:p w:rsidR="006B6254" w:rsidRPr="006047AC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продовольствия»;</w:t>
      </w:r>
    </w:p>
    <w:p w:rsidR="006B6254" w:rsidRPr="006047AC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Российской Федерации от 31.05.2019 № 696 «Об утверждении государственной программы Российской Федерации «Комплексное развитие сельских территорий» и о внесении изменений в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некоторые акты Правительства Российской Федерации»;</w:t>
      </w:r>
    </w:p>
    <w:p w:rsidR="006B6254" w:rsidRPr="006047AC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 Правительства Российской Федерации от 02.02.2015 № 151-р «Об утверждении Стратегии устойчивого развития сельских территорий Российской Федерации на период до 2030 года»;</w:t>
      </w:r>
    </w:p>
    <w:p w:rsidR="006B6254" w:rsidRPr="006047AC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 xml:space="preserve">Закон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 от 01.07.2019 № 396-ОЗ «О государственной аграрной политике в Новосибирской области»;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Правительства Новосибирской области от 19.03.2019 № 105-п «О Стратегии социально-экономического развития Новосибирской области на период до 2030 года»;</w:t>
      </w:r>
    </w:p>
    <w:p w:rsidR="006B6254" w:rsidRPr="006047AC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Правительства Новосибирской области от 27.12.2016 № 450-п «Об утверждении прогноза социально-экономического развития Новосибирской области на 2016-2030 годы»;</w:t>
      </w:r>
    </w:p>
    <w:p w:rsidR="006B6254" w:rsidRPr="006047AC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 Губернатора Новосибирской области от 18.12.2009 № 313-р «Об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области».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Приоритетом в сфере устойчивого развития сельских территорий является комплексное планирование развития сельских территорий в соответствии с документами территориального</w:t>
      </w:r>
      <w:r w:rsidRPr="006047AC">
        <w:rPr>
          <w:rFonts w:ascii="Calibri" w:eastAsia="Times New Roman" w:hAnsi="Calibri" w:cs="Calibri"/>
          <w:color w:val="000000" w:themeColor="text1"/>
          <w:szCs w:val="20"/>
          <w:lang w:eastAsia="ru-RU"/>
        </w:rPr>
        <w:t xml:space="preserve">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планирования и обустройство объектами социальной и инженерной инфраструктуры населенных пунктов, расположенных в сельской местности, в которых осуществляются инвестиционные проекты в сфере агропромышленного комплекса, использование механизмов государственно-частного партнерства и привлечение средств внебюджетных источников для финансирования мероприятий муниципальной программы, включая средства населения и организаций.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основным рискам реализации муниципальной программы относятся: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ухудшение демографической ситуации - один из важных факторов, определяющих уровень развития сельских территорий в сфере трудовых ресурсов, социально-экономического развития и повышения уровня жизни сельского населения. Для снижения влияния данного риска необходимо создавать условия для стабилизации и роста численности населения, привлечения и закрепления молодежи на селе, формирования возможностей для ведения здорового образа жизни;</w:t>
      </w:r>
    </w:p>
    <w:p w:rsidR="006B6254" w:rsidRPr="006047AC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непривлекательность сельской местности из-за низкого уровня обеспеченности объектами социальной и инженерной инфраструктуры, что в значительной степени вызвано неудовлетворительным состояниям общеобразовательных организаций, учреждений культуры, недостаточным развитием сети фельдшерско-акушерских пунктов.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условий, а также повышение уровня социальной активности сельского населения, формирование в обществе понимания значимости и перспектив развития сельских территорий;</w:t>
      </w:r>
    </w:p>
    <w:p w:rsidR="006B6254" w:rsidRPr="006047AC" w:rsidRDefault="006B6254" w:rsidP="00A165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кризисные явления в экономике, повышение инфляции, снижение темпов экономического роста и доходов населения.</w:t>
      </w:r>
    </w:p>
    <w:p w:rsidR="006B6254" w:rsidRPr="006047AC" w:rsidRDefault="006B6254" w:rsidP="000250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рисками реализации муниципальной программы будет осуществляться посредством:</w:t>
      </w:r>
    </w:p>
    <w:p w:rsidR="006B6254" w:rsidRPr="006047AC" w:rsidRDefault="006B6254" w:rsidP="00A165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использования мер государственной поддержки, планирования бюджетных расходов, привлечения внебюджетных источников финансирования, осуществления финансового контроля;</w:t>
      </w:r>
    </w:p>
    <w:p w:rsidR="006B6254" w:rsidRPr="006047AC" w:rsidRDefault="006B6254" w:rsidP="00A165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подготовки ежегодного отчета о ходе и результатах реализации настоящей муниципальной программы и принятия мер в случаях отклонения итогов реализации от запланированного уровня.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сельскими территориями в муниципальной программе понимаются сельские поселения, а также сельские населенные пункты, рабочие поселки, входящие в состав городских округов, городских поселений, численность населения которых не превышает 15 000 человек. 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Цели и задачи, важнейшие целевые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индикаторы муниципальной программы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муниципальной программы: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комфортных условий жизнедеятельности в сельской местности Мошковского района.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цели муниципальной программы необходимо решить следующие задачи:</w:t>
      </w:r>
    </w:p>
    <w:p w:rsidR="006B6254" w:rsidRPr="006047AC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в обеспечении сельского населения доступным и комфортным жильем;</w:t>
      </w:r>
    </w:p>
    <w:p w:rsidR="006B6254" w:rsidRPr="006047AC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повышения обеспеченности сельскохозяйственных товаропроизводителей квалифицированными кадрами;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современного облика сельских территорий.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основным индикаторам реализации муниципальной программы, характеризующим достижение поставленной цели, относится:</w:t>
      </w:r>
    </w:p>
    <w:p w:rsidR="006B6254" w:rsidRPr="006047AC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сельского населения в общей численности населения Мошковского района Новосибирской области;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основным индикаторам, характеризующим решение задачи 1 «Содействие в обеспечении сельского населения доступным и комфортным жильем», относятся:</w:t>
      </w:r>
    </w:p>
    <w:p w:rsidR="006B6254" w:rsidRPr="006047AC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ввод (приобретение) жилья для граждан, проживающих в сельской местности и получивших господдержку (нарастающим итогом).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основным индикаторам, характеризующим решение задачи 2 «Создание условий для повышения обеспеченности сельскохозяйственных товаропроизводителей квалифицированными кадрами», относятся: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 сельскохозяйственных предприятий, обучающихся в федеральных государственных образовательных организациях высшего образования, подведомственных Минсельхозу РФ, по ученическим договорам;</w:t>
      </w:r>
    </w:p>
    <w:p w:rsidR="006B6254" w:rsidRPr="006047AC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численность студентов, обучающихся в федеральных государственных образовательных организациях высшего образования, подведомственных Минсельхозу РФ, привлеченных сельхозтоваропроизводителями для прохождения производственной практики, ежегодно.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основным индикаторам, характеризующим решение задачи 3 «Формирование современного облика сельских территорий», относятся:</w:t>
      </w:r>
    </w:p>
    <w:p w:rsidR="006B6254" w:rsidRPr="006047AC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реализованных общественно значимых проектов по благоустройству сельских территорий;</w:t>
      </w:r>
    </w:p>
    <w:p w:rsidR="006B6254" w:rsidRPr="006047AC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реализованных проектов комплексного развития сельских территорий.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Цели, задачи и перечень основных целевых индикаторов приведены в приложении № 1 к муниципальной программе.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P378"/>
      <w:bookmarkEnd w:id="1"/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IV. Система основных мероприятий муниципальной программы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муниципальной программы, решение социально-экономических проблем развития сельских территорий на основе принципа комплексного планирования.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муниципальной программы планируется реализация следующих основных мероприятий:</w:t>
      </w:r>
    </w:p>
    <w:p w:rsidR="006B6254" w:rsidRPr="006047AC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 Мероприятие «Улучшение жилищных условий граждан, проживающих на сельских территориях».</w:t>
      </w:r>
    </w:p>
    <w:p w:rsidR="006B6254" w:rsidRPr="006047AC" w:rsidRDefault="006B6254" w:rsidP="005E47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Краткая характеристика основного мероприятия.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реализации указанного мероприятия предусмотрено оказание государственной поддержки в виде социальных выплат на строительство (приобретение) жилья в сельской местности для граждан Российской Федерации, проживающих в сельской местности в Мошковск</w:t>
      </w:r>
      <w:r w:rsidR="00025011"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районе Новосибирской области.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мероприятия будет осуществляться путем получения иных межбюджетных трансфертов местным бюджетом муниципального района Новосибирской области на осуществление мероприятий по обеспечению жильем граждан, проживающих в сельской местности.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выдачи указанных социальных выплат </w:t>
      </w:r>
      <w:r w:rsidR="00247A90"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МКУ «ЦМУ»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принимаются пакеты документов от населения, осуществляется проверка правильности их оформления, а также достоверности представленных документов, и формируются списки участников.</w:t>
      </w:r>
    </w:p>
    <w:p w:rsidR="006B6254" w:rsidRPr="006047AC" w:rsidRDefault="006B6254" w:rsidP="000250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Минсельхоз НСО на основании списков, представленных органами местного самоуправления муниципальных образований Новосибирской области, формирует список участников мероприятий - получателей социальных выплат в рамках реализации государственной программы. Сводные списки утверждаются Минсельхозом НСО после заключения соглашения между Министерством сельского хозяйства Российской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Федерации и Правительством Новосибирской области о порядке и условиях предоставления субсидий из федерального бюджета областному бюджету Новосибирской области на реализацию мероприятий государственной программы.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уточненных списков Минсельхоз НСО формирует реестры получателей социальных выплат, согласно реестрам, оформляет свидетельства о предоставлении социальной выплаты на строительство (приобретение) жилья в сельской местности.</w:t>
      </w:r>
    </w:p>
    <w:p w:rsidR="006B6254" w:rsidRPr="00ED1FE7" w:rsidRDefault="006B6254" w:rsidP="000508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Исполнители данного мероприятия: </w:t>
      </w:r>
      <w:r w:rsidR="000508C5"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«ЦМУ</w:t>
      </w:r>
      <w:r w:rsidR="00ED1FE7"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социальных выплат будет осуществляться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proofErr w:type="gram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Порядком предоставления из областного бюджета Новосибирской области местным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граждан, проживающих в сельской местности Новосибирской области, установленным приложением № 2 к постановлению Правительства Новосибирской области от 31.12.2019 №525-п об утверждении государственной программы Новосибирской области «Комплексное развитие сельских территорий Новосибирской области».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формирования и утверждения списков участников мероприятий по улучшению жилищных условий граждан Российской Федерации, проживающих в сельской местности в Новосибирской области, и Порядок выдачи свидетельств о предоставлении социальной выплаты на строительство (приобретение) жилья в сельской местности, устанавливаются постановлением Правительства Новосибирской области.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Методика распределения иных</w:t>
      </w:r>
      <w:r w:rsidRPr="006047AC">
        <w:rPr>
          <w:rFonts w:ascii="Calibri" w:eastAsia="Calibri" w:hAnsi="Calibri" w:cs="Calibri"/>
          <w:color w:val="000000" w:themeColor="text1"/>
          <w:szCs w:val="20"/>
        </w:rPr>
        <w:t xml:space="preserve"> 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межбюджетных трансфертов на обеспечение мероприятий по улучшению жилищных условий граждан, проживающих на сельских территориях Новосибирской области, в том числе Мошковского района, отражена в приложении № 4 к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программе Новосибирской области «Комплексное развитие сельских территорий Новосибирской области», утвержденной постановлением Правительства Новосибирской области от 31.12.2019 №525-п</w:t>
      </w:r>
      <w:r w:rsidR="006135F0"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Государственная поддержка оказывается за счет средств областного и федерального бюджетов.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 межбюджетных трансфертов бюджетам муниципальных образований Новосибирской области отражается в таблице 3 плана реализации мероприятий государственной программы «Комплексное развитие сельских территорий в Новосибирской области», ежегодно утверждаемого приказом Минсельхоза НСО на очередной год и плановый период.</w:t>
      </w:r>
    </w:p>
    <w:p w:rsidR="006B6254" w:rsidRPr="006047AC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 Мероприятие «Подготовка квалифицированных кадров для сельскохозяйственных товаропроизводителей, осуществляющих деятельность на сельских территориях».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Краткая характеристика основного мероприятия.</w:t>
      </w:r>
    </w:p>
    <w:p w:rsidR="006B6254" w:rsidRPr="006047AC" w:rsidRDefault="006B6254" w:rsidP="006135F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указанного мероприятия предусмотрено предоставление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субсидий сельскохозяйственным товаропроизводителям на реализацию мероприятий, направленных на оказание содействия в обеспечении квалифицированными работниками по следующим направлениям:</w:t>
      </w:r>
    </w:p>
    <w:p w:rsidR="006B6254" w:rsidRPr="006047AC" w:rsidRDefault="006B6254" w:rsidP="00A1653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Yu Mincho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Yu Mincho" w:hAnsi="Times New Roman" w:cs="Times New Roman"/>
          <w:color w:val="000000" w:themeColor="text1"/>
          <w:sz w:val="28"/>
          <w:szCs w:val="28"/>
          <w:lang w:eastAsia="ru-RU"/>
        </w:rPr>
        <w:t>возмещение фактически понесенных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Минсельхозу РФ, по ученическим договорам;</w:t>
      </w:r>
    </w:p>
    <w:p w:rsidR="006B6254" w:rsidRPr="006047AC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возмещение фактически понесенных затрат, связанных с оплатой труда и расходов на содержание студентов, обучающихся в федеральных государственных образовательных учреждениях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Государственная поддержка оказывается за счет средств областного и федерального бюджетов.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Предоставление субсидии сельхозтоваропроизводителям региона будет регламентироваться в соответствии с Порядком, утверждаемым настоящим постановлением Правительства Новосибирской области.</w:t>
      </w:r>
    </w:p>
    <w:p w:rsidR="006B6254" w:rsidRPr="00ED1FE7" w:rsidRDefault="006B6254" w:rsidP="00A165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Calibri" w:eastAsia="Calibri" w:hAnsi="Calibri" w:cs="Calibri"/>
          <w:color w:val="000000" w:themeColor="text1"/>
          <w:szCs w:val="20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D1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сполнители данного мероприятия: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организации, </w:t>
      </w:r>
      <w:proofErr w:type="gramStart"/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К(</w:t>
      </w:r>
      <w:proofErr w:type="gramEnd"/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Ф)Х и индивидуальные предприниматели, осуществляющие сельскохозяйственное производство, </w:t>
      </w:r>
      <w:r w:rsidR="000508C5" w:rsidRPr="00ED1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МКУ «ЦМУ»</w:t>
      </w:r>
      <w:r w:rsidR="004A6017" w:rsidRPr="00ED1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ED1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6B6254" w:rsidRPr="006047AC" w:rsidRDefault="006B6254" w:rsidP="006135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результате проведения указанных мероприятий планируется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стимулирование притока квалифицированной рабочей силы.</w:t>
      </w:r>
    </w:p>
    <w:p w:rsidR="006B6254" w:rsidRPr="006047AC" w:rsidRDefault="006B6254" w:rsidP="00762F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Учитывая, что государственная поддержка носит компенсационный характер части затрат на проведение вышеперечисленных мер, для решения поставленных задач также планируется привлечение средств самих сельскохозяйственных товаропроизводителей (внебюджетные).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 Мероприятие «Реализация общественно значимых проектов по благоустройству сельских территорий».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Краткая характеристика основного мероприятия.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реализации указанных проектов предусмотрено:</w:t>
      </w:r>
    </w:p>
    <w:p w:rsidR="006B6254" w:rsidRPr="006047AC" w:rsidRDefault="006B6254" w:rsidP="00762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6B6254" w:rsidRPr="006047AC" w:rsidRDefault="006B6254" w:rsidP="00762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6B6254" w:rsidRPr="006047AC" w:rsidRDefault="006B6254" w:rsidP="00762F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пешеходных коммуникаций, в том числе тротуаров, аллей, дорожек, тропинок;</w:t>
      </w:r>
    </w:p>
    <w:p w:rsidR="006B6254" w:rsidRPr="006047AC" w:rsidRDefault="006B6254" w:rsidP="00762F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6B6254" w:rsidRPr="006047AC" w:rsidRDefault="006B6254" w:rsidP="00762F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ливневых стоков;</w:t>
      </w:r>
    </w:p>
    <w:p w:rsidR="006B6254" w:rsidRPr="006047AC" w:rsidRDefault="006B6254" w:rsidP="00762F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обустройство общественных колодцев и водоразборных колонок;</w:t>
      </w:r>
    </w:p>
    <w:p w:rsidR="006B6254" w:rsidRPr="006047AC" w:rsidRDefault="006B6254" w:rsidP="00762F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обустройство площадок накопления твердых коммунальных отходов;</w:t>
      </w:r>
    </w:p>
    <w:p w:rsidR="006B6254" w:rsidRPr="006047AC" w:rsidRDefault="006B6254" w:rsidP="00762F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сохранение и восстановление природных ландшафтов и историко-культурных памятников.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Calibri" w:eastAsia="Calibri" w:hAnsi="Calibri" w:cs="Calibri"/>
          <w:color w:val="000000" w:themeColor="text1"/>
          <w:szCs w:val="20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Реализация мероприятия осуществляется посредством предоставления субсидий местным бюджетам муниципальных образований Новосибирской области на реализацию общественно значимых проектов по благоустройству сельских территорий.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субсидий осуществляется в соответствии с </w:t>
      </w:r>
      <w:r w:rsidRPr="006047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Условиями предоставления и расходования субсидий местным бюджетам на реализацию проектов, направленных на создание комфортных условий проживания в сельской местности Новосибирской области,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установленными приложением № 5 к постановлению Правительства Новосибирской области от 31.12.2019 №525-п об утверждении государственной программы Новосибирской области «Комплексное развитие сельских территорий Новосибирской области».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Методика распределения субсидий местным бюджетам на реализацию проектов, направленных на создание комфортных условий проживания в сельской местности Новосибирской области отражена в приложении № 7 к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программе Новосибирской области «Комплексное развитие сельских территорий Новосибирской области», утвержденной постановлением Правительства Новосибирской области от 31.12.2019 №525-п</w:t>
      </w:r>
      <w:r w:rsidR="0005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6254" w:rsidRPr="006047AC" w:rsidRDefault="006B6254" w:rsidP="000508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Реализация мероприятия осуществляется за счет средств областного, федерального, местных бюджетов и внебюджетных источников.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Исполнители данного мероприятия: </w:t>
      </w:r>
      <w:r w:rsidR="000508C5"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«ЦМУ»</w:t>
      </w: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местного самоуправления муниципальных образований поселений Мошковского района Новосибирской области (по согласованию), юридические лица и индивидуальные предприниматели всех форм собственности (в соответствии с законодательством).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указанного мероприятия будет способствовать повышению благоустройства и качества жизни граждан на сельских территориях. 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 Мероприятие «Реализация проектов комплексного развития сельских территорий».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Краткая характеристика основного мероприятия.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реализации указанных проектов предусмотрено: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строительство, реконструкция, модернизация и капитальный ремонт объектов социальной и культурной сферы;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водоснабжения (строительство и реконструкция систем водоотведения и канализации, локальных водопроводов, водозаборных сооружений);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энергообеспечения (строительство, приобретение и монтаж распределительных газовых сетей, строительство уличных сетей освещения населенных пунктов);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новых транспортных средств и оборудования для обеспечения функционирования существующих или эксплуатация новых объектов (автобусы, автомобильный санитарный транспорт, м</w:t>
      </w:r>
      <w:r w:rsidR="00087E35"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обильные медицинские комплексы);</w:t>
      </w:r>
    </w:p>
    <w:p w:rsidR="00087E35" w:rsidRPr="006047AC" w:rsidRDefault="00087E35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государственная поддержка на разработку проектной документации и проведение ее государственной экспертизы для реализации проектов комплексного развития сельских территорий.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реализации проектов комплексного развития сельских территорий.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 местным бюджетам на реализацию данного мероприятия предоставляются по результатам отбора проектов Комиссией в Министерстве сельского хозяйства Российской Федерации.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субсидий осуществляется в соответствии с </w:t>
      </w:r>
      <w:r w:rsidRPr="006047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Условиями предоставления и расходования субсидий 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местным бюджетам на реализацию</w:t>
      </w:r>
      <w:r w:rsidRPr="006047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мероприятий 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формированию современного облика сельских территорий, направленных на создание и развитие инфраструктуры в сельской местности Новосибирской области,</w:t>
      </w:r>
      <w:r w:rsidRPr="006047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установленными приложением № 6 к постановлению Правительства Новосибирской области от 31.12.2019 №525-п об утверждении государственной программы Новосибирской области «Комплексное развитие сельских те</w:t>
      </w:r>
      <w:r w:rsidR="00087E35"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рриторий Новосибирской области», а так же в соответствии с Порядком предоставления и распределения субсидий местным бюджетам на реализацию мероприятий по разработке проектной документации и проведения ее государственной экспертизы для реализации проектов комплексного развития сельских территорий, являющимся приложением №14 к постановлению Правительства Новосибирской области от 31.12.2019 №525-п об утверждении государственной программы Новосибирской области «Комплексное развитие сельских территорий Новосибирской области.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Методика распределения субсидий местным бюджетам на реализацию </w:t>
      </w:r>
      <w:r w:rsidRPr="006047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мероприятий 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формированию современного облика сельских территорий, направленных на создание и развитие инфраструктуры в сельской местности Новосибирской области отражена в приложении № 8 к государственной программе Новосибирской области «Комплексное развитие сельских территорий Новосибирской области», утвержденной постановлением Правительства Новосибирской области от 31.12.2019 №525-п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Реализация мероприятия осуществляется за счет средств областного, федерального, местных бюджетов и внебюджетных источников.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Исполнители основного мероприятия: </w:t>
      </w:r>
      <w:r w:rsidR="000508C5"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«ЦМУ»</w:t>
      </w: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местного самоуправления муниципальных образований поселений Мошковского района Новосибирской области (по согласованию), юридические лица и индивидуальные предприниматели всех форм собственности (в соответствии с законодательством).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указанного мероприятия будет способствовать созданию комфортной среды жизнедеятельности на сельских территориях. </w:t>
      </w:r>
    </w:p>
    <w:p w:rsidR="006B6254" w:rsidRPr="006047AC" w:rsidRDefault="006B6254" w:rsidP="000508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основных программных мероприятий приведен в приложении № 2 «Основные мероприятия муниципальной программы «Комплексное развитие сельских территорий в Мошковском районе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Новосибирской области на период 2020-2025гг» к настоящей муниципальной программе.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V. Механизм реализации и система управления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программы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Заказчиком-координатором </w:t>
      </w:r>
      <w:r w:rsidR="007939B6" w:rsidRPr="00DB0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793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является администрация Мошковского района Новосибирской области.</w:t>
      </w:r>
    </w:p>
    <w:p w:rsidR="006B6254" w:rsidRPr="00ED1FE7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Руководителем </w:t>
      </w:r>
      <w:r w:rsidR="007939B6" w:rsidRPr="00DB0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793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является </w:t>
      </w:r>
      <w:r w:rsidR="00ED422C"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муниципального казенного учреждения Мошковского района Новосибирской области «Центр муниципальных услуг Мошковского района Новосибирской области»</w:t>
      </w: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Исполнителями основных мероприятий </w:t>
      </w:r>
      <w:r w:rsidR="007939B6" w:rsidRPr="00DB0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793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являются:</w:t>
      </w:r>
    </w:p>
    <w:p w:rsidR="00ED422C" w:rsidRPr="00ED1FE7" w:rsidRDefault="00ED422C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«ЦМУ»;</w:t>
      </w:r>
    </w:p>
    <w:p w:rsidR="006B6254" w:rsidRPr="006047AC" w:rsidRDefault="006B6254" w:rsidP="00ED42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местного самоуправления муниципальных образований поселений Мошковского района Новосибирской области (по согласованию);</w:t>
      </w:r>
    </w:p>
    <w:p w:rsidR="006B6254" w:rsidRPr="006047AC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организации агропромышленного комплекса независимо от организационно-правовой формы; крестьянские (фермерские) хозяйства и индивидуальные предприниматели, осуществляющие се</w:t>
      </w:r>
      <w:r w:rsidR="00762FAE"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льскохозяйственное производство;</w:t>
      </w:r>
    </w:p>
    <w:p w:rsidR="006B6254" w:rsidRPr="006047AC" w:rsidRDefault="006B6254" w:rsidP="00762F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юридические лица и индивидуальные предприниматели всех форм собственности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соответствии с законодательством). </w:t>
      </w:r>
    </w:p>
    <w:p w:rsidR="007939B6" w:rsidRPr="00ED1FE7" w:rsidRDefault="007939B6" w:rsidP="0079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муниципальной программы выполняет следующие функции:</w:t>
      </w:r>
    </w:p>
    <w:p w:rsidR="007939B6" w:rsidRPr="00ED1FE7" w:rsidRDefault="007939B6" w:rsidP="0079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организует реализацию и финансирование мероприятий муниципальной программы в рамках своих полномочий;</w:t>
      </w:r>
    </w:p>
    <w:p w:rsidR="007939B6" w:rsidRPr="00ED1FE7" w:rsidRDefault="007939B6" w:rsidP="0079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обеспечивает методическое сопровождение реализации муниципальной программы;</w:t>
      </w:r>
    </w:p>
    <w:p w:rsidR="007939B6" w:rsidRPr="00ED1FE7" w:rsidRDefault="007939B6" w:rsidP="0079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осуществляет сбор и систематизацию статистической и аналитической информации о реализации мероприятий муниципальной программы;</w:t>
      </w:r>
    </w:p>
    <w:p w:rsidR="007939B6" w:rsidRPr="00ED1FE7" w:rsidRDefault="007939B6" w:rsidP="0079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готовит предложения о внесении изменений в муниципальную программу;</w:t>
      </w:r>
    </w:p>
    <w:p w:rsidR="007939B6" w:rsidRPr="00ED1FE7" w:rsidRDefault="007939B6" w:rsidP="0079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проводит по итогам года анализ эффективности выполнения мероприятий муниципальной программы и расходования финансовых средств на основе выполнения показателей и целевых индикаторов;</w:t>
      </w:r>
    </w:p>
    <w:p w:rsidR="007939B6" w:rsidRPr="00ED1FE7" w:rsidRDefault="007939B6" w:rsidP="0079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готовит и представляет в установленные законодательством сроки сводный отчет об исполнении муниципальной программы с приложением аналитической записки в управление экономического развития и труда администрации Мошковского района Новосибирской области, управление финансов и налоговой политики Мошковского района Новосибирской области.</w:t>
      </w:r>
    </w:p>
    <w:p w:rsidR="006B6254" w:rsidRPr="006047AC" w:rsidRDefault="006B6254" w:rsidP="006135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Заказчик-координатор муниципальной программы выполняет следующие функции:</w:t>
      </w:r>
    </w:p>
    <w:p w:rsidR="006B6254" w:rsidRPr="006047AC" w:rsidRDefault="006B6254" w:rsidP="00762F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взаимодействие с областными исполнительными органами государственной власти Новосибирской области и органами местного самоуправления муниципальных образований поселений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Мошковского района Новосибирской области в ходе реализации мероприятий муниципальной программы;</w:t>
      </w:r>
    </w:p>
    <w:p w:rsidR="006B6254" w:rsidRPr="006047AC" w:rsidRDefault="006B6254" w:rsidP="00762F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 реализацию и финансирование мероприятий муниципальной программы в рамках своих полномочий;</w:t>
      </w:r>
    </w:p>
    <w:p w:rsidR="006B6254" w:rsidRPr="006047AC" w:rsidRDefault="006B6254" w:rsidP="00762F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 методическое сопровождение реализации муниципальной программы;</w:t>
      </w:r>
    </w:p>
    <w:p w:rsidR="006B6254" w:rsidRPr="006047AC" w:rsidRDefault="006B6254" w:rsidP="00762F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сбор и систематизацию статистической и аналитической информации о реализации мероприятий муниципальной программы;</w:t>
      </w:r>
    </w:p>
    <w:p w:rsidR="006B6254" w:rsidRPr="006047AC" w:rsidRDefault="006B6254" w:rsidP="00762F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 предложения о внесении изменений в муниципальную программу;</w:t>
      </w:r>
    </w:p>
    <w:p w:rsidR="006B6254" w:rsidRPr="006047AC" w:rsidRDefault="006B6254" w:rsidP="00762F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 по итогам года анализ эффективности выполнения мероприятий муниципальной программы и расходования финансовых средств на основе выполнения показателей и целевых индикаторов;</w:t>
      </w:r>
    </w:p>
    <w:p w:rsidR="006B6254" w:rsidRPr="006047AC" w:rsidRDefault="006B6254" w:rsidP="00762F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 и представляет в установленные законодательством сроки сводный отчет об исполнении муниципальной программы с приложением аналитической записки в управление экономического развития и труда администрации Мошковского района Новосибирской области, управление финансов и налоговой политики Мошковского района Новосибирской области.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Исполнители в ходе реализации муниципальной программы в пределах своих полномочий: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организуют реализацию и финансирование мероприятий муниципальной программы, исполнителями которых они являются;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готовят предложения об уточнении перечня программных мероприятий, представляют заявки на финансирование мероприятий муниципальной программы на очередной финансовый год, уточняют сроки исполнения по отдельным мероприятиям муниципальной программы и направляют соответствующую информацию до момента утверждения заказчику-координатору муниципальной программы;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осуществляют мониторинг результатов реализации мероприятий муниципальной программы;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осуществляют контроль исполнения соответствующих мероприятий муниципальной программы, исполнителями которых они являются, в том числе за целевым и эффективным использованием бюджетных средств;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анализируют, корректируют ход выполнения муниципальной программы и вносят предложения по совершенствованию реализации муниципальной программы;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перераспределяют финансовые ресурсы между разделами и мероприятиями муниципальной программы в пределах выделенных лимитов на текущий финансовый год, с внесением соответствующих изменений в муниципальную программу;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несут ответственность за своевременную и качественную реализацию закрепленных за ними мероприятий муниципальной программы, выполнение показателей результативности муниципальной программы;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представляют заказчику-координатору отчеты об исполнении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мероприятий муниципальной программы;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обеспечивают закупки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обеспечивают соответствующий уровень софинансирования расходных обязательств по программным мероприятиям;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несут ответственность за нецелевое и нерациональное использование финансовых средств в соответствии с действующим законодательством.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исполнителей (участников) муниципальной программы будет осуществляться в соответствии со следующими нормативными правовыми актами: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Бюджетным кодексом Российской Федерации;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муниципальной программы осуществляется посредством получения: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межбюджетных трансфертов бюджетом муниципального образования Мошковский район Новосибирской области за счет средств областного бюджета, в том числе источником финансового обеспечения которых являются средства федерального бюджета, на реализацию мероприятий муниципальной программы по улучшению жилищных условий граждан, проживающих в сельской местности;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субсидий сельхозтоваропроизводителями за счет средств областного бюджета,</w:t>
      </w:r>
      <w:r w:rsidRPr="006047AC">
        <w:rPr>
          <w:rFonts w:ascii="Calibri" w:eastAsia="Times New Roman" w:hAnsi="Calibri" w:cs="Calibri"/>
          <w:color w:val="000000" w:themeColor="text1"/>
          <w:szCs w:val="20"/>
          <w:lang w:eastAsia="ru-RU"/>
        </w:rPr>
        <w:t xml:space="preserve">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источником финансового обеспечения которых являются субсидии из федерального бюджета, на реализацию мероприятий, 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направленных на оказание содействия в обеспечении квалифицированными работниками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субсидий местному бюджету муниципального образования Мошковский район Новосибирской области за счет средств областного бюджета,</w:t>
      </w:r>
      <w:r w:rsidRPr="006047AC">
        <w:rPr>
          <w:rFonts w:ascii="Calibri" w:eastAsia="Times New Roman" w:hAnsi="Calibri" w:cs="Calibri"/>
          <w:color w:val="000000" w:themeColor="text1"/>
          <w:szCs w:val="20"/>
          <w:lang w:eastAsia="ru-RU"/>
        </w:rPr>
        <w:t xml:space="preserve">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источником финансового обеспечения которых являются субсидии из федерального бюджета, на реализацию мероприятий государственной программы по реализации проектов, направленных на создание комфортных условий проживания в сельской местности;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субсидий местному бюджету муниципального образования Мошковский район Новосибирской области за счет средств областного бюджета,</w:t>
      </w:r>
      <w:r w:rsidRPr="006047AC">
        <w:rPr>
          <w:rFonts w:ascii="Calibri" w:eastAsia="Times New Roman" w:hAnsi="Calibri" w:cs="Calibri"/>
          <w:color w:val="000000" w:themeColor="text1"/>
          <w:szCs w:val="20"/>
          <w:lang w:eastAsia="ru-RU"/>
        </w:rPr>
        <w:t xml:space="preserve">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источником финансового обеспечения которых являются субсидии из федерального бюджета, на реализацию мероприятий по формированию современного облика сельских территорий, направленных на создание и развитие инфраструктуры в сельской местности.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Методики распределения субсидий местным бюджетам на реализацию мероприятий программы представлены в приложениях №№ 4-8 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государственной программе Новосибирской области «Комплексное развитие сельских территорий Новосибирской области», утвержденной 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постановлением Правительства Новосибирской области от 31.12.2019 №525-п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иных межбюджетных трансфертов муниципальным образованиям Новосибирской области на осуществление мероприятий по улучшению жилищных условий граждан, проживающих в сельской местности в Новосибирской области, осуществляется в соответствии с: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Порядком предоставления из областного бюджета Новосибирской области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Российской Федерации, проживающих в сельской местности, установленным приложением № 2 к постановлению Правительства Новосибирской области 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31.12.2019 №525-п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утверждении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государственной программы Новосибирской области «Комплексное развитие сельских территорий Новосибирской области».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формирования и утверждения списков участников мероприятий по улучшению жилищных условий граждан Российской Федерации, проживающих в сельской местности в Новосибирской области, и Порядок выдачи свидетельств о предоставлении социальной выплаты на строительство (приобретение) жилья в сельской местности, устанавливаются постановлением Правительства Новосибирской области.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Calibri" w:eastAsia="Calibri" w:hAnsi="Calibri" w:cs="Calibri"/>
          <w:color w:val="000000" w:themeColor="text1"/>
          <w:szCs w:val="20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субсидий </w:t>
      </w:r>
      <w:r w:rsidR="00762FAE"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сельхозтоваропроизводителям Новосибирской области на осуществление мероприятий по подготовке квалифицированных кадров для сельскохозяйственных товаропроизводителей, осуществляющих деятельность на сельских территориях, осуществляется в соответствии с </w:t>
      </w:r>
      <w:r w:rsidRPr="00604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Порядком 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сельскохозяйственным товаропроизводителям на реализацию мероприятий, направленных на оказание содействия в обеспечении квалифицированными работниками, в Новосибирской области, утверждаемым постановлением Правительства Новосибирской области.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субсидий муниципальным образованиям Новосибирской области на осуществление мероприятий по благоустройству сельских территорий Новосибирской области осуществляется в соответствии с Условиями предоставления и расходования субсидий местным бюджетам на реализацию проектов, направленных на создание комфортных условий проживания в сельской местности Новосибирской области, установленными приложением № 5 к постановлению Правительства Новосибирской области 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31.12.2019 №525-п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утверждении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государственной программы Новосибирской области «Комплексное развитие сельских территорий Новосибирской области».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субсидий муниципальным образованиям Новосибирской области на осуществления мероприятий по комплексному развитию сельских территорий Новосибирской области осуществляется в соответствии с:</w:t>
      </w:r>
    </w:p>
    <w:p w:rsidR="006B6254" w:rsidRPr="006047AC" w:rsidRDefault="006B6254" w:rsidP="00762F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Условиями предоставления и расходования субсидий местным бюджетам на реализацию мероприятий по формированию современного облика сельских территорий, направленных на создание и развитие инфраструктуры в сельской местности Новосибирской области, установленными приложением № 6 к постановлению Правительства Новосибирской области 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31.12.2019 №525-п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утверждении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государственной программы Новосибирской области «Комплексное развитие сельских территорий Новосибирской области».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Государственная программа, нормативные правовые акты, регламентирующие предоставление государственной поддержки в рамках государственной программы, включая порядки предоставления субсидий местным бюджетам муниципальных образований, размещаются на сайте Минсельхоза НСО в разделе «Документы», подразделе «Государственные программы».</w:t>
      </w:r>
    </w:p>
    <w:p w:rsidR="006B6254" w:rsidRPr="006047AC" w:rsidRDefault="006B6254" w:rsidP="00613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Муниципальная программа «Комплексное развитие сельских территорий на период 2020-2025 </w:t>
      </w:r>
      <w:proofErr w:type="spell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</w:t>
      </w:r>
      <w:proofErr w:type="spell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размещена на сайте администрации Мошковского района Новосибирской области в разделе «Район», в подразделах «Сельское хозяйство», «Муниципальные программы».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VI. Ресурсное обеспечение муниципальной программы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6254" w:rsidRPr="006047AC" w:rsidRDefault="006B6254" w:rsidP="00976A7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Финансирование муниципальной программы обеспечивается за счет средств, предусмотренных законом Новосибирской области об областном бюджете Новосибирской области, а также бюджетом района на очередной год и плановый период.</w:t>
      </w:r>
    </w:p>
    <w:p w:rsidR="006B6254" w:rsidRPr="006047AC" w:rsidRDefault="006B6254" w:rsidP="00976A7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планируется финансирование мероприятий за счет средств внебюджетных источников.</w:t>
      </w:r>
    </w:p>
    <w:p w:rsidR="006B6254" w:rsidRPr="006047AC" w:rsidRDefault="006B6254" w:rsidP="00976A7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средств федерального бюджета предусматривается в рамках Государственной программы комплексное развитие сельских территорий, утвержденной Постановлением Правительства РФ от 31.05.2019 № 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6B6254" w:rsidRPr="006047AC" w:rsidRDefault="006B6254" w:rsidP="00976A7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средств областного бюджета предусматривается в рамках государственной программы комплексное развитие сельских территорий, утвержденной Постановлением Правительства РФ Правительства Новосибирской области 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31.12.2019 №525-п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утверждении</w:t>
      </w: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государственной программы Новосибирской области «Комплексное развитие сельских территорий Новосибирской области».</w:t>
      </w:r>
    </w:p>
    <w:p w:rsidR="006B6254" w:rsidRPr="006047AC" w:rsidRDefault="006B6254" w:rsidP="00976A7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Финансирование мероприятий муниципальной программы «Реализация общественно значимых проектов по благоустройству сельских территорий» и «Реализация проектов комплексного развития сельских территорий» из федерального и областного бюджетов предполагается на долевой основе при соблюдении Мошковским районом Новосибирской области условий софинансирования, предусмотренных действующим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законодательством.</w:t>
      </w:r>
    </w:p>
    <w:p w:rsidR="006B6254" w:rsidRPr="006047AC" w:rsidRDefault="006B6254" w:rsidP="00976A7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Объемы финансирования мероприятий муниципальной программы за счет средств всех видов бюджета на 2020 - 2025 гг. носят прогнозный характер и подлежат ежегодному уточнению.</w:t>
      </w:r>
    </w:p>
    <w:p w:rsidR="006B6254" w:rsidRPr="006047AC" w:rsidRDefault="006B6254" w:rsidP="00976A7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Объемы средств областного бюджета и федерального бюджета, выделяемых на мероприятия муниципальной программы, рассчитаны в соответствии с целями и задачами развития сельских территорий Новосибирской области на период до 2025 года.</w:t>
      </w:r>
    </w:p>
    <w:p w:rsidR="00620FD3" w:rsidRPr="00ED1FE7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20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объем*) финансирования мун</w:t>
      </w:r>
      <w:r w:rsid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иципальной программы </w:t>
      </w:r>
      <w:r w:rsidR="00ED1FE7"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</w:t>
      </w: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69098,6 тыс. руб., из них по годам:</w:t>
      </w:r>
      <w:proofErr w:type="gramEnd"/>
    </w:p>
    <w:p w:rsidR="00620FD3" w:rsidRPr="00ED1FE7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год – 2857,2 тыс. руб.;</w:t>
      </w:r>
    </w:p>
    <w:p w:rsidR="00620FD3" w:rsidRPr="00ED1FE7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 год – 53290,2тыс. руб.;</w:t>
      </w:r>
    </w:p>
    <w:p w:rsidR="00620FD3" w:rsidRPr="00ED1FE7" w:rsidRDefault="00ED1FE7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 год –</w:t>
      </w:r>
      <w:r w:rsidR="00620FD3"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1167,0 тыс. руб.;</w:t>
      </w:r>
    </w:p>
    <w:p w:rsidR="00620FD3" w:rsidRPr="00ED1FE7" w:rsidRDefault="00ED1FE7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 год –</w:t>
      </w:r>
      <w:r w:rsidR="00620FD3"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5731,8 тыс. руб.;</w:t>
      </w:r>
    </w:p>
    <w:p w:rsidR="00620FD3" w:rsidRPr="00ED1FE7" w:rsidRDefault="00ED1FE7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год –</w:t>
      </w:r>
      <w:r w:rsidR="00620FD3"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4382,4 тыс. руб.;</w:t>
      </w:r>
    </w:p>
    <w:p w:rsidR="00620FD3" w:rsidRPr="00ED1FE7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 год – 1670,0 тыс. руб.,</w:t>
      </w:r>
    </w:p>
    <w:p w:rsidR="00620FD3" w:rsidRPr="00620FD3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по источникам финансирования:</w:t>
      </w:r>
    </w:p>
    <w:p w:rsidR="00620FD3" w:rsidRPr="00ED1FE7" w:rsidRDefault="00ED1FE7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 федерального бюджета – </w:t>
      </w:r>
      <w:r w:rsidR="00620FD3"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43403,86 тыс. руб., в том числе:</w:t>
      </w:r>
    </w:p>
    <w:p w:rsidR="00620FD3" w:rsidRPr="00ED1FE7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2020 год – 1560,0 тыс. руб.; </w:t>
      </w:r>
    </w:p>
    <w:p w:rsidR="00620FD3" w:rsidRPr="00ED1FE7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2021 год – 38886,3 тыс. руб.; </w:t>
      </w:r>
    </w:p>
    <w:p w:rsidR="00620FD3" w:rsidRPr="00ED1FE7" w:rsidRDefault="00ED1FE7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 год –</w:t>
      </w:r>
      <w:r w:rsidR="00620FD3"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1120,32 тыс. руб.; </w:t>
      </w:r>
    </w:p>
    <w:p w:rsidR="00620FD3" w:rsidRPr="00ED1FE7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 год – 0 тыс. руб.;</w:t>
      </w:r>
    </w:p>
    <w:p w:rsidR="00620FD3" w:rsidRPr="00ED1FE7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год – 918,62</w:t>
      </w:r>
      <w:r w:rsidR="00EB769E"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руб.;</w:t>
      </w:r>
    </w:p>
    <w:p w:rsidR="00620FD3" w:rsidRPr="00ED1FE7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 год – 918,62 тыс. руб.;</w:t>
      </w:r>
    </w:p>
    <w:p w:rsidR="00620FD3" w:rsidRPr="00850C9F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областного бюджета – 23642,74 тыс. руб., в том числе:</w:t>
      </w:r>
    </w:p>
    <w:p w:rsidR="00620FD3" w:rsidRPr="00850C9F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год – 440,0 тыс. руб.;</w:t>
      </w:r>
    </w:p>
    <w:p w:rsidR="00620FD3" w:rsidRPr="00850C9F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 год – 13403,3 тыс. руб.;</w:t>
      </w:r>
    </w:p>
    <w:p w:rsidR="00620FD3" w:rsidRPr="00850C9F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 год – 46,68 тыс. руб.;</w:t>
      </w:r>
    </w:p>
    <w:p w:rsidR="00620FD3" w:rsidRPr="00850C9F" w:rsidRDefault="00ED1FE7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 год –</w:t>
      </w:r>
      <w:r w:rsidR="00620FD3"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5600,0 тыс. руб.;</w:t>
      </w:r>
    </w:p>
    <w:p w:rsidR="00620FD3" w:rsidRPr="00850C9F" w:rsidRDefault="00ED1FE7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год –</w:t>
      </w:r>
      <w:r w:rsidR="00620FD3"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3401,38 тыс. руб.;</w:t>
      </w:r>
    </w:p>
    <w:p w:rsidR="00620FD3" w:rsidRPr="00850C9F" w:rsidRDefault="00ED1FE7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 год –</w:t>
      </w:r>
      <w:r w:rsidR="00620FD3"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751,38 тыс. руб.;</w:t>
      </w:r>
    </w:p>
    <w:p w:rsidR="00620FD3" w:rsidRPr="00850C9F" w:rsidRDefault="00ED1FE7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местных бюджетов –</w:t>
      </w:r>
      <w:r w:rsidR="00620FD3"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879,6 тыс. руб., в том числе:</w:t>
      </w:r>
    </w:p>
    <w:p w:rsidR="00620FD3" w:rsidRPr="00850C9F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год – 143,0 тыс. руб.;</w:t>
      </w:r>
    </w:p>
    <w:p w:rsidR="00620FD3" w:rsidRPr="00850C9F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 год – 542,4 тыс. руб.;</w:t>
      </w:r>
    </w:p>
    <w:p w:rsidR="00620FD3" w:rsidRPr="00850C9F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 год – 0 тыс. руб.;</w:t>
      </w:r>
    </w:p>
    <w:p w:rsidR="00620FD3" w:rsidRPr="00850C9F" w:rsidRDefault="00ED1FE7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 год –</w:t>
      </w:r>
      <w:r w:rsidR="00620FD3"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131,8 тыс. руб.; </w:t>
      </w:r>
    </w:p>
    <w:p w:rsidR="00620FD3" w:rsidRPr="00850C9F" w:rsidRDefault="00ED1FE7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год –</w:t>
      </w:r>
      <w:r w:rsidR="00620FD3"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62,4 тыс. руб.;</w:t>
      </w:r>
    </w:p>
    <w:p w:rsidR="00620FD3" w:rsidRPr="00850C9F" w:rsidRDefault="00620FD3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 год – 0 тыс. руб.;</w:t>
      </w:r>
    </w:p>
    <w:p w:rsidR="006B6254" w:rsidRPr="006047AC" w:rsidRDefault="006C2E52" w:rsidP="00620F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внебюджетные источники – </w:t>
      </w:r>
      <w:r w:rsidR="00574105"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1172,4</w:t>
      </w:r>
      <w:r w:rsidR="006B6254"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в том числе:</w:t>
      </w:r>
    </w:p>
    <w:p w:rsidR="006B6254" w:rsidRPr="006047AC" w:rsidRDefault="006C2E52" w:rsidP="00804F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год – 714,2</w:t>
      </w:r>
      <w:r w:rsidR="006B6254"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руб.;</w:t>
      </w:r>
    </w:p>
    <w:p w:rsidR="006B6254" w:rsidRPr="006047AC" w:rsidRDefault="006C2E52" w:rsidP="00804F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2021 год – </w:t>
      </w:r>
      <w:r w:rsidR="00574105"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458,2</w:t>
      </w:r>
      <w:r w:rsidR="006B6254"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руб.;</w:t>
      </w:r>
    </w:p>
    <w:p w:rsidR="006B6254" w:rsidRPr="00A36D76" w:rsidRDefault="006C2E52" w:rsidP="00804F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2022 год – </w:t>
      </w:r>
      <w:r w:rsidR="006B6254" w:rsidRPr="00A36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тыс. руб.;</w:t>
      </w:r>
    </w:p>
    <w:p w:rsidR="006B6254" w:rsidRPr="006047AC" w:rsidRDefault="006C2E52" w:rsidP="00804F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2023 год – </w:t>
      </w:r>
      <w:r w:rsidR="006B6254" w:rsidRPr="00A36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тыс. руб</w:t>
      </w:r>
      <w:r w:rsidR="006B6254"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6B6254" w:rsidRPr="006047AC" w:rsidRDefault="006C2E52" w:rsidP="00804F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2024 год – </w:t>
      </w:r>
      <w:r w:rsidR="006B6254"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тыс. руб.;</w:t>
      </w:r>
    </w:p>
    <w:p w:rsidR="006B6254" w:rsidRPr="006047AC" w:rsidRDefault="006B6254" w:rsidP="00804F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="006C2E52"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тыс. руб.</w:t>
      </w:r>
    </w:p>
    <w:p w:rsidR="00574105" w:rsidRPr="006047AC" w:rsidRDefault="006B6254" w:rsidP="0057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7AC">
        <w:rPr>
          <w:rFonts w:ascii="Times New Roman" w:eastAsia="BatangChe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*) </w:t>
      </w:r>
      <w:r w:rsidR="006C2E52" w:rsidRPr="00604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Объемы финансирования </w:t>
      </w:r>
      <w:r w:rsidR="00574105" w:rsidRPr="00604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574105" w:rsidRPr="006047AC" w:rsidRDefault="00574105" w:rsidP="0057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6254" w:rsidRPr="006047AC" w:rsidRDefault="006B6254" w:rsidP="0057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Сводные финансовые затраты на реализацию муниципальной программы за счет всех источников финансирования с расшифровкой по заказчикам и исполнителям </w:t>
      </w:r>
      <w:r w:rsidR="00DB0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приведены в приложении № 3 к муниципальной программе. Ресурсное обес</w:t>
      </w:r>
      <w:r w:rsidR="006C2E52"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печение муниципальной программы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D50552" w:rsidRPr="006047AC" w:rsidRDefault="00D50552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VII. Ожидаемые результаты реализации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программы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6254" w:rsidRPr="006047AC" w:rsidRDefault="006B6254" w:rsidP="006C2E5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мероприятий муниципальной программы будет способствовать созданию условий для устойчивого развития сельских территорий и обеспечит достижение следующих положительных результатов:</w:t>
      </w:r>
    </w:p>
    <w:p w:rsidR="006B6254" w:rsidRPr="006047AC" w:rsidRDefault="006B6254" w:rsidP="00804F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доли сельского населения в общей численности Новосибирской области не менее 65,5%;</w:t>
      </w:r>
    </w:p>
    <w:p w:rsidR="006B6254" w:rsidRPr="00850C9F" w:rsidRDefault="006B6254" w:rsidP="00804F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ввод (приобретение) жилья для граждан, проживающих в сельской </w:t>
      </w: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местности, за перио</w:t>
      </w:r>
      <w:r w:rsidR="005A3EBC"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 2020 - 2025 годов составит </w:t>
      </w: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6D76"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0,25 </w:t>
      </w: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</w:t>
      </w:r>
      <w:proofErr w:type="spellStart"/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gramStart"/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spellEnd"/>
      <w:proofErr w:type="gramEnd"/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B6254" w:rsidRPr="006047AC" w:rsidRDefault="006B6254" w:rsidP="00804F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эффективной занятости населения и стимулирование притока квалифицированных кадров:</w:t>
      </w:r>
    </w:p>
    <w:p w:rsidR="006B6254" w:rsidRPr="006047AC" w:rsidRDefault="006B6254" w:rsidP="00804F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работников сельскохозяйственных предприятий, обучающиеся в федеральных государственных образовательных </w:t>
      </w:r>
      <w:proofErr w:type="gram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организациях</w:t>
      </w:r>
      <w:proofErr w:type="gram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высшего образования, подведомственных Минсельхозу России, по ученическим договорам, за</w:t>
      </w:r>
      <w:r w:rsid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 2020-2025 гг. составит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6D76"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A36D76"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B6254" w:rsidRPr="006047AC" w:rsidRDefault="006B6254" w:rsidP="00804F2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студентов, обучающиеся в федеральных государственных образовательных </w:t>
      </w:r>
      <w:proofErr w:type="gramStart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организациях</w:t>
      </w:r>
      <w:proofErr w:type="gramEnd"/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высшего образования, подведомственных Минсельхозу России, привлекаемых ежегодно сельскохозяйственными товаропроизводителями для прохождения произв</w:t>
      </w:r>
      <w:r w:rsidR="005A3EBC"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одственной практ</w:t>
      </w:r>
      <w:r w:rsid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ики, </w:t>
      </w:r>
      <w:r w:rsidR="00850C9F"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</w:t>
      </w: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6D76"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A36D76" w:rsidRPr="0085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B6254" w:rsidRPr="006047AC" w:rsidRDefault="006B6254" w:rsidP="00804F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доли общей площади жилищного фонда, обеспеченного всеми видами благоустройства в сельских населенных пунктах с 14,0% в 2019 году до 14,6% в 2025 году;</w:t>
      </w:r>
    </w:p>
    <w:p w:rsidR="006B6254" w:rsidRPr="006047AC" w:rsidRDefault="006B6254" w:rsidP="00804F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период реализации программы будут осуществлены:</w:t>
      </w:r>
    </w:p>
    <w:p w:rsidR="006B6254" w:rsidRPr="006047AC" w:rsidRDefault="006B6254" w:rsidP="00804F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2020 году - реализация в 1 населенном пункте 1 общественно значимого проекта по благоустройству сельских территорий;</w:t>
      </w:r>
    </w:p>
    <w:p w:rsidR="005A3EBC" w:rsidRPr="006047AC" w:rsidRDefault="005A3EBC" w:rsidP="00804F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2021 году - реализация в 1 населенном пункте 1 общественно значимого проекта по благоустройству сельских территорий;</w:t>
      </w:r>
    </w:p>
    <w:p w:rsidR="006B6254" w:rsidRPr="006047AC" w:rsidRDefault="00E91AD8" w:rsidP="00804F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6B6254"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1 проекта по комплексному обустройству с</w:t>
      </w: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ельских территорий</w:t>
      </w:r>
      <w:r w:rsidR="008E110B"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B6254" w:rsidRPr="006047AC" w:rsidRDefault="006B6254" w:rsidP="00E91AD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Достигнутые результаты позволят повысить:</w:t>
      </w:r>
    </w:p>
    <w:p w:rsidR="006B6254" w:rsidRPr="006047AC" w:rsidRDefault="006B6254" w:rsidP="00804F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активность граждан в решении общественно значимых проблем в сельских поселениях;</w:t>
      </w:r>
    </w:p>
    <w:p w:rsidR="006B6254" w:rsidRPr="006047AC" w:rsidRDefault="006B6254" w:rsidP="00804F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молодых кадров на селе;</w:t>
      </w:r>
    </w:p>
    <w:p w:rsidR="006B6254" w:rsidRPr="006047AC" w:rsidRDefault="006B6254" w:rsidP="00804F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труда.</w:t>
      </w:r>
    </w:p>
    <w:p w:rsidR="006B6254" w:rsidRPr="006047AC" w:rsidRDefault="006B6254" w:rsidP="00E91AD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 от реализации муниципальной программы будет выражен в повышении привлекательности территорий для проживания и ведения бизнеса, формировании условий для роста личных доходов населения.</w:t>
      </w:r>
    </w:p>
    <w:p w:rsidR="006B6254" w:rsidRPr="006047AC" w:rsidRDefault="006B6254" w:rsidP="00E91AD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мероприятий настоящей муниципальной программы будет способствовать созданию основы повышения престижности проживания в сельской местности.</w:t>
      </w: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B6254" w:rsidRPr="006047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 1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муниципальной программе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«Комплексное развитие сельских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территорий в Мошковском районе 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 на период 2020-2025годы»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P681"/>
      <w:bookmarkEnd w:id="2"/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ЦЕЛИ, ЗАДАЧИ И ЦЕЛЕВЫЕ ИНДИКАТОРЫ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программы Мошковского района Новосибирской области «Комплексное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сельских территорий в Мошковском районе Новосибирской области на период 2020-2025годы»</w:t>
      </w: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6254" w:rsidRPr="006047AC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3"/>
        <w:gridCol w:w="2763"/>
        <w:gridCol w:w="1392"/>
        <w:gridCol w:w="1228"/>
        <w:gridCol w:w="1078"/>
        <w:gridCol w:w="1124"/>
        <w:gridCol w:w="887"/>
        <w:gridCol w:w="917"/>
        <w:gridCol w:w="920"/>
        <w:gridCol w:w="932"/>
        <w:gridCol w:w="1849"/>
      </w:tblGrid>
      <w:tr w:rsidR="006047AC" w:rsidRPr="006047AC" w:rsidTr="00804F23">
        <w:trPr>
          <w:trHeight w:val="20"/>
          <w:jc w:val="center"/>
        </w:trPr>
        <w:tc>
          <w:tcPr>
            <w:tcW w:w="703" w:type="pct"/>
            <w:vMerge w:val="restart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907" w:type="pct"/>
            <w:vMerge w:val="restart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457" w:type="pct"/>
            <w:vMerge w:val="restart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26" w:type="pct"/>
            <w:gridSpan w:val="7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  <w:tc>
          <w:tcPr>
            <w:tcW w:w="607" w:type="pct"/>
            <w:vMerge w:val="restart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47AC" w:rsidRPr="006047AC" w:rsidTr="00804F23">
        <w:trPr>
          <w:trHeight w:val="20"/>
          <w:jc w:val="center"/>
        </w:trPr>
        <w:tc>
          <w:tcPr>
            <w:tcW w:w="703" w:type="pct"/>
            <w:vMerge/>
          </w:tcPr>
          <w:p w:rsidR="006B6254" w:rsidRPr="006047AC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6B6254" w:rsidRPr="006047AC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:rsidR="006B6254" w:rsidRPr="006047AC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pct"/>
            <w:gridSpan w:val="7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607" w:type="pct"/>
            <w:vMerge/>
          </w:tcPr>
          <w:p w:rsidR="006B6254" w:rsidRPr="006047AC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47AC" w:rsidRPr="006047AC" w:rsidTr="00804F23">
        <w:trPr>
          <w:trHeight w:val="20"/>
          <w:jc w:val="center"/>
        </w:trPr>
        <w:tc>
          <w:tcPr>
            <w:tcW w:w="703" w:type="pct"/>
            <w:vMerge/>
          </w:tcPr>
          <w:p w:rsidR="006B6254" w:rsidRPr="006047AC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6B6254" w:rsidRPr="006047AC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:rsidR="006B6254" w:rsidRPr="006047AC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2019 </w:t>
            </w:r>
          </w:p>
          <w:p w:rsidR="006B6254" w:rsidRPr="006047AC" w:rsidRDefault="00F34F57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(факт</w:t>
            </w:r>
            <w:r w:rsidR="006B6254" w:rsidRPr="00604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  <w:p w:rsidR="00F34F57" w:rsidRPr="006047AC" w:rsidRDefault="00D85236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(факт</w:t>
            </w:r>
            <w:r w:rsidR="00F34F57" w:rsidRPr="00604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9" w:type="pct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  <w:p w:rsidR="00F34F57" w:rsidRPr="006047AC" w:rsidRDefault="00EB4EEA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(факт</w:t>
            </w:r>
            <w:r w:rsidR="00F34F57" w:rsidRPr="00604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1" w:type="pct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  <w:p w:rsidR="00F34F57" w:rsidRPr="006047AC" w:rsidRDefault="00F34F57" w:rsidP="002525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r w:rsidR="002525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оценка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1" w:type="pct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  <w:p w:rsidR="00F34F57" w:rsidRPr="006047AC" w:rsidRDefault="00F34F57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302" w:type="pct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  <w:p w:rsidR="00F34F57" w:rsidRPr="006047AC" w:rsidRDefault="00F34F57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306" w:type="pct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F34F57" w:rsidRPr="006047AC" w:rsidRDefault="00F34F57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607" w:type="pct"/>
            <w:vMerge/>
          </w:tcPr>
          <w:p w:rsidR="006B6254" w:rsidRPr="006047AC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47AC" w:rsidRPr="006047AC" w:rsidTr="00804F23">
        <w:trPr>
          <w:trHeight w:val="20"/>
          <w:jc w:val="center"/>
        </w:trPr>
        <w:tc>
          <w:tcPr>
            <w:tcW w:w="5000" w:type="pct"/>
            <w:gridSpan w:val="11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Мошковском районе Новосибирско</w:t>
            </w:r>
            <w:r w:rsidR="00420042"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области на период 2020-2025гг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6047AC" w:rsidRPr="006047AC" w:rsidTr="00804F23">
        <w:trPr>
          <w:trHeight w:val="1932"/>
          <w:jc w:val="center"/>
        </w:trPr>
        <w:tc>
          <w:tcPr>
            <w:tcW w:w="703" w:type="pct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Цель. Создание комфортных условий жизнедеятельности в сельской местности Мошковского района Новосибирской области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6B6254" w:rsidRPr="006047AC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Доля сельского населения в общей численности населения Мошковского района Новосибирской области</w:t>
            </w:r>
          </w:p>
        </w:tc>
        <w:tc>
          <w:tcPr>
            <w:tcW w:w="457" w:type="pct"/>
            <w:shd w:val="clear" w:color="auto" w:fill="auto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03" w:type="pct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354" w:type="pct"/>
            <w:shd w:val="clear" w:color="auto" w:fill="auto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369" w:type="pct"/>
            <w:shd w:val="clear" w:color="auto" w:fill="auto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291" w:type="pct"/>
            <w:shd w:val="clear" w:color="auto" w:fill="auto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301" w:type="pct"/>
            <w:shd w:val="clear" w:color="auto" w:fill="auto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302" w:type="pct"/>
            <w:shd w:val="clear" w:color="auto" w:fill="auto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306" w:type="pct"/>
            <w:shd w:val="clear" w:color="auto" w:fill="auto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607" w:type="pct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47AC" w:rsidRPr="006047AC" w:rsidTr="00804F23">
        <w:trPr>
          <w:trHeight w:val="2726"/>
          <w:jc w:val="center"/>
        </w:trPr>
        <w:tc>
          <w:tcPr>
            <w:tcW w:w="703" w:type="pct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Задача 1.</w:t>
            </w:r>
          </w:p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Содействие в обеспечении сельского населения доступным и комфортным жильем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6B6254" w:rsidRPr="006047AC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Объем жилья для граждан, на ввод (приобретение) которого оказана государственная поддержка в рамках муниципальной программы</w:t>
            </w: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в отчетном году</w:t>
            </w:r>
          </w:p>
        </w:tc>
        <w:tc>
          <w:tcPr>
            <w:tcW w:w="457" w:type="pct"/>
            <w:shd w:val="clear" w:color="auto" w:fill="auto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 м</w:t>
            </w: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3" w:type="pct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:rsidR="006B6254" w:rsidRPr="006047AC" w:rsidRDefault="00165976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9" w:type="pct"/>
            <w:shd w:val="clear" w:color="auto" w:fill="auto"/>
          </w:tcPr>
          <w:p w:rsidR="006B6254" w:rsidRPr="006047AC" w:rsidRDefault="005D227D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731FC1" w:rsidRPr="00850C9F" w:rsidRDefault="00731FC1" w:rsidP="00850C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0C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0,051</w:t>
            </w:r>
          </w:p>
        </w:tc>
        <w:tc>
          <w:tcPr>
            <w:tcW w:w="301" w:type="pct"/>
            <w:shd w:val="clear" w:color="auto" w:fill="auto"/>
          </w:tcPr>
          <w:p w:rsidR="00731FC1" w:rsidRPr="00850C9F" w:rsidRDefault="00731FC1" w:rsidP="00850C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0C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731FC1" w:rsidRPr="00850C9F" w:rsidRDefault="00731FC1" w:rsidP="00850C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0C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0,100</w:t>
            </w:r>
          </w:p>
        </w:tc>
        <w:tc>
          <w:tcPr>
            <w:tcW w:w="306" w:type="pct"/>
            <w:shd w:val="clear" w:color="auto" w:fill="auto"/>
          </w:tcPr>
          <w:p w:rsidR="00731FC1" w:rsidRPr="00850C9F" w:rsidRDefault="00731FC1" w:rsidP="00850C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0C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0,100</w:t>
            </w:r>
          </w:p>
        </w:tc>
        <w:tc>
          <w:tcPr>
            <w:tcW w:w="607" w:type="pct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 2020-2025 годы указаны справочно (прогноз) при условии включения участников списка граждан, изъявивших желание улучшить жилищные условия по настоящей муниципальной программе, в реестр 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252534" w:rsidRPr="006047AC" w:rsidTr="00804F23">
        <w:trPr>
          <w:trHeight w:val="20"/>
          <w:jc w:val="center"/>
        </w:trPr>
        <w:tc>
          <w:tcPr>
            <w:tcW w:w="703" w:type="pct"/>
            <w:vMerge w:val="restart"/>
          </w:tcPr>
          <w:p w:rsidR="00252534" w:rsidRPr="006047AC" w:rsidRDefault="0025253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Задача 2. </w:t>
            </w:r>
          </w:p>
          <w:p w:rsidR="00252534" w:rsidRPr="006047AC" w:rsidRDefault="0025253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условий для повышения обеспеченности сельскохозяйственных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товаропроизводителей квалифицированными кадрами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252534" w:rsidRPr="006047AC" w:rsidRDefault="00252534" w:rsidP="006B62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 3. Численность работников сельскохозяйственных предприятий, обучающихся в федеральных </w:t>
            </w: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образовательных организациях высшего образования, подведомственных Минсельхозу РФ, по ученическим договорам</w:t>
            </w:r>
          </w:p>
        </w:tc>
        <w:tc>
          <w:tcPr>
            <w:tcW w:w="457" w:type="pct"/>
            <w:shd w:val="clear" w:color="auto" w:fill="auto"/>
          </w:tcPr>
          <w:p w:rsidR="00252534" w:rsidRPr="006047AC" w:rsidRDefault="0025253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03" w:type="pct"/>
          </w:tcPr>
          <w:p w:rsidR="00252534" w:rsidRPr="006047AC" w:rsidRDefault="0025253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:rsidR="00252534" w:rsidRPr="006047AC" w:rsidRDefault="0025253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9" w:type="pct"/>
            <w:shd w:val="clear" w:color="auto" w:fill="auto"/>
          </w:tcPr>
          <w:p w:rsidR="00252534" w:rsidRPr="006047AC" w:rsidRDefault="0025253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252534" w:rsidRPr="006047AC" w:rsidRDefault="0025253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:rsidR="00252534" w:rsidRPr="00C821F9" w:rsidRDefault="00850C9F" w:rsidP="0085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" w:type="pct"/>
            <w:shd w:val="clear" w:color="auto" w:fill="auto"/>
          </w:tcPr>
          <w:p w:rsidR="00252534" w:rsidRPr="00850C9F" w:rsidRDefault="00252534" w:rsidP="0085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50C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:rsidR="00252534" w:rsidRPr="00850C9F" w:rsidRDefault="00252534" w:rsidP="0085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50C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252534" w:rsidRPr="006047AC" w:rsidRDefault="0025253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2020-2025 годы указаны справочно (прогноз) при условии при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условии включения в реестр 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6047AC" w:rsidRPr="006047AC" w:rsidTr="00804F23">
        <w:trPr>
          <w:trHeight w:val="20"/>
          <w:jc w:val="center"/>
        </w:trPr>
        <w:tc>
          <w:tcPr>
            <w:tcW w:w="703" w:type="pct"/>
            <w:vMerge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B6254" w:rsidRPr="006047AC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 Численность студентов, обучающихся в федеральных государственных образовательных организациях высшего образования, подведомственных Минсельхозу РФ, привлеченных сельхозтоваропроизводителями для прохождения производственной практики, ежегодно</w:t>
            </w:r>
          </w:p>
        </w:tc>
        <w:tc>
          <w:tcPr>
            <w:tcW w:w="457" w:type="pct"/>
            <w:shd w:val="clear" w:color="auto" w:fill="auto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403" w:type="pct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9" w:type="pct"/>
            <w:shd w:val="clear" w:color="auto" w:fill="auto"/>
          </w:tcPr>
          <w:p w:rsidR="006B6254" w:rsidRPr="006047AC" w:rsidRDefault="009B07CF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6B6254" w:rsidRPr="006047AC" w:rsidRDefault="005D227D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:rsidR="00C821F9" w:rsidRPr="00850C9F" w:rsidRDefault="00252534" w:rsidP="0085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50C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C821F9" w:rsidRPr="00850C9F" w:rsidRDefault="00C821F9" w:rsidP="0085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50C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:rsidR="00C821F9" w:rsidRPr="00850C9F" w:rsidRDefault="00C821F9" w:rsidP="0085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50C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7" w:type="pct"/>
          </w:tcPr>
          <w:p w:rsidR="006B6254" w:rsidRPr="006047AC" w:rsidRDefault="00420042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 2020</w:t>
            </w:r>
            <w:r w:rsidR="006B6254"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-2025 годы указаны справочно (прогноз) при условии при условии включения в реестр 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6047AC" w:rsidRPr="006047AC" w:rsidTr="00804F23">
        <w:trPr>
          <w:trHeight w:val="1932"/>
          <w:jc w:val="center"/>
        </w:trPr>
        <w:tc>
          <w:tcPr>
            <w:tcW w:w="703" w:type="pct"/>
            <w:vMerge w:val="restart"/>
          </w:tcPr>
          <w:p w:rsidR="006B6254" w:rsidRPr="006047AC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Задача 3.</w:t>
            </w:r>
          </w:p>
          <w:p w:rsidR="006B6254" w:rsidRPr="006047AC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6B6254" w:rsidRPr="006047AC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 Доля общей площади жилищного фонда, обеспеченного всеми видами благоустройства в сельских населенных пунктах (нарастающим итогом)</w:t>
            </w:r>
          </w:p>
        </w:tc>
        <w:tc>
          <w:tcPr>
            <w:tcW w:w="457" w:type="pct"/>
            <w:shd w:val="clear" w:color="auto" w:fill="auto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03" w:type="pct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354" w:type="pct"/>
            <w:shd w:val="clear" w:color="auto" w:fill="auto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14,1</w:t>
            </w:r>
          </w:p>
        </w:tc>
        <w:tc>
          <w:tcPr>
            <w:tcW w:w="369" w:type="pct"/>
            <w:shd w:val="clear" w:color="auto" w:fill="auto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14,2</w:t>
            </w:r>
          </w:p>
        </w:tc>
        <w:tc>
          <w:tcPr>
            <w:tcW w:w="291" w:type="pct"/>
            <w:shd w:val="clear" w:color="auto" w:fill="auto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14,3</w:t>
            </w:r>
          </w:p>
        </w:tc>
        <w:tc>
          <w:tcPr>
            <w:tcW w:w="301" w:type="pct"/>
            <w:shd w:val="clear" w:color="auto" w:fill="auto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302" w:type="pct"/>
            <w:shd w:val="clear" w:color="auto" w:fill="auto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14,5</w:t>
            </w:r>
          </w:p>
        </w:tc>
        <w:tc>
          <w:tcPr>
            <w:tcW w:w="306" w:type="pct"/>
            <w:shd w:val="clear" w:color="auto" w:fill="auto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14,6</w:t>
            </w:r>
          </w:p>
        </w:tc>
        <w:tc>
          <w:tcPr>
            <w:tcW w:w="607" w:type="pct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47AC" w:rsidRPr="006047AC" w:rsidTr="00804F23">
        <w:trPr>
          <w:trHeight w:val="20"/>
          <w:jc w:val="center"/>
        </w:trPr>
        <w:tc>
          <w:tcPr>
            <w:tcW w:w="703" w:type="pct"/>
            <w:vMerge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B6254" w:rsidRPr="006047AC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 Количество реализованных общественно значимых проектов по благоустройству сельских территорий 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403" w:type="pct"/>
            <w:vAlign w:val="center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6B6254" w:rsidRPr="006047AC" w:rsidRDefault="00343C9C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C821F9" w:rsidRPr="00850C9F" w:rsidRDefault="00C821F9" w:rsidP="0085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850C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821F9" w:rsidRPr="00850C9F" w:rsidRDefault="00C821F9" w:rsidP="0085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850C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50C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7" w:type="pct"/>
            <w:shd w:val="clear" w:color="auto" w:fill="auto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проектов определяется ежегодно по итогам конкурсного отбора, проводимого Минсельхозом Новосибирской области</w:t>
            </w:r>
          </w:p>
        </w:tc>
      </w:tr>
      <w:tr w:rsidR="006047AC" w:rsidRPr="006047AC" w:rsidTr="00AD120F">
        <w:trPr>
          <w:trHeight w:val="2993"/>
          <w:jc w:val="center"/>
        </w:trPr>
        <w:tc>
          <w:tcPr>
            <w:tcW w:w="703" w:type="pct"/>
            <w:vMerge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B6254" w:rsidRPr="006047AC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 Количество реализованных проектов комплексного развития сельских территорий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403" w:type="pct"/>
            <w:vAlign w:val="center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C821F9" w:rsidRPr="00850C9F" w:rsidRDefault="00252534" w:rsidP="0085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vertAlign w:val="superscript"/>
              </w:rPr>
            </w:pPr>
            <w:r w:rsidRPr="00850C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50C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B6254" w:rsidRPr="00850C9F" w:rsidRDefault="0025253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0C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50C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6254" w:rsidRPr="006047AC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7" w:type="pct"/>
            <w:shd w:val="clear" w:color="auto" w:fill="auto"/>
          </w:tcPr>
          <w:p w:rsidR="006B6254" w:rsidRPr="006047AC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проектов определяется ежегодно по итогам конкурсного отбора, проводимого Минсельхозом Российской Федерации</w:t>
            </w:r>
          </w:p>
        </w:tc>
      </w:tr>
    </w:tbl>
    <w:p w:rsidR="005230EF" w:rsidRPr="006047AC" w:rsidRDefault="006B6254" w:rsidP="00A75428">
      <w:pPr>
        <w:pStyle w:val="af2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муниципальная программа «Комплексное развитие сельских территорий в Мошковском районе Новосибирской </w:t>
      </w:r>
      <w:r w:rsidR="00343C9C" w:rsidRPr="00604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области на период 2020-2025гг</w:t>
      </w:r>
    </w:p>
    <w:p w:rsidR="00A75428" w:rsidRPr="006047AC" w:rsidRDefault="00A75428" w:rsidP="00A75428">
      <w:pPr>
        <w:pStyle w:val="af2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поставлено на основе прогноза, возможна корректировка</w:t>
      </w:r>
    </w:p>
    <w:p w:rsidR="005230EF" w:rsidRPr="006047AC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30EF" w:rsidRPr="006047AC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5230EF" w:rsidRPr="006047AC" w:rsidSect="009B07CF">
          <w:headerReference w:type="default" r:id="rId9"/>
          <w:pgSz w:w="16838" w:h="11906" w:orient="landscape"/>
          <w:pgMar w:top="1418" w:right="567" w:bottom="851" w:left="567" w:header="709" w:footer="709" w:gutter="0"/>
          <w:cols w:space="708"/>
          <w:titlePg/>
          <w:docGrid w:linePitch="360"/>
        </w:sectPr>
      </w:pPr>
    </w:p>
    <w:p w:rsidR="00A9652C" w:rsidRPr="006047AC" w:rsidRDefault="00A9652C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f1"/>
        <w:tblW w:w="0" w:type="auto"/>
        <w:tblInd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A9652C" w:rsidRPr="006047AC" w:rsidTr="009B07CF">
        <w:tc>
          <w:tcPr>
            <w:tcW w:w="4642" w:type="dxa"/>
          </w:tcPr>
          <w:p w:rsidR="00A9652C" w:rsidRPr="006047AC" w:rsidRDefault="00A9652C" w:rsidP="009B07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 № 2</w:t>
            </w:r>
          </w:p>
          <w:p w:rsidR="00A9652C" w:rsidRPr="006047AC" w:rsidRDefault="00A9652C" w:rsidP="009B07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A9652C" w:rsidRPr="006047AC" w:rsidRDefault="00A9652C" w:rsidP="009B07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«Комплексное развитие сельских</w:t>
            </w:r>
          </w:p>
          <w:p w:rsidR="00A9652C" w:rsidRPr="006047AC" w:rsidRDefault="00A9652C" w:rsidP="009B07C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территорий в Мошковском районе </w:t>
            </w:r>
          </w:p>
          <w:p w:rsidR="00A9652C" w:rsidRPr="006047AC" w:rsidRDefault="00A9652C" w:rsidP="009B07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Новосибирской области на период 2020-2025годы»</w:t>
            </w:r>
          </w:p>
        </w:tc>
      </w:tr>
    </w:tbl>
    <w:p w:rsidR="00A9652C" w:rsidRPr="006047AC" w:rsidRDefault="00A9652C" w:rsidP="00A965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652C" w:rsidRPr="006047AC" w:rsidRDefault="00A9652C" w:rsidP="00A9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МЕРОПРИЯТИЯ</w:t>
      </w:r>
    </w:p>
    <w:p w:rsidR="00A9652C" w:rsidRPr="006047AC" w:rsidRDefault="00A9652C" w:rsidP="00A9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программы Мошковского района Новосибирской области</w:t>
      </w:r>
    </w:p>
    <w:p w:rsidR="00A9652C" w:rsidRPr="006047AC" w:rsidRDefault="00A9652C" w:rsidP="00A9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«Комплексное развитие сельских территорий в Мошковском районе </w:t>
      </w:r>
    </w:p>
    <w:p w:rsidR="00A9652C" w:rsidRPr="006047AC" w:rsidRDefault="00A9652C" w:rsidP="00A9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Новосибирской области на период 2020-2025годы»</w:t>
      </w:r>
    </w:p>
    <w:p w:rsidR="00A9652C" w:rsidRPr="006047AC" w:rsidRDefault="00A9652C" w:rsidP="00A965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1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3796"/>
        <w:gridCol w:w="2476"/>
        <w:gridCol w:w="27"/>
        <w:gridCol w:w="2825"/>
      </w:tblGrid>
      <w:tr w:rsidR="006047AC" w:rsidRPr="006047AC" w:rsidTr="00804F23">
        <w:trPr>
          <w:trHeight w:val="786"/>
        </w:trPr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6047AC" w:rsidRDefault="00A9652C" w:rsidP="009B07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6047AC" w:rsidRDefault="00A9652C" w:rsidP="009B07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6047AC" w:rsidRDefault="00A9652C" w:rsidP="009B07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 реализации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6047AC" w:rsidRDefault="00A9652C" w:rsidP="009B07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6047AC" w:rsidRPr="006047AC" w:rsidTr="00804F23">
        <w:trPr>
          <w:trHeight w:val="450"/>
        </w:trPr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6047AC" w:rsidRDefault="00A9652C" w:rsidP="009B07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6047AC" w:rsidRDefault="00A9652C" w:rsidP="009B07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6047AC" w:rsidRDefault="00A9652C" w:rsidP="009B07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6047AC" w:rsidRDefault="00A9652C" w:rsidP="009B07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47AC" w:rsidRPr="006047AC" w:rsidTr="00804F23">
        <w:trPr>
          <w:trHeight w:val="31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6047AC" w:rsidRDefault="00A9652C" w:rsidP="009B07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6047AC" w:rsidRDefault="00A9652C" w:rsidP="009B07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6047AC" w:rsidRDefault="00A9652C" w:rsidP="009B07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6047AC" w:rsidRDefault="00A9652C" w:rsidP="009B07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047AC" w:rsidRPr="006047AC" w:rsidTr="00804F23">
        <w:trPr>
          <w:trHeight w:val="315"/>
        </w:trPr>
        <w:tc>
          <w:tcPr>
            <w:tcW w:w="1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6047AC" w:rsidRDefault="00A9652C" w:rsidP="009B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«Комплексное развитие сельских территорий в Мошковском районе </w:t>
            </w:r>
          </w:p>
          <w:p w:rsidR="00A9652C" w:rsidRPr="006047AC" w:rsidRDefault="00A9652C" w:rsidP="009B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Новосибирской области на период 2020-2025годы»</w:t>
            </w:r>
          </w:p>
        </w:tc>
      </w:tr>
      <w:tr w:rsidR="006047AC" w:rsidRPr="006047AC" w:rsidTr="00804F23">
        <w:trPr>
          <w:trHeight w:val="315"/>
        </w:trPr>
        <w:tc>
          <w:tcPr>
            <w:tcW w:w="1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52C" w:rsidRPr="006047AC" w:rsidRDefault="00A9652C" w:rsidP="009B07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 . Цель муниципальной программы «Создание комфортных условий жизнедеятельности в сельской местности Мошковского района Новосибирской области»</w:t>
            </w:r>
          </w:p>
        </w:tc>
      </w:tr>
      <w:tr w:rsidR="006047AC" w:rsidRPr="006047AC" w:rsidTr="00804F23">
        <w:trPr>
          <w:trHeight w:val="315"/>
        </w:trPr>
        <w:tc>
          <w:tcPr>
            <w:tcW w:w="1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52C" w:rsidRPr="006047AC" w:rsidRDefault="00A9652C" w:rsidP="009B07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1.1. Задача 1 «Содействие в обеспечении сельского населения доступным и комфортным жильем»</w:t>
            </w:r>
          </w:p>
        </w:tc>
      </w:tr>
      <w:tr w:rsidR="006047AC" w:rsidRPr="006047AC" w:rsidTr="00804F23">
        <w:trPr>
          <w:trHeight w:val="154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52C" w:rsidRPr="006047AC" w:rsidRDefault="00A9652C" w:rsidP="009B07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1.1.1.. Улучшение жилищных условий граждан, проживающих на сельских территориях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52C" w:rsidRPr="006047AC" w:rsidRDefault="00A9652C" w:rsidP="004A60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Муниципальный заказчик-координатор - администрация Мошковского района Новосибирской области</w:t>
            </w:r>
            <w:r w:rsidR="004A6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Исполнители:  МКУ «ЦМУ»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Мошковского района Новосибирской области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52C" w:rsidRPr="006047AC" w:rsidRDefault="00A9652C" w:rsidP="009B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2C" w:rsidRPr="006047AC" w:rsidRDefault="00A9652C" w:rsidP="00101D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 2020-2025 годы будет осуществлено строительство (приобретение) жилья для граждан, проживающих в сельской мест</w:t>
            </w:r>
            <w:r w:rsidR="00343C9C"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ности, в объеме </w:t>
            </w:r>
            <w:r w:rsidR="00101D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0,251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тыс</w:t>
            </w:r>
            <w:proofErr w:type="gramStart"/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047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при условии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включения участников списка граждан, изъявивших желание улучшить жилищные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условия по настоящей муниципальной программе, в реестр 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6047AC" w:rsidRPr="006047AC" w:rsidTr="00804F23">
        <w:trPr>
          <w:trHeight w:val="300"/>
        </w:trPr>
        <w:tc>
          <w:tcPr>
            <w:tcW w:w="1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52C" w:rsidRPr="006047AC" w:rsidRDefault="00A9652C" w:rsidP="009B07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1.2</w:t>
            </w:r>
            <w:r w:rsidRPr="006047AC">
              <w:rPr>
                <w:color w:val="000000" w:themeColor="text1"/>
              </w:rPr>
              <w:t xml:space="preserve">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Задача 2 «Создание условий для повышения обеспеченности сельскохозяйственных товаропроизводителей квалифицированными кадрами»</w:t>
            </w:r>
          </w:p>
        </w:tc>
      </w:tr>
      <w:tr w:rsidR="006047AC" w:rsidRPr="006047AC" w:rsidTr="00804F23">
        <w:trPr>
          <w:trHeight w:val="282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C" w:rsidRPr="006047AC" w:rsidRDefault="00A9652C" w:rsidP="009B07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1.2.1.</w:t>
            </w:r>
            <w:r w:rsidRPr="006047AC">
              <w:rPr>
                <w:color w:val="000000" w:themeColor="text1"/>
              </w:rPr>
              <w:t xml:space="preserve">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квалифицированных кадров для сельскохозяйственных товаропроизводителей, осуществляющих деятельность на сельских территориях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C" w:rsidRPr="006047AC" w:rsidRDefault="00A9652C" w:rsidP="001838A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Муниципальный заказчик-координатор - администрация Мошковского района Новосибирской области</w:t>
            </w:r>
            <w:r w:rsidR="004A6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Исполнители: МКУ «ЦМУ»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Мошковского района Новосибирской области; организации агропромышленного комплекса независимо от организационно-правовой формы, </w:t>
            </w:r>
            <w:proofErr w:type="gramStart"/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К(</w:t>
            </w:r>
            <w:proofErr w:type="gramEnd"/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Ф)Х и индивидуальные предприниматели, осуществляющие сельскохозяйственное производство.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52C" w:rsidRPr="006047AC" w:rsidRDefault="00A9652C" w:rsidP="009B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2C" w:rsidRPr="006047AC" w:rsidRDefault="00A9652C" w:rsidP="002525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 период 2020-2025 годы будет оказана государственная поддержка сельхозто</w:t>
            </w:r>
            <w:r w:rsidR="00343C9C"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варопроизводителям на обучение </w:t>
            </w:r>
            <w:r w:rsidR="002525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человек, на привлечение студентов для прохождения производс</w:t>
            </w:r>
            <w:r w:rsidR="00343C9C"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твенной практики в количестве </w:t>
            </w:r>
            <w:r w:rsidR="002525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человек, при условии включения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реестр получателей социальных выплат, формируемый министерством сельского хозяйства Новосибирской области,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что будет способствовать обеспечению </w:t>
            </w:r>
            <w:proofErr w:type="spellStart"/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сельхозорганизаций</w:t>
            </w:r>
            <w:proofErr w:type="spellEnd"/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высококвалифицированными кадрами</w:t>
            </w:r>
          </w:p>
        </w:tc>
      </w:tr>
      <w:tr w:rsidR="006047AC" w:rsidRPr="006047AC" w:rsidTr="00804F23">
        <w:trPr>
          <w:trHeight w:val="282"/>
        </w:trPr>
        <w:tc>
          <w:tcPr>
            <w:tcW w:w="1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C" w:rsidRPr="006047AC" w:rsidRDefault="00A9652C" w:rsidP="009B07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Задача 3 муниципальной программы «Формирование современного облика сельских территорий»</w:t>
            </w:r>
          </w:p>
        </w:tc>
      </w:tr>
      <w:tr w:rsidR="006047AC" w:rsidRPr="006047AC" w:rsidTr="00804F23">
        <w:trPr>
          <w:trHeight w:val="303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C" w:rsidRPr="006047AC" w:rsidRDefault="00A9652C" w:rsidP="009B07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1.3.1. Реализация общественно значимых проектов по благоустройству сельских территорий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C" w:rsidRPr="006047AC" w:rsidRDefault="00A9652C" w:rsidP="009B07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Муниципальный заказчик-координатор - администрация Мошковско</w:t>
            </w:r>
            <w:r w:rsidR="004A6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го района Новосибирской области. Исполнители: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A6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МКУ «ЦМУ»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Мошковского района Новосибирской области;</w:t>
            </w:r>
            <w:r w:rsidRPr="006047AC">
              <w:rPr>
                <w:color w:val="000000" w:themeColor="text1"/>
              </w:rPr>
              <w:t xml:space="preserve">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органы местного самоуправления муниципальных образований Мошковского района Новосибирской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области (по согласованию); </w:t>
            </w:r>
          </w:p>
          <w:p w:rsidR="00A9652C" w:rsidRPr="006047AC" w:rsidRDefault="00A9652C" w:rsidP="009B07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 и индивидуальные предприниматели всех форм собственности (в соответствии с законодательством)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52C" w:rsidRPr="006047AC" w:rsidRDefault="00A9652C" w:rsidP="009B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2C" w:rsidRPr="006047AC" w:rsidRDefault="00A75428" w:rsidP="00101D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 2020-2021 годы реа</w:t>
            </w:r>
            <w:r w:rsidR="00101D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лизовано 2 проекта. На 2023-2025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годы планируется реализация </w:t>
            </w:r>
            <w:r w:rsidR="00101D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двух проектов.</w:t>
            </w:r>
            <w:r w:rsidR="00A9652C"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047AC" w:rsidRPr="006047AC" w:rsidTr="00804F23">
        <w:trPr>
          <w:trHeight w:val="303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C" w:rsidRPr="006047AC" w:rsidRDefault="00A9652C" w:rsidP="009B07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1.3.2.</w:t>
            </w:r>
            <w:r w:rsidRPr="006047AC">
              <w:rPr>
                <w:color w:val="000000" w:themeColor="text1"/>
              </w:rPr>
              <w:t xml:space="preserve">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C" w:rsidRPr="006047AC" w:rsidRDefault="00A9652C" w:rsidP="009B07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Муниципальный заказчик-координатор - администрация Мошковского района Новосибирской области</w:t>
            </w:r>
            <w:r w:rsidR="004A6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Исполнители: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A6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МКУ «ЦМУ»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Мошковского района Новосибирской области;</w:t>
            </w:r>
            <w:r w:rsidRPr="006047AC">
              <w:rPr>
                <w:color w:val="000000" w:themeColor="text1"/>
              </w:rPr>
              <w:t xml:space="preserve"> </w:t>
            </w: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органы местного самоуправления муниципальных образований Мошковского района Новосибирской области (по согласованию); </w:t>
            </w:r>
          </w:p>
          <w:p w:rsidR="00A9652C" w:rsidRPr="006047AC" w:rsidRDefault="00A9652C" w:rsidP="009B07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 и индивидуальные предприниматели всех форм собственности (в соответствии с законодательством)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2C" w:rsidRPr="006047AC" w:rsidRDefault="00A9652C" w:rsidP="009B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2C" w:rsidRPr="006047AC" w:rsidRDefault="00A9652C" w:rsidP="004A60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2021 году </w:t>
            </w:r>
            <w:r w:rsidR="00720558" w:rsidRPr="004A6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 </w:t>
            </w:r>
            <w:r w:rsidR="00053390" w:rsidRPr="004A6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проект</w:t>
            </w:r>
            <w:r w:rsidRPr="004A6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комплексного развития сельской территории</w:t>
            </w:r>
            <w:r w:rsidR="004A6017" w:rsidRPr="004A6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proofErr w:type="gramStart"/>
            <w:r w:rsidR="004A6017" w:rsidRPr="004A6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72F83" w:rsidRPr="004A6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="006600EC" w:rsidRPr="004A6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последующие годы по мере поступления заявок</w:t>
            </w:r>
            <w:r w:rsidRPr="004A6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при условии успешного прохождения фе</w:t>
            </w:r>
            <w:r w:rsidR="006600EC" w:rsidRPr="004A6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дерального конкурсного отбора.</w:t>
            </w:r>
            <w:r w:rsidR="00C60D5B" w:rsidRPr="004A6017">
              <w:rPr>
                <w:color w:val="000000" w:themeColor="text1"/>
              </w:rPr>
              <w:t xml:space="preserve"> </w:t>
            </w:r>
          </w:p>
        </w:tc>
      </w:tr>
    </w:tbl>
    <w:p w:rsidR="00A9652C" w:rsidRPr="006047AC" w:rsidRDefault="00A9652C" w:rsidP="00A965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54" w:rsidRPr="006047AC" w:rsidRDefault="006B6254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52C" w:rsidRPr="006047AC" w:rsidRDefault="00A9652C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52C" w:rsidRPr="006047AC" w:rsidRDefault="00A9652C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52C" w:rsidRPr="006047AC" w:rsidRDefault="00A9652C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52C" w:rsidRPr="006047AC" w:rsidRDefault="00A9652C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52C" w:rsidRPr="006047AC" w:rsidRDefault="00A9652C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52C" w:rsidRPr="006047AC" w:rsidRDefault="00A9652C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52C" w:rsidRPr="006047AC" w:rsidRDefault="00A9652C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52C" w:rsidRPr="006047AC" w:rsidRDefault="00A9652C" w:rsidP="006B62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9652C" w:rsidRPr="006047AC" w:rsidSect="009B07CF">
          <w:pgSz w:w="16838" w:h="11906" w:orient="landscape"/>
          <w:pgMar w:top="1418" w:right="567" w:bottom="851" w:left="567" w:header="709" w:footer="709" w:gutter="0"/>
          <w:cols w:space="708"/>
          <w:titlePg/>
          <w:docGrid w:linePitch="360"/>
        </w:sectPr>
      </w:pPr>
    </w:p>
    <w:p w:rsidR="00A9652C" w:rsidRPr="006047AC" w:rsidRDefault="00A9652C" w:rsidP="00A9652C">
      <w:pPr>
        <w:widowControl w:val="0"/>
        <w:autoSpaceDE w:val="0"/>
        <w:autoSpaceDN w:val="0"/>
        <w:spacing w:after="0" w:line="240" w:lineRule="auto"/>
        <w:ind w:left="10490" w:right="-31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3</w:t>
      </w:r>
    </w:p>
    <w:p w:rsidR="00A9652C" w:rsidRPr="006047AC" w:rsidRDefault="00A9652C" w:rsidP="00A9652C">
      <w:pPr>
        <w:widowControl w:val="0"/>
        <w:autoSpaceDE w:val="0"/>
        <w:autoSpaceDN w:val="0"/>
        <w:spacing w:after="0" w:line="240" w:lineRule="auto"/>
        <w:ind w:left="10490" w:right="-3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муниципальной программе Мошковского района Новосибирской области «Комплексное развитие сельских территорий в Мошковском районе Новосибирской области на период 2020-2025 годы»</w:t>
      </w:r>
    </w:p>
    <w:p w:rsidR="00A9652C" w:rsidRPr="006047AC" w:rsidRDefault="00A9652C" w:rsidP="00A9652C">
      <w:pPr>
        <w:widowControl w:val="0"/>
        <w:autoSpaceDE w:val="0"/>
        <w:autoSpaceDN w:val="0"/>
        <w:spacing w:after="0" w:line="240" w:lineRule="auto"/>
        <w:ind w:left="10490" w:right="-3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652C" w:rsidRPr="006047AC" w:rsidRDefault="00A9652C" w:rsidP="00A96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Сводные финансовые затраты</w:t>
      </w:r>
    </w:p>
    <w:p w:rsidR="00A9652C" w:rsidRPr="006047AC" w:rsidRDefault="00A9652C" w:rsidP="00A96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программы Мошковского района Новосибирской области</w:t>
      </w:r>
    </w:p>
    <w:p w:rsidR="00A9652C" w:rsidRPr="006047AC" w:rsidRDefault="00A9652C" w:rsidP="00A96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«Комплексное развитие сельских территорий в Мошковском районе Новосибирской области на период 2020-2025 годы»</w:t>
      </w:r>
    </w:p>
    <w:p w:rsidR="00A9652C" w:rsidRPr="006047AC" w:rsidRDefault="00A9652C" w:rsidP="00A96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478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7"/>
        <w:gridCol w:w="1339"/>
        <w:gridCol w:w="1370"/>
        <w:gridCol w:w="1376"/>
        <w:gridCol w:w="1376"/>
        <w:gridCol w:w="1200"/>
        <w:gridCol w:w="1376"/>
        <w:gridCol w:w="1570"/>
        <w:gridCol w:w="2257"/>
      </w:tblGrid>
      <w:tr w:rsidR="006047AC" w:rsidRPr="006047AC" w:rsidTr="00774D39">
        <w:trPr>
          <w:trHeight w:val="113"/>
        </w:trPr>
        <w:tc>
          <w:tcPr>
            <w:tcW w:w="1085" w:type="pct"/>
            <w:vMerge w:val="restart"/>
          </w:tcPr>
          <w:p w:rsidR="00A9652C" w:rsidRPr="006047AC" w:rsidRDefault="00A9652C" w:rsidP="009B0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3170" w:type="pct"/>
            <w:gridSpan w:val="7"/>
          </w:tcPr>
          <w:p w:rsidR="00A9652C" w:rsidRPr="006047AC" w:rsidRDefault="00A9652C" w:rsidP="009B0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Финансовые затраты, тыс. рублей</w:t>
            </w:r>
          </w:p>
        </w:tc>
        <w:tc>
          <w:tcPr>
            <w:tcW w:w="745" w:type="pct"/>
            <w:vMerge w:val="restart"/>
          </w:tcPr>
          <w:p w:rsidR="00A9652C" w:rsidRPr="006047AC" w:rsidRDefault="00A9652C" w:rsidP="009B0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47AC" w:rsidRPr="006047AC" w:rsidTr="00774D39">
        <w:trPr>
          <w:trHeight w:val="113"/>
        </w:trPr>
        <w:tc>
          <w:tcPr>
            <w:tcW w:w="1085" w:type="pct"/>
            <w:vMerge/>
          </w:tcPr>
          <w:p w:rsidR="00A9652C" w:rsidRPr="006047AC" w:rsidRDefault="00A9652C" w:rsidP="009B0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pct"/>
            <w:vMerge w:val="restart"/>
          </w:tcPr>
          <w:p w:rsidR="00A9652C" w:rsidRPr="006047AC" w:rsidRDefault="00A9652C" w:rsidP="009B0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28" w:type="pct"/>
            <w:gridSpan w:val="6"/>
          </w:tcPr>
          <w:p w:rsidR="00A9652C" w:rsidRPr="006047AC" w:rsidRDefault="00A9652C" w:rsidP="009B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47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 по годам</w:t>
            </w:r>
          </w:p>
        </w:tc>
        <w:tc>
          <w:tcPr>
            <w:tcW w:w="745" w:type="pct"/>
            <w:vMerge/>
          </w:tcPr>
          <w:p w:rsidR="00A9652C" w:rsidRPr="006047AC" w:rsidRDefault="00A9652C" w:rsidP="009B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47AC" w:rsidRPr="006047AC" w:rsidTr="00774D39">
        <w:trPr>
          <w:trHeight w:val="113"/>
        </w:trPr>
        <w:tc>
          <w:tcPr>
            <w:tcW w:w="1085" w:type="pct"/>
            <w:vMerge/>
          </w:tcPr>
          <w:p w:rsidR="00A9652C" w:rsidRPr="006047AC" w:rsidRDefault="00A9652C" w:rsidP="009B0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A9652C" w:rsidRPr="006047AC" w:rsidRDefault="00A9652C" w:rsidP="009B0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:rsidR="00A9652C" w:rsidRPr="006047AC" w:rsidRDefault="00A9652C" w:rsidP="009B0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54" w:type="pct"/>
          </w:tcPr>
          <w:p w:rsidR="00A9652C" w:rsidRPr="006047AC" w:rsidRDefault="00A9652C" w:rsidP="009B0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54" w:type="pct"/>
          </w:tcPr>
          <w:p w:rsidR="00A9652C" w:rsidRPr="006047AC" w:rsidRDefault="00A9652C" w:rsidP="009B0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</w:tcPr>
          <w:p w:rsidR="00A9652C" w:rsidRPr="006047AC" w:rsidRDefault="00A9652C" w:rsidP="009B0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54" w:type="pct"/>
          </w:tcPr>
          <w:p w:rsidR="00A9652C" w:rsidRPr="006047AC" w:rsidRDefault="00A9652C" w:rsidP="009B0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8" w:type="pct"/>
          </w:tcPr>
          <w:p w:rsidR="00A9652C" w:rsidRPr="006047AC" w:rsidRDefault="00A9652C" w:rsidP="009B0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45" w:type="pct"/>
            <w:vMerge/>
          </w:tcPr>
          <w:p w:rsidR="00A9652C" w:rsidRPr="006047AC" w:rsidRDefault="00A9652C" w:rsidP="009B0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47AC" w:rsidRPr="006047AC" w:rsidTr="00804F23">
        <w:trPr>
          <w:trHeight w:val="113"/>
        </w:trPr>
        <w:tc>
          <w:tcPr>
            <w:tcW w:w="5000" w:type="pct"/>
            <w:gridSpan w:val="9"/>
          </w:tcPr>
          <w:p w:rsidR="00A9652C" w:rsidRPr="006047AC" w:rsidRDefault="00A9652C" w:rsidP="009B07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Администрации Мошковского района Новосибирской области</w:t>
            </w:r>
          </w:p>
        </w:tc>
      </w:tr>
      <w:tr w:rsidR="006047AC" w:rsidRPr="006047AC" w:rsidTr="00774D39">
        <w:trPr>
          <w:trHeight w:val="410"/>
        </w:trPr>
        <w:tc>
          <w:tcPr>
            <w:tcW w:w="1085" w:type="pct"/>
          </w:tcPr>
          <w:p w:rsidR="00DA41F9" w:rsidRPr="006047AC" w:rsidRDefault="00DA41F9" w:rsidP="00A07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Всего финансовых затрат&lt;*&gt;, в том числе </w:t>
            </w:r>
            <w:proofErr w:type="gramStart"/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</w:t>
            </w:r>
            <w:proofErr w:type="gramEnd"/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42" w:type="pct"/>
          </w:tcPr>
          <w:p w:rsidR="00DA41F9" w:rsidRPr="00850C9F" w:rsidRDefault="00FD3F66" w:rsidP="00A07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69098,6</w:t>
            </w:r>
          </w:p>
        </w:tc>
        <w:tc>
          <w:tcPr>
            <w:tcW w:w="452" w:type="pct"/>
          </w:tcPr>
          <w:p w:rsidR="00DA41F9" w:rsidRPr="00850C9F" w:rsidRDefault="00DA41F9" w:rsidP="00A07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2857,2</w:t>
            </w:r>
          </w:p>
        </w:tc>
        <w:tc>
          <w:tcPr>
            <w:tcW w:w="454" w:type="pct"/>
          </w:tcPr>
          <w:p w:rsidR="00DA41F9" w:rsidRPr="00850C9F" w:rsidRDefault="00D70DEB" w:rsidP="00A07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53290,2</w:t>
            </w:r>
          </w:p>
        </w:tc>
        <w:tc>
          <w:tcPr>
            <w:tcW w:w="454" w:type="pct"/>
          </w:tcPr>
          <w:p w:rsidR="00DA41F9" w:rsidRPr="00850C9F" w:rsidRDefault="00FD3F66" w:rsidP="00850C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1167,0</w:t>
            </w:r>
          </w:p>
        </w:tc>
        <w:tc>
          <w:tcPr>
            <w:tcW w:w="396" w:type="pct"/>
          </w:tcPr>
          <w:p w:rsidR="00FD3F66" w:rsidRPr="00850C9F" w:rsidRDefault="00FD3F66" w:rsidP="00850C9F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  <w:r w:rsidRPr="00850C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5731,8</w:t>
            </w:r>
          </w:p>
        </w:tc>
        <w:tc>
          <w:tcPr>
            <w:tcW w:w="454" w:type="pct"/>
          </w:tcPr>
          <w:p w:rsidR="00FD3F66" w:rsidRPr="00850C9F" w:rsidRDefault="00FD3F66" w:rsidP="00850C9F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  <w:r w:rsidRPr="00850C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4382,4</w:t>
            </w:r>
          </w:p>
        </w:tc>
        <w:tc>
          <w:tcPr>
            <w:tcW w:w="518" w:type="pct"/>
          </w:tcPr>
          <w:p w:rsidR="00FD3F66" w:rsidRPr="00850C9F" w:rsidRDefault="00FD3F66" w:rsidP="00850C9F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  <w:r w:rsidRPr="00850C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1670,0</w:t>
            </w:r>
          </w:p>
        </w:tc>
        <w:tc>
          <w:tcPr>
            <w:tcW w:w="745" w:type="pct"/>
          </w:tcPr>
          <w:p w:rsidR="00DA41F9" w:rsidRPr="006047AC" w:rsidRDefault="00DA41F9" w:rsidP="00A07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47AC" w:rsidRPr="006047AC" w:rsidTr="00774D39">
        <w:trPr>
          <w:trHeight w:val="307"/>
        </w:trPr>
        <w:tc>
          <w:tcPr>
            <w:tcW w:w="1085" w:type="pct"/>
          </w:tcPr>
          <w:p w:rsidR="00DA41F9" w:rsidRPr="006047AC" w:rsidRDefault="00DA41F9" w:rsidP="00A07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федерального бюджета </w:t>
            </w:r>
          </w:p>
        </w:tc>
        <w:tc>
          <w:tcPr>
            <w:tcW w:w="442" w:type="pct"/>
          </w:tcPr>
          <w:p w:rsidR="00FD3F66" w:rsidRPr="00850C9F" w:rsidRDefault="00FD3F66" w:rsidP="00850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43403,86</w:t>
            </w:r>
          </w:p>
        </w:tc>
        <w:tc>
          <w:tcPr>
            <w:tcW w:w="452" w:type="pct"/>
          </w:tcPr>
          <w:p w:rsidR="00DA41F9" w:rsidRPr="00850C9F" w:rsidRDefault="00DA41F9" w:rsidP="00A07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1560,0</w:t>
            </w:r>
          </w:p>
        </w:tc>
        <w:tc>
          <w:tcPr>
            <w:tcW w:w="454" w:type="pct"/>
          </w:tcPr>
          <w:p w:rsidR="00DA41F9" w:rsidRPr="00850C9F" w:rsidRDefault="00D70DEB" w:rsidP="00A07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38886,3</w:t>
            </w:r>
          </w:p>
        </w:tc>
        <w:tc>
          <w:tcPr>
            <w:tcW w:w="454" w:type="pct"/>
          </w:tcPr>
          <w:p w:rsidR="00FD3F66" w:rsidRPr="00850C9F" w:rsidRDefault="00FD3F66" w:rsidP="00850C9F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  <w:r w:rsidRPr="00850C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1120,32</w:t>
            </w:r>
          </w:p>
        </w:tc>
        <w:tc>
          <w:tcPr>
            <w:tcW w:w="396" w:type="pct"/>
          </w:tcPr>
          <w:p w:rsidR="00DA41F9" w:rsidRPr="00850C9F" w:rsidRDefault="00DA41F9" w:rsidP="00A07E57">
            <w:p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</w:tcPr>
          <w:p w:rsidR="00FD3F66" w:rsidRPr="00850C9F" w:rsidRDefault="00FD3F66" w:rsidP="00850C9F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  <w:r w:rsidRPr="00850C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918,62</w:t>
            </w:r>
          </w:p>
        </w:tc>
        <w:tc>
          <w:tcPr>
            <w:tcW w:w="518" w:type="pct"/>
          </w:tcPr>
          <w:p w:rsidR="00FD3F66" w:rsidRPr="00850C9F" w:rsidRDefault="00FD3F66" w:rsidP="00850C9F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  <w:r w:rsidRPr="00850C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918,62</w:t>
            </w:r>
          </w:p>
        </w:tc>
        <w:tc>
          <w:tcPr>
            <w:tcW w:w="745" w:type="pct"/>
          </w:tcPr>
          <w:p w:rsidR="00DA41F9" w:rsidRPr="006047AC" w:rsidRDefault="00DA41F9" w:rsidP="00A07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47AC" w:rsidRPr="006047AC" w:rsidTr="00774D39">
        <w:trPr>
          <w:trHeight w:val="113"/>
        </w:trPr>
        <w:tc>
          <w:tcPr>
            <w:tcW w:w="1085" w:type="pct"/>
          </w:tcPr>
          <w:p w:rsidR="00DA41F9" w:rsidRPr="006047AC" w:rsidRDefault="00DA41F9" w:rsidP="00A07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42" w:type="pct"/>
          </w:tcPr>
          <w:p w:rsidR="00FD3F66" w:rsidRPr="00850C9F" w:rsidRDefault="00FD3F66" w:rsidP="00850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23642,74</w:t>
            </w:r>
          </w:p>
        </w:tc>
        <w:tc>
          <w:tcPr>
            <w:tcW w:w="452" w:type="pct"/>
          </w:tcPr>
          <w:p w:rsidR="00DA41F9" w:rsidRPr="00850C9F" w:rsidRDefault="00DA41F9" w:rsidP="00A07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454" w:type="pct"/>
          </w:tcPr>
          <w:p w:rsidR="00DA41F9" w:rsidRPr="00850C9F" w:rsidRDefault="00D70DEB" w:rsidP="00A07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13403,3</w:t>
            </w:r>
          </w:p>
        </w:tc>
        <w:tc>
          <w:tcPr>
            <w:tcW w:w="454" w:type="pct"/>
          </w:tcPr>
          <w:p w:rsidR="00FD3F66" w:rsidRPr="00850C9F" w:rsidRDefault="00BA0D46" w:rsidP="00850C9F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46,68</w:t>
            </w:r>
          </w:p>
        </w:tc>
        <w:tc>
          <w:tcPr>
            <w:tcW w:w="396" w:type="pct"/>
          </w:tcPr>
          <w:p w:rsidR="00BA0D46" w:rsidRPr="00850C9F" w:rsidRDefault="00BA0D46" w:rsidP="00850C9F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  <w:r w:rsidRPr="00850C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5600,0</w:t>
            </w:r>
          </w:p>
        </w:tc>
        <w:tc>
          <w:tcPr>
            <w:tcW w:w="454" w:type="pct"/>
          </w:tcPr>
          <w:p w:rsidR="00BA0D46" w:rsidRPr="00850C9F" w:rsidRDefault="00BA0D46" w:rsidP="00850C9F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  <w:r w:rsidRPr="00850C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3401,38</w:t>
            </w:r>
          </w:p>
        </w:tc>
        <w:tc>
          <w:tcPr>
            <w:tcW w:w="518" w:type="pct"/>
          </w:tcPr>
          <w:p w:rsidR="00BA0D46" w:rsidRPr="00850C9F" w:rsidRDefault="00BA0D46" w:rsidP="00850C9F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  <w:r w:rsidRPr="00850C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751,38</w:t>
            </w:r>
          </w:p>
        </w:tc>
        <w:tc>
          <w:tcPr>
            <w:tcW w:w="745" w:type="pct"/>
          </w:tcPr>
          <w:p w:rsidR="00DA41F9" w:rsidRPr="006047AC" w:rsidRDefault="00DA41F9" w:rsidP="00A07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47AC" w:rsidRPr="006047AC" w:rsidTr="00774D39">
        <w:trPr>
          <w:trHeight w:val="113"/>
        </w:trPr>
        <w:tc>
          <w:tcPr>
            <w:tcW w:w="1085" w:type="pct"/>
          </w:tcPr>
          <w:p w:rsidR="00DA41F9" w:rsidRPr="006047AC" w:rsidRDefault="00DA41F9" w:rsidP="00A07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Финансовые затраты за счет местных бюджетов (с учетом бюджетов поселений)</w:t>
            </w:r>
          </w:p>
        </w:tc>
        <w:tc>
          <w:tcPr>
            <w:tcW w:w="442" w:type="pct"/>
          </w:tcPr>
          <w:p w:rsidR="00BA0D46" w:rsidRPr="00850C9F" w:rsidRDefault="00BA0D46" w:rsidP="00850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879,6</w:t>
            </w:r>
          </w:p>
        </w:tc>
        <w:tc>
          <w:tcPr>
            <w:tcW w:w="452" w:type="pct"/>
          </w:tcPr>
          <w:p w:rsidR="00DA41F9" w:rsidRPr="00850C9F" w:rsidRDefault="00DA41F9" w:rsidP="00A07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454" w:type="pct"/>
          </w:tcPr>
          <w:p w:rsidR="00DA41F9" w:rsidRPr="00850C9F" w:rsidRDefault="00D70DEB" w:rsidP="00A07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454" w:type="pct"/>
          </w:tcPr>
          <w:p w:rsidR="00DA41F9" w:rsidRPr="00850C9F" w:rsidRDefault="00DA41F9" w:rsidP="00A07E57">
            <w:p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bookmarkStart w:id="3" w:name="_GoBack"/>
            <w:bookmarkEnd w:id="3"/>
          </w:p>
        </w:tc>
        <w:tc>
          <w:tcPr>
            <w:tcW w:w="396" w:type="pct"/>
          </w:tcPr>
          <w:p w:rsidR="00BA0D46" w:rsidRPr="00850C9F" w:rsidRDefault="00BA0D46" w:rsidP="00850C9F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  <w:r w:rsidRPr="00850C9F">
              <w:rPr>
                <w:color w:val="000000" w:themeColor="text1"/>
                <w:sz w:val="18"/>
                <w:szCs w:val="18"/>
              </w:rPr>
              <w:t>131,8</w:t>
            </w:r>
          </w:p>
        </w:tc>
        <w:tc>
          <w:tcPr>
            <w:tcW w:w="454" w:type="pct"/>
          </w:tcPr>
          <w:p w:rsidR="00BA0D46" w:rsidRPr="00850C9F" w:rsidRDefault="00BA0D46" w:rsidP="00850C9F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  <w:r w:rsidRPr="00850C9F">
              <w:rPr>
                <w:color w:val="000000" w:themeColor="text1"/>
                <w:sz w:val="18"/>
                <w:szCs w:val="18"/>
              </w:rPr>
              <w:t>62,4</w:t>
            </w:r>
          </w:p>
        </w:tc>
        <w:tc>
          <w:tcPr>
            <w:tcW w:w="518" w:type="pct"/>
          </w:tcPr>
          <w:p w:rsidR="00DA41F9" w:rsidRPr="00850C9F" w:rsidRDefault="00DA41F9" w:rsidP="00A07E57">
            <w:p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pct"/>
          </w:tcPr>
          <w:p w:rsidR="00DA41F9" w:rsidRPr="006047AC" w:rsidRDefault="00DA41F9" w:rsidP="00A07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47AC" w:rsidRPr="006047AC" w:rsidTr="00774D39">
        <w:trPr>
          <w:trHeight w:val="113"/>
        </w:trPr>
        <w:tc>
          <w:tcPr>
            <w:tcW w:w="1085" w:type="pct"/>
          </w:tcPr>
          <w:p w:rsidR="00DA41F9" w:rsidRPr="006047AC" w:rsidRDefault="00DA41F9" w:rsidP="00A07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42" w:type="pct"/>
          </w:tcPr>
          <w:p w:rsidR="00DA41F9" w:rsidRPr="00850C9F" w:rsidRDefault="00FF70DD" w:rsidP="00A07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1172,4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A41F9" w:rsidRPr="00850C9F" w:rsidRDefault="00DA41F9" w:rsidP="00A07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0C9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714,2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A41F9" w:rsidRPr="00850C9F" w:rsidRDefault="00D70DEB" w:rsidP="00A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458,2</w:t>
            </w:r>
          </w:p>
        </w:tc>
        <w:tc>
          <w:tcPr>
            <w:tcW w:w="454" w:type="pct"/>
            <w:shd w:val="clear" w:color="auto" w:fill="auto"/>
          </w:tcPr>
          <w:p w:rsidR="00DA41F9" w:rsidRPr="00850C9F" w:rsidRDefault="00DA41F9" w:rsidP="00A07E57">
            <w:p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</w:tcPr>
          <w:p w:rsidR="00DA41F9" w:rsidRPr="00850C9F" w:rsidRDefault="000D0A51" w:rsidP="00A07E57">
            <w:p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</w:tcPr>
          <w:p w:rsidR="00DA41F9" w:rsidRPr="00850C9F" w:rsidRDefault="00DA41F9" w:rsidP="00A07E57">
            <w:p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pct"/>
          </w:tcPr>
          <w:p w:rsidR="00DA41F9" w:rsidRPr="00850C9F" w:rsidRDefault="00DA41F9" w:rsidP="00A07E57">
            <w:p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85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pct"/>
          </w:tcPr>
          <w:p w:rsidR="00DA41F9" w:rsidRPr="006047AC" w:rsidRDefault="00DA41F9" w:rsidP="00A07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9652C" w:rsidRPr="006047AC" w:rsidRDefault="00A9652C" w:rsidP="0033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4D39" w:rsidRPr="00604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*) Объемы финансирования подлежат ежегодному уточнению при формировании проектов соответствующих бюджетов на очередной финансовый год и плановый период.</w:t>
      </w:r>
    </w:p>
    <w:sectPr w:rsidR="00A9652C" w:rsidRPr="006047AC" w:rsidSect="009B07CF"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E7" w:rsidRDefault="00ED1FE7">
      <w:pPr>
        <w:spacing w:after="0" w:line="240" w:lineRule="auto"/>
      </w:pPr>
      <w:r>
        <w:separator/>
      </w:r>
    </w:p>
  </w:endnote>
  <w:endnote w:type="continuationSeparator" w:id="0">
    <w:p w:rsidR="00ED1FE7" w:rsidRDefault="00ED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E7" w:rsidRDefault="00ED1FE7">
      <w:pPr>
        <w:spacing w:after="0" w:line="240" w:lineRule="auto"/>
      </w:pPr>
      <w:r>
        <w:separator/>
      </w:r>
    </w:p>
  </w:footnote>
  <w:footnote w:type="continuationSeparator" w:id="0">
    <w:p w:rsidR="00ED1FE7" w:rsidRDefault="00ED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805956"/>
      <w:docPartObj>
        <w:docPartGallery w:val="Page Numbers (Top of Page)"/>
        <w:docPartUnique/>
      </w:docPartObj>
    </w:sdtPr>
    <w:sdtContent>
      <w:p w:rsidR="00ED1FE7" w:rsidRDefault="00ED1FE7">
        <w:pPr>
          <w:pStyle w:val="a5"/>
          <w:jc w:val="center"/>
        </w:pPr>
        <w:r w:rsidRPr="005D0CC1">
          <w:rPr>
            <w:sz w:val="20"/>
            <w:szCs w:val="20"/>
          </w:rPr>
          <w:fldChar w:fldCharType="begin"/>
        </w:r>
        <w:r w:rsidRPr="005D0CC1">
          <w:rPr>
            <w:sz w:val="20"/>
            <w:szCs w:val="20"/>
          </w:rPr>
          <w:instrText>PAGE   \* MERGEFORMAT</w:instrText>
        </w:r>
        <w:r w:rsidRPr="005D0CC1">
          <w:rPr>
            <w:sz w:val="20"/>
            <w:szCs w:val="20"/>
          </w:rPr>
          <w:fldChar w:fldCharType="separate"/>
        </w:r>
        <w:r w:rsidR="00850C9F">
          <w:rPr>
            <w:noProof/>
            <w:sz w:val="20"/>
            <w:szCs w:val="20"/>
          </w:rPr>
          <w:t>36</w:t>
        </w:r>
        <w:r w:rsidRPr="005D0CC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0418"/>
    <w:multiLevelType w:val="hybridMultilevel"/>
    <w:tmpl w:val="E6EC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D4F74"/>
    <w:multiLevelType w:val="hybridMultilevel"/>
    <w:tmpl w:val="DF92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02D9A"/>
    <w:multiLevelType w:val="hybridMultilevel"/>
    <w:tmpl w:val="6874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04B23"/>
    <w:multiLevelType w:val="hybridMultilevel"/>
    <w:tmpl w:val="2B68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F649D"/>
    <w:multiLevelType w:val="hybridMultilevel"/>
    <w:tmpl w:val="F3BE53A8"/>
    <w:lvl w:ilvl="0" w:tplc="7CA89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A32BC"/>
    <w:multiLevelType w:val="hybridMultilevel"/>
    <w:tmpl w:val="8C9C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48"/>
    <w:rsid w:val="00023B6C"/>
    <w:rsid w:val="00025011"/>
    <w:rsid w:val="00034BE0"/>
    <w:rsid w:val="00036C39"/>
    <w:rsid w:val="00045A14"/>
    <w:rsid w:val="000508C5"/>
    <w:rsid w:val="00053390"/>
    <w:rsid w:val="00087E35"/>
    <w:rsid w:val="000A0EF2"/>
    <w:rsid w:val="000D0A51"/>
    <w:rsid w:val="00101D16"/>
    <w:rsid w:val="0010254D"/>
    <w:rsid w:val="00112DB1"/>
    <w:rsid w:val="001166F2"/>
    <w:rsid w:val="00134E8B"/>
    <w:rsid w:val="0015175A"/>
    <w:rsid w:val="00165976"/>
    <w:rsid w:val="00171A17"/>
    <w:rsid w:val="001838AC"/>
    <w:rsid w:val="001A0EA1"/>
    <w:rsid w:val="001E49CE"/>
    <w:rsid w:val="001F5BDC"/>
    <w:rsid w:val="00202CC9"/>
    <w:rsid w:val="00247A90"/>
    <w:rsid w:val="00252534"/>
    <w:rsid w:val="00272F83"/>
    <w:rsid w:val="002E46F4"/>
    <w:rsid w:val="002F54A5"/>
    <w:rsid w:val="00332683"/>
    <w:rsid w:val="003342E2"/>
    <w:rsid w:val="00343B70"/>
    <w:rsid w:val="00343C9C"/>
    <w:rsid w:val="00404F31"/>
    <w:rsid w:val="00414721"/>
    <w:rsid w:val="00420042"/>
    <w:rsid w:val="00471835"/>
    <w:rsid w:val="00487C6A"/>
    <w:rsid w:val="004A6017"/>
    <w:rsid w:val="004B3C7F"/>
    <w:rsid w:val="004C55D0"/>
    <w:rsid w:val="005160AA"/>
    <w:rsid w:val="005230EF"/>
    <w:rsid w:val="00523763"/>
    <w:rsid w:val="00543494"/>
    <w:rsid w:val="0055203A"/>
    <w:rsid w:val="0055716E"/>
    <w:rsid w:val="0056189D"/>
    <w:rsid w:val="00574105"/>
    <w:rsid w:val="00597544"/>
    <w:rsid w:val="00597B48"/>
    <w:rsid w:val="005A3EBC"/>
    <w:rsid w:val="005A6691"/>
    <w:rsid w:val="005B5797"/>
    <w:rsid w:val="005B6F74"/>
    <w:rsid w:val="005D227D"/>
    <w:rsid w:val="005E11BE"/>
    <w:rsid w:val="005E47B9"/>
    <w:rsid w:val="005F0246"/>
    <w:rsid w:val="006047AC"/>
    <w:rsid w:val="006135F0"/>
    <w:rsid w:val="00620FD3"/>
    <w:rsid w:val="0064237F"/>
    <w:rsid w:val="006600EC"/>
    <w:rsid w:val="00665C78"/>
    <w:rsid w:val="0068721D"/>
    <w:rsid w:val="00690860"/>
    <w:rsid w:val="006B6254"/>
    <w:rsid w:val="006C2E52"/>
    <w:rsid w:val="007020DA"/>
    <w:rsid w:val="00710FFD"/>
    <w:rsid w:val="00720558"/>
    <w:rsid w:val="00720D2A"/>
    <w:rsid w:val="00731FC1"/>
    <w:rsid w:val="00762FAE"/>
    <w:rsid w:val="00774D39"/>
    <w:rsid w:val="007939B6"/>
    <w:rsid w:val="00797828"/>
    <w:rsid w:val="007A75BE"/>
    <w:rsid w:val="00804F23"/>
    <w:rsid w:val="00826F5C"/>
    <w:rsid w:val="00832270"/>
    <w:rsid w:val="00850C9F"/>
    <w:rsid w:val="00885296"/>
    <w:rsid w:val="00890A26"/>
    <w:rsid w:val="008E110B"/>
    <w:rsid w:val="00960269"/>
    <w:rsid w:val="00963FCF"/>
    <w:rsid w:val="00976A76"/>
    <w:rsid w:val="009B07CF"/>
    <w:rsid w:val="009B4C84"/>
    <w:rsid w:val="00A07E57"/>
    <w:rsid w:val="00A1653D"/>
    <w:rsid w:val="00A36D76"/>
    <w:rsid w:val="00A71013"/>
    <w:rsid w:val="00A75428"/>
    <w:rsid w:val="00A9652C"/>
    <w:rsid w:val="00AD120F"/>
    <w:rsid w:val="00AE3BFA"/>
    <w:rsid w:val="00AF5579"/>
    <w:rsid w:val="00BA0D46"/>
    <w:rsid w:val="00BB78BA"/>
    <w:rsid w:val="00C516A7"/>
    <w:rsid w:val="00C60D5B"/>
    <w:rsid w:val="00C821F9"/>
    <w:rsid w:val="00CF000D"/>
    <w:rsid w:val="00CF13E2"/>
    <w:rsid w:val="00D45D59"/>
    <w:rsid w:val="00D50552"/>
    <w:rsid w:val="00D624A6"/>
    <w:rsid w:val="00D70DEB"/>
    <w:rsid w:val="00D75FD2"/>
    <w:rsid w:val="00D85236"/>
    <w:rsid w:val="00D86EE2"/>
    <w:rsid w:val="00DA41F9"/>
    <w:rsid w:val="00DB0174"/>
    <w:rsid w:val="00DB242B"/>
    <w:rsid w:val="00DB2BEB"/>
    <w:rsid w:val="00DD7C34"/>
    <w:rsid w:val="00E107E7"/>
    <w:rsid w:val="00E83655"/>
    <w:rsid w:val="00E91AD8"/>
    <w:rsid w:val="00E9301B"/>
    <w:rsid w:val="00EB4EEA"/>
    <w:rsid w:val="00EB769E"/>
    <w:rsid w:val="00ED1FE7"/>
    <w:rsid w:val="00ED422C"/>
    <w:rsid w:val="00F34F57"/>
    <w:rsid w:val="00F41501"/>
    <w:rsid w:val="00FC4809"/>
    <w:rsid w:val="00FD37CE"/>
    <w:rsid w:val="00FD3F66"/>
    <w:rsid w:val="00FE6FC9"/>
    <w:rsid w:val="00FF70DD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6254"/>
  </w:style>
  <w:style w:type="paragraph" w:customStyle="1" w:styleId="ConsPlusNormal">
    <w:name w:val="ConsPlusNormal"/>
    <w:uiPriority w:val="99"/>
    <w:rsid w:val="006B6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254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B625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B6254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6B625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B62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B625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B62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6B625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Осн.текст"/>
    <w:basedOn w:val="a"/>
    <w:rsid w:val="006B6254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B62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6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62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62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62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6B6254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6B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75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6254"/>
  </w:style>
  <w:style w:type="paragraph" w:customStyle="1" w:styleId="ConsPlusNormal">
    <w:name w:val="ConsPlusNormal"/>
    <w:uiPriority w:val="99"/>
    <w:rsid w:val="006B6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254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B625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B6254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6B625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B62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B625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B62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6B625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Осн.текст"/>
    <w:basedOn w:val="a"/>
    <w:rsid w:val="006B6254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B62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6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62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62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62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6B6254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6B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75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hkovo.nso.ru/page/1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35</Pages>
  <Words>10046</Words>
  <Characters>57266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14</cp:revision>
  <cp:lastPrinted>2023-02-21T04:39:00Z</cp:lastPrinted>
  <dcterms:created xsi:type="dcterms:W3CDTF">2022-11-10T05:18:00Z</dcterms:created>
  <dcterms:modified xsi:type="dcterms:W3CDTF">2023-03-04T09:58:00Z</dcterms:modified>
</cp:coreProperties>
</file>