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19D" w:rsidRDefault="00A35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МОШКОВСКОГО РАЙОНА</w:t>
      </w:r>
    </w:p>
    <w:p w:rsidR="00E6519D" w:rsidRDefault="00E65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19D" w:rsidRDefault="00A35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E6519D" w:rsidRDefault="00A35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Совета по инвестициям  </w:t>
      </w:r>
    </w:p>
    <w:p w:rsidR="00E6519D" w:rsidRDefault="00A35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E6519D" w:rsidRDefault="00E65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19D" w:rsidRDefault="002D3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35B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A35B1F">
        <w:rPr>
          <w:rFonts w:ascii="Times New Roman" w:hAnsi="Times New Roman" w:cs="Times New Roman"/>
          <w:sz w:val="28"/>
          <w:szCs w:val="28"/>
        </w:rPr>
        <w:t>.202</w:t>
      </w:r>
      <w:r w:rsidR="00FA0FAE">
        <w:rPr>
          <w:rFonts w:ascii="Times New Roman" w:hAnsi="Times New Roman" w:cs="Times New Roman"/>
          <w:sz w:val="28"/>
          <w:szCs w:val="28"/>
        </w:rPr>
        <w:t>4</w:t>
      </w:r>
      <w:r w:rsidR="00A35B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р.п. Мошково</w:t>
      </w:r>
    </w:p>
    <w:p w:rsidR="00E6519D" w:rsidRDefault="00E651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FAE" w:rsidRDefault="00A35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 w:rsidR="002D360A">
        <w:rPr>
          <w:rFonts w:ascii="Times New Roman" w:hAnsi="Times New Roman" w:cs="Times New Roman"/>
          <w:sz w:val="28"/>
          <w:szCs w:val="28"/>
        </w:rPr>
        <w:t>Инвестиционный уполномоченный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 </w:t>
      </w:r>
      <w:r w:rsidR="002D360A">
        <w:rPr>
          <w:rFonts w:ascii="Times New Roman" w:hAnsi="Times New Roman" w:cs="Times New Roman"/>
          <w:sz w:val="28"/>
          <w:szCs w:val="28"/>
        </w:rPr>
        <w:t>Бараник А.А</w:t>
      </w:r>
      <w:r w:rsidR="00FA0FAE">
        <w:rPr>
          <w:rFonts w:ascii="Times New Roman" w:hAnsi="Times New Roman" w:cs="Times New Roman"/>
          <w:sz w:val="28"/>
          <w:szCs w:val="28"/>
        </w:rPr>
        <w:t>.</w:t>
      </w:r>
    </w:p>
    <w:p w:rsidR="00E6519D" w:rsidRDefault="00A35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Тихонова С.Б. - главный специалист управления экономического развития и труда администрации Мошковского района</w:t>
      </w:r>
    </w:p>
    <w:p w:rsidR="00E6519D" w:rsidRDefault="00E65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19D" w:rsidRDefault="00A35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E6519D" w:rsidRDefault="00A35B1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Бабич Т.П.</w:t>
      </w:r>
    </w:p>
    <w:p w:rsidR="00FA0FAE" w:rsidRDefault="00FA0FA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Бараник а.А.</w:t>
      </w:r>
    </w:p>
    <w:p w:rsidR="00E6519D" w:rsidRDefault="00A35B1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Балабаев О.И.</w:t>
      </w:r>
    </w:p>
    <w:p w:rsidR="00E6519D" w:rsidRDefault="00A35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Рибчинская Т.И.</w:t>
      </w:r>
    </w:p>
    <w:p w:rsidR="00E6519D" w:rsidRDefault="00A35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Нарушевич А.Н.</w:t>
      </w:r>
    </w:p>
    <w:p w:rsidR="00FA0FAE" w:rsidRDefault="00FA0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Шумских В.Г.</w:t>
      </w:r>
    </w:p>
    <w:p w:rsidR="00E6519D" w:rsidRDefault="00A35B1F">
      <w:pPr>
        <w:pStyle w:val="af6"/>
        <w:tabs>
          <w:tab w:val="left" w:pos="711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ПОВЕСТКА ЗАСЕДАНИЯ: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519D" w:rsidRDefault="00E6519D">
      <w:pPr>
        <w:pStyle w:val="af6"/>
        <w:tabs>
          <w:tab w:val="left" w:pos="711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6519D" w:rsidRDefault="00A35B1F">
      <w:pPr>
        <w:pStyle w:val="af6"/>
        <w:tabs>
          <w:tab w:val="left" w:pos="711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D360A">
        <w:rPr>
          <w:rFonts w:ascii="Times New Roman" w:hAnsi="Times New Roman" w:cs="Times New Roman"/>
          <w:sz w:val="28"/>
          <w:szCs w:val="28"/>
        </w:rPr>
        <w:t xml:space="preserve"> работе Совета по инвестициям Мошковского района Новосибирской области за 2024 год и плане на 2025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19D" w:rsidRDefault="00E6519D">
      <w:pPr>
        <w:pStyle w:val="af6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6519D" w:rsidRDefault="00A35B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Заместителя главы администрации Мошковского района </w:t>
      </w:r>
      <w:r w:rsidR="002D360A">
        <w:rPr>
          <w:rFonts w:ascii="Times New Roman" w:hAnsi="Times New Roman" w:cs="Times New Roman"/>
          <w:sz w:val="28"/>
          <w:szCs w:val="28"/>
        </w:rPr>
        <w:t xml:space="preserve">– инвестиционного уполномоченного </w:t>
      </w:r>
      <w:r>
        <w:rPr>
          <w:rFonts w:ascii="Times New Roman" w:hAnsi="Times New Roman" w:cs="Times New Roman"/>
          <w:sz w:val="28"/>
          <w:szCs w:val="28"/>
        </w:rPr>
        <w:t>Бараника А.А.</w:t>
      </w:r>
    </w:p>
    <w:p w:rsidR="00E6519D" w:rsidRDefault="00A35B1F">
      <w:pPr>
        <w:pStyle w:val="af6"/>
        <w:numPr>
          <w:ilvl w:val="0"/>
          <w:numId w:val="10"/>
        </w:numPr>
        <w:tabs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Бараник А.А. довел до присутствующих информацию о работе Совета по инвестициям Мошковского района в 202</w:t>
      </w:r>
      <w:r w:rsidR="002D36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году. Сказал, что план работы Совета на 202</w:t>
      </w:r>
      <w:r w:rsidR="002D36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 в полном объеме, все планируемые вопросы были рассмотрены, призвал членов Совета к активному участию в деятельности Совета, внесению своих предложений и инициатив по улучшению деятельности Совета и повышению инвестиционной привлекательности Мошковского района.</w:t>
      </w:r>
    </w:p>
    <w:p w:rsidR="00E6519D" w:rsidRDefault="00A35B1F">
      <w:pPr>
        <w:tabs>
          <w:tab w:val="left" w:pos="711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были обсуждены вопросы плана работы Совета на 202</w:t>
      </w:r>
      <w:r w:rsidR="002D360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6519D" w:rsidRDefault="00E6519D">
      <w:pPr>
        <w:tabs>
          <w:tab w:val="left" w:pos="711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6519D" w:rsidRDefault="00A35B1F">
      <w:pPr>
        <w:tabs>
          <w:tab w:val="left" w:pos="71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 Бабич Т.П</w:t>
      </w:r>
      <w:r w:rsidR="002D36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6519D" w:rsidRDefault="00A35B1F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E6519D" w:rsidRDefault="00A35B1F">
      <w:pPr>
        <w:pStyle w:val="af6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работе инвестиционного Совета за 202</w:t>
      </w:r>
      <w:r w:rsidR="002D360A">
        <w:rPr>
          <w:rFonts w:ascii="Times New Roman" w:hAnsi="Times New Roman" w:cs="Times New Roman"/>
          <w:sz w:val="28"/>
          <w:szCs w:val="28"/>
        </w:rPr>
        <w:t>4 год   принять к сведению.</w:t>
      </w:r>
      <w:bookmarkStart w:id="0" w:name="_GoBack"/>
      <w:bookmarkEnd w:id="0"/>
    </w:p>
    <w:p w:rsidR="00E6519D" w:rsidRDefault="00A35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А.А.Бараник                                                                   </w:t>
      </w:r>
    </w:p>
    <w:p w:rsidR="00E6519D" w:rsidRDefault="00A35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С.Б. Тихонова                                                                                                              </w:t>
      </w:r>
    </w:p>
    <w:sectPr w:rsidR="00E65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604" w:rsidRDefault="00534604">
      <w:pPr>
        <w:spacing w:after="0" w:line="240" w:lineRule="auto"/>
      </w:pPr>
      <w:r>
        <w:separator/>
      </w:r>
    </w:p>
  </w:endnote>
  <w:endnote w:type="continuationSeparator" w:id="0">
    <w:p w:rsidR="00534604" w:rsidRDefault="00534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604" w:rsidRDefault="00534604">
      <w:pPr>
        <w:spacing w:after="0" w:line="240" w:lineRule="auto"/>
      </w:pPr>
      <w:r>
        <w:separator/>
      </w:r>
    </w:p>
  </w:footnote>
  <w:footnote w:type="continuationSeparator" w:id="0">
    <w:p w:rsidR="00534604" w:rsidRDefault="00534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05232"/>
    <w:multiLevelType w:val="hybridMultilevel"/>
    <w:tmpl w:val="FA0C35F2"/>
    <w:lvl w:ilvl="0" w:tplc="EC66B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0821FE">
      <w:start w:val="1"/>
      <w:numFmt w:val="lowerLetter"/>
      <w:lvlText w:val="%2."/>
      <w:lvlJc w:val="left"/>
      <w:pPr>
        <w:ind w:left="1440" w:hanging="360"/>
      </w:pPr>
    </w:lvl>
    <w:lvl w:ilvl="2" w:tplc="9154C676">
      <w:start w:val="1"/>
      <w:numFmt w:val="lowerRoman"/>
      <w:lvlText w:val="%3."/>
      <w:lvlJc w:val="right"/>
      <w:pPr>
        <w:ind w:left="2160" w:hanging="180"/>
      </w:pPr>
    </w:lvl>
    <w:lvl w:ilvl="3" w:tplc="51C461DA">
      <w:start w:val="1"/>
      <w:numFmt w:val="decimal"/>
      <w:lvlText w:val="%4."/>
      <w:lvlJc w:val="left"/>
      <w:pPr>
        <w:ind w:left="2880" w:hanging="360"/>
      </w:pPr>
    </w:lvl>
    <w:lvl w:ilvl="4" w:tplc="6F92B5D6">
      <w:start w:val="1"/>
      <w:numFmt w:val="lowerLetter"/>
      <w:lvlText w:val="%5."/>
      <w:lvlJc w:val="left"/>
      <w:pPr>
        <w:ind w:left="3600" w:hanging="360"/>
      </w:pPr>
    </w:lvl>
    <w:lvl w:ilvl="5" w:tplc="85F0F1C0">
      <w:start w:val="1"/>
      <w:numFmt w:val="lowerRoman"/>
      <w:lvlText w:val="%6."/>
      <w:lvlJc w:val="right"/>
      <w:pPr>
        <w:ind w:left="4320" w:hanging="180"/>
      </w:pPr>
    </w:lvl>
    <w:lvl w:ilvl="6" w:tplc="F29850C0">
      <w:start w:val="1"/>
      <w:numFmt w:val="decimal"/>
      <w:lvlText w:val="%7."/>
      <w:lvlJc w:val="left"/>
      <w:pPr>
        <w:ind w:left="5040" w:hanging="360"/>
      </w:pPr>
    </w:lvl>
    <w:lvl w:ilvl="7" w:tplc="3D52CAE8">
      <w:start w:val="1"/>
      <w:numFmt w:val="lowerLetter"/>
      <w:lvlText w:val="%8."/>
      <w:lvlJc w:val="left"/>
      <w:pPr>
        <w:ind w:left="5760" w:hanging="360"/>
      </w:pPr>
    </w:lvl>
    <w:lvl w:ilvl="8" w:tplc="D6C26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F6643"/>
    <w:multiLevelType w:val="hybridMultilevel"/>
    <w:tmpl w:val="BB6471FA"/>
    <w:lvl w:ilvl="0" w:tplc="E1EE16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81DA0254">
      <w:start w:val="1"/>
      <w:numFmt w:val="lowerLetter"/>
      <w:lvlText w:val="%2."/>
      <w:lvlJc w:val="left"/>
      <w:pPr>
        <w:ind w:left="1140" w:hanging="360"/>
      </w:pPr>
    </w:lvl>
    <w:lvl w:ilvl="2" w:tplc="87D2F26C">
      <w:start w:val="1"/>
      <w:numFmt w:val="lowerRoman"/>
      <w:lvlText w:val="%3."/>
      <w:lvlJc w:val="right"/>
      <w:pPr>
        <w:ind w:left="1860" w:hanging="180"/>
      </w:pPr>
    </w:lvl>
    <w:lvl w:ilvl="3" w:tplc="D79E80FE">
      <w:start w:val="1"/>
      <w:numFmt w:val="decimal"/>
      <w:lvlText w:val="%4."/>
      <w:lvlJc w:val="left"/>
      <w:pPr>
        <w:ind w:left="2580" w:hanging="360"/>
      </w:pPr>
    </w:lvl>
    <w:lvl w:ilvl="4" w:tplc="295651BE">
      <w:start w:val="1"/>
      <w:numFmt w:val="lowerLetter"/>
      <w:lvlText w:val="%5."/>
      <w:lvlJc w:val="left"/>
      <w:pPr>
        <w:ind w:left="3300" w:hanging="360"/>
      </w:pPr>
    </w:lvl>
    <w:lvl w:ilvl="5" w:tplc="6CFC7C22">
      <w:start w:val="1"/>
      <w:numFmt w:val="lowerRoman"/>
      <w:lvlText w:val="%6."/>
      <w:lvlJc w:val="right"/>
      <w:pPr>
        <w:ind w:left="4020" w:hanging="180"/>
      </w:pPr>
    </w:lvl>
    <w:lvl w:ilvl="6" w:tplc="B87AC51C">
      <w:start w:val="1"/>
      <w:numFmt w:val="decimal"/>
      <w:lvlText w:val="%7."/>
      <w:lvlJc w:val="left"/>
      <w:pPr>
        <w:ind w:left="4740" w:hanging="360"/>
      </w:pPr>
    </w:lvl>
    <w:lvl w:ilvl="7" w:tplc="80FE28CE">
      <w:start w:val="1"/>
      <w:numFmt w:val="lowerLetter"/>
      <w:lvlText w:val="%8."/>
      <w:lvlJc w:val="left"/>
      <w:pPr>
        <w:ind w:left="5460" w:hanging="360"/>
      </w:pPr>
    </w:lvl>
    <w:lvl w:ilvl="8" w:tplc="F5C4F06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E66B0D"/>
    <w:multiLevelType w:val="hybridMultilevel"/>
    <w:tmpl w:val="5552866A"/>
    <w:lvl w:ilvl="0" w:tplc="2C46C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04DAA0">
      <w:start w:val="1"/>
      <w:numFmt w:val="lowerLetter"/>
      <w:lvlText w:val="%2."/>
      <w:lvlJc w:val="left"/>
      <w:pPr>
        <w:ind w:left="1440" w:hanging="360"/>
      </w:pPr>
    </w:lvl>
    <w:lvl w:ilvl="2" w:tplc="C5CE0AD8">
      <w:start w:val="1"/>
      <w:numFmt w:val="lowerRoman"/>
      <w:lvlText w:val="%3."/>
      <w:lvlJc w:val="right"/>
      <w:pPr>
        <w:ind w:left="2160" w:hanging="180"/>
      </w:pPr>
    </w:lvl>
    <w:lvl w:ilvl="3" w:tplc="7E144BD2">
      <w:start w:val="1"/>
      <w:numFmt w:val="decimal"/>
      <w:lvlText w:val="%4."/>
      <w:lvlJc w:val="left"/>
      <w:pPr>
        <w:ind w:left="2880" w:hanging="360"/>
      </w:pPr>
    </w:lvl>
    <w:lvl w:ilvl="4" w:tplc="0B88B40A">
      <w:start w:val="1"/>
      <w:numFmt w:val="lowerLetter"/>
      <w:lvlText w:val="%5."/>
      <w:lvlJc w:val="left"/>
      <w:pPr>
        <w:ind w:left="3600" w:hanging="360"/>
      </w:pPr>
    </w:lvl>
    <w:lvl w:ilvl="5" w:tplc="87B4A41A">
      <w:start w:val="1"/>
      <w:numFmt w:val="lowerRoman"/>
      <w:lvlText w:val="%6."/>
      <w:lvlJc w:val="right"/>
      <w:pPr>
        <w:ind w:left="4320" w:hanging="180"/>
      </w:pPr>
    </w:lvl>
    <w:lvl w:ilvl="6" w:tplc="0F98A5D4">
      <w:start w:val="1"/>
      <w:numFmt w:val="decimal"/>
      <w:lvlText w:val="%7."/>
      <w:lvlJc w:val="left"/>
      <w:pPr>
        <w:ind w:left="5040" w:hanging="360"/>
      </w:pPr>
    </w:lvl>
    <w:lvl w:ilvl="7" w:tplc="30FCA102">
      <w:start w:val="1"/>
      <w:numFmt w:val="lowerLetter"/>
      <w:lvlText w:val="%8."/>
      <w:lvlJc w:val="left"/>
      <w:pPr>
        <w:ind w:left="5760" w:hanging="360"/>
      </w:pPr>
    </w:lvl>
    <w:lvl w:ilvl="8" w:tplc="66EA864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0622D"/>
    <w:multiLevelType w:val="hybridMultilevel"/>
    <w:tmpl w:val="6AC22FE8"/>
    <w:lvl w:ilvl="0" w:tplc="24227AC0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E740686">
      <w:start w:val="1"/>
      <w:numFmt w:val="lowerLetter"/>
      <w:lvlText w:val="%2."/>
      <w:lvlJc w:val="left"/>
      <w:pPr>
        <w:ind w:left="1140" w:hanging="360"/>
      </w:pPr>
    </w:lvl>
    <w:lvl w:ilvl="2" w:tplc="B20ADB92">
      <w:start w:val="1"/>
      <w:numFmt w:val="lowerRoman"/>
      <w:lvlText w:val="%3."/>
      <w:lvlJc w:val="right"/>
      <w:pPr>
        <w:ind w:left="1860" w:hanging="180"/>
      </w:pPr>
    </w:lvl>
    <w:lvl w:ilvl="3" w:tplc="F36AEC94">
      <w:start w:val="1"/>
      <w:numFmt w:val="decimal"/>
      <w:lvlText w:val="%4."/>
      <w:lvlJc w:val="left"/>
      <w:pPr>
        <w:ind w:left="2580" w:hanging="360"/>
      </w:pPr>
    </w:lvl>
    <w:lvl w:ilvl="4" w:tplc="6C5A17B2">
      <w:start w:val="1"/>
      <w:numFmt w:val="lowerLetter"/>
      <w:lvlText w:val="%5."/>
      <w:lvlJc w:val="left"/>
      <w:pPr>
        <w:ind w:left="3300" w:hanging="360"/>
      </w:pPr>
    </w:lvl>
    <w:lvl w:ilvl="5" w:tplc="4D06701E">
      <w:start w:val="1"/>
      <w:numFmt w:val="lowerRoman"/>
      <w:lvlText w:val="%6."/>
      <w:lvlJc w:val="right"/>
      <w:pPr>
        <w:ind w:left="4020" w:hanging="180"/>
      </w:pPr>
    </w:lvl>
    <w:lvl w:ilvl="6" w:tplc="A454C3A0">
      <w:start w:val="1"/>
      <w:numFmt w:val="decimal"/>
      <w:lvlText w:val="%7."/>
      <w:lvlJc w:val="left"/>
      <w:pPr>
        <w:ind w:left="4740" w:hanging="360"/>
      </w:pPr>
    </w:lvl>
    <w:lvl w:ilvl="7" w:tplc="6E38CA8A">
      <w:start w:val="1"/>
      <w:numFmt w:val="lowerLetter"/>
      <w:lvlText w:val="%8."/>
      <w:lvlJc w:val="left"/>
      <w:pPr>
        <w:ind w:left="5460" w:hanging="360"/>
      </w:pPr>
    </w:lvl>
    <w:lvl w:ilvl="8" w:tplc="9D484E92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8363930"/>
    <w:multiLevelType w:val="hybridMultilevel"/>
    <w:tmpl w:val="4408582A"/>
    <w:lvl w:ilvl="0" w:tplc="C974D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F0E242">
      <w:start w:val="1"/>
      <w:numFmt w:val="lowerLetter"/>
      <w:lvlText w:val="%2."/>
      <w:lvlJc w:val="left"/>
      <w:pPr>
        <w:ind w:left="1440" w:hanging="360"/>
      </w:pPr>
    </w:lvl>
    <w:lvl w:ilvl="2" w:tplc="93FE0648">
      <w:start w:val="1"/>
      <w:numFmt w:val="lowerRoman"/>
      <w:lvlText w:val="%3."/>
      <w:lvlJc w:val="right"/>
      <w:pPr>
        <w:ind w:left="2160" w:hanging="180"/>
      </w:pPr>
    </w:lvl>
    <w:lvl w:ilvl="3" w:tplc="637E3C08">
      <w:start w:val="1"/>
      <w:numFmt w:val="decimal"/>
      <w:lvlText w:val="%4."/>
      <w:lvlJc w:val="left"/>
      <w:pPr>
        <w:ind w:left="2880" w:hanging="360"/>
      </w:pPr>
    </w:lvl>
    <w:lvl w:ilvl="4" w:tplc="4B404202">
      <w:start w:val="1"/>
      <w:numFmt w:val="lowerLetter"/>
      <w:lvlText w:val="%5."/>
      <w:lvlJc w:val="left"/>
      <w:pPr>
        <w:ind w:left="3600" w:hanging="360"/>
      </w:pPr>
    </w:lvl>
    <w:lvl w:ilvl="5" w:tplc="A2F64CEA">
      <w:start w:val="1"/>
      <w:numFmt w:val="lowerRoman"/>
      <w:lvlText w:val="%6."/>
      <w:lvlJc w:val="right"/>
      <w:pPr>
        <w:ind w:left="4320" w:hanging="180"/>
      </w:pPr>
    </w:lvl>
    <w:lvl w:ilvl="6" w:tplc="13A4D03A">
      <w:start w:val="1"/>
      <w:numFmt w:val="decimal"/>
      <w:lvlText w:val="%7."/>
      <w:lvlJc w:val="left"/>
      <w:pPr>
        <w:ind w:left="5040" w:hanging="360"/>
      </w:pPr>
    </w:lvl>
    <w:lvl w:ilvl="7" w:tplc="EBCA5108">
      <w:start w:val="1"/>
      <w:numFmt w:val="lowerLetter"/>
      <w:lvlText w:val="%8."/>
      <w:lvlJc w:val="left"/>
      <w:pPr>
        <w:ind w:left="5760" w:hanging="360"/>
      </w:pPr>
    </w:lvl>
    <w:lvl w:ilvl="8" w:tplc="36F84F0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80902"/>
    <w:multiLevelType w:val="hybridMultilevel"/>
    <w:tmpl w:val="9FBC69E6"/>
    <w:lvl w:ilvl="0" w:tplc="38C2D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F631EA">
      <w:start w:val="1"/>
      <w:numFmt w:val="lowerLetter"/>
      <w:lvlText w:val="%2."/>
      <w:lvlJc w:val="left"/>
      <w:pPr>
        <w:ind w:left="1440" w:hanging="360"/>
      </w:pPr>
    </w:lvl>
    <w:lvl w:ilvl="2" w:tplc="38881130">
      <w:start w:val="1"/>
      <w:numFmt w:val="lowerRoman"/>
      <w:lvlText w:val="%3."/>
      <w:lvlJc w:val="right"/>
      <w:pPr>
        <w:ind w:left="2160" w:hanging="180"/>
      </w:pPr>
    </w:lvl>
    <w:lvl w:ilvl="3" w:tplc="A8DED096">
      <w:start w:val="1"/>
      <w:numFmt w:val="decimal"/>
      <w:lvlText w:val="%4."/>
      <w:lvlJc w:val="left"/>
      <w:pPr>
        <w:ind w:left="2880" w:hanging="360"/>
      </w:pPr>
    </w:lvl>
    <w:lvl w:ilvl="4" w:tplc="B930F756">
      <w:start w:val="1"/>
      <w:numFmt w:val="lowerLetter"/>
      <w:lvlText w:val="%5."/>
      <w:lvlJc w:val="left"/>
      <w:pPr>
        <w:ind w:left="3600" w:hanging="360"/>
      </w:pPr>
    </w:lvl>
    <w:lvl w:ilvl="5" w:tplc="4F98D2A8">
      <w:start w:val="1"/>
      <w:numFmt w:val="lowerRoman"/>
      <w:lvlText w:val="%6."/>
      <w:lvlJc w:val="right"/>
      <w:pPr>
        <w:ind w:left="4320" w:hanging="180"/>
      </w:pPr>
    </w:lvl>
    <w:lvl w:ilvl="6" w:tplc="36582C7C">
      <w:start w:val="1"/>
      <w:numFmt w:val="decimal"/>
      <w:lvlText w:val="%7."/>
      <w:lvlJc w:val="left"/>
      <w:pPr>
        <w:ind w:left="5040" w:hanging="360"/>
      </w:pPr>
    </w:lvl>
    <w:lvl w:ilvl="7" w:tplc="E7962666">
      <w:start w:val="1"/>
      <w:numFmt w:val="lowerLetter"/>
      <w:lvlText w:val="%8."/>
      <w:lvlJc w:val="left"/>
      <w:pPr>
        <w:ind w:left="5760" w:hanging="360"/>
      </w:pPr>
    </w:lvl>
    <w:lvl w:ilvl="8" w:tplc="62DAAA9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B50E0"/>
    <w:multiLevelType w:val="hybridMultilevel"/>
    <w:tmpl w:val="D3341DC4"/>
    <w:lvl w:ilvl="0" w:tplc="5434D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2A32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525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325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98AD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4ED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CD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32B4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A24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365E0"/>
    <w:multiLevelType w:val="hybridMultilevel"/>
    <w:tmpl w:val="0C4ABBF2"/>
    <w:lvl w:ilvl="0" w:tplc="AEE88A8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2FEEED4">
      <w:start w:val="1"/>
      <w:numFmt w:val="lowerLetter"/>
      <w:lvlText w:val="%2."/>
      <w:lvlJc w:val="left"/>
      <w:pPr>
        <w:ind w:left="1440" w:hanging="360"/>
      </w:pPr>
    </w:lvl>
    <w:lvl w:ilvl="2" w:tplc="C106793C">
      <w:start w:val="1"/>
      <w:numFmt w:val="lowerRoman"/>
      <w:lvlText w:val="%3."/>
      <w:lvlJc w:val="right"/>
      <w:pPr>
        <w:ind w:left="2160" w:hanging="180"/>
      </w:pPr>
    </w:lvl>
    <w:lvl w:ilvl="3" w:tplc="97B22712">
      <w:start w:val="1"/>
      <w:numFmt w:val="decimal"/>
      <w:lvlText w:val="%4."/>
      <w:lvlJc w:val="left"/>
      <w:pPr>
        <w:ind w:left="2880" w:hanging="360"/>
      </w:pPr>
    </w:lvl>
    <w:lvl w:ilvl="4" w:tplc="6472F438">
      <w:start w:val="1"/>
      <w:numFmt w:val="lowerLetter"/>
      <w:lvlText w:val="%5."/>
      <w:lvlJc w:val="left"/>
      <w:pPr>
        <w:ind w:left="3600" w:hanging="360"/>
      </w:pPr>
    </w:lvl>
    <w:lvl w:ilvl="5" w:tplc="A6FECF6C">
      <w:start w:val="1"/>
      <w:numFmt w:val="lowerRoman"/>
      <w:lvlText w:val="%6."/>
      <w:lvlJc w:val="right"/>
      <w:pPr>
        <w:ind w:left="4320" w:hanging="180"/>
      </w:pPr>
    </w:lvl>
    <w:lvl w:ilvl="6" w:tplc="02FCE4D4">
      <w:start w:val="1"/>
      <w:numFmt w:val="decimal"/>
      <w:lvlText w:val="%7."/>
      <w:lvlJc w:val="left"/>
      <w:pPr>
        <w:ind w:left="5040" w:hanging="360"/>
      </w:pPr>
    </w:lvl>
    <w:lvl w:ilvl="7" w:tplc="212874E4">
      <w:start w:val="1"/>
      <w:numFmt w:val="lowerLetter"/>
      <w:lvlText w:val="%8."/>
      <w:lvlJc w:val="left"/>
      <w:pPr>
        <w:ind w:left="5760" w:hanging="360"/>
      </w:pPr>
    </w:lvl>
    <w:lvl w:ilvl="8" w:tplc="EBF6BB7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20F5"/>
    <w:multiLevelType w:val="hybridMultilevel"/>
    <w:tmpl w:val="146E221C"/>
    <w:lvl w:ilvl="0" w:tplc="DC6CC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65255C0">
      <w:start w:val="1"/>
      <w:numFmt w:val="lowerLetter"/>
      <w:lvlText w:val="%2."/>
      <w:lvlJc w:val="left"/>
      <w:pPr>
        <w:ind w:left="1440" w:hanging="360"/>
      </w:pPr>
    </w:lvl>
    <w:lvl w:ilvl="2" w:tplc="003C461E">
      <w:start w:val="1"/>
      <w:numFmt w:val="lowerRoman"/>
      <w:lvlText w:val="%3."/>
      <w:lvlJc w:val="right"/>
      <w:pPr>
        <w:ind w:left="2160" w:hanging="180"/>
      </w:pPr>
    </w:lvl>
    <w:lvl w:ilvl="3" w:tplc="7CC4FD28">
      <w:start w:val="1"/>
      <w:numFmt w:val="decimal"/>
      <w:lvlText w:val="%4."/>
      <w:lvlJc w:val="left"/>
      <w:pPr>
        <w:ind w:left="2880" w:hanging="360"/>
      </w:pPr>
    </w:lvl>
    <w:lvl w:ilvl="4" w:tplc="9D7A0104">
      <w:start w:val="1"/>
      <w:numFmt w:val="lowerLetter"/>
      <w:lvlText w:val="%5."/>
      <w:lvlJc w:val="left"/>
      <w:pPr>
        <w:ind w:left="3600" w:hanging="360"/>
      </w:pPr>
    </w:lvl>
    <w:lvl w:ilvl="5" w:tplc="3B2A34DE">
      <w:start w:val="1"/>
      <w:numFmt w:val="lowerRoman"/>
      <w:lvlText w:val="%6."/>
      <w:lvlJc w:val="right"/>
      <w:pPr>
        <w:ind w:left="4320" w:hanging="180"/>
      </w:pPr>
    </w:lvl>
    <w:lvl w:ilvl="6" w:tplc="B204DBE0">
      <w:start w:val="1"/>
      <w:numFmt w:val="decimal"/>
      <w:lvlText w:val="%7."/>
      <w:lvlJc w:val="left"/>
      <w:pPr>
        <w:ind w:left="5040" w:hanging="360"/>
      </w:pPr>
    </w:lvl>
    <w:lvl w:ilvl="7" w:tplc="C436D2B8">
      <w:start w:val="1"/>
      <w:numFmt w:val="lowerLetter"/>
      <w:lvlText w:val="%8."/>
      <w:lvlJc w:val="left"/>
      <w:pPr>
        <w:ind w:left="5760" w:hanging="360"/>
      </w:pPr>
    </w:lvl>
    <w:lvl w:ilvl="8" w:tplc="530A070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C3CF6"/>
    <w:multiLevelType w:val="hybridMultilevel"/>
    <w:tmpl w:val="BF6AF942"/>
    <w:lvl w:ilvl="0" w:tplc="0A70B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DC8E7A">
      <w:start w:val="1"/>
      <w:numFmt w:val="lowerLetter"/>
      <w:lvlText w:val="%2."/>
      <w:lvlJc w:val="left"/>
      <w:pPr>
        <w:ind w:left="1440" w:hanging="360"/>
      </w:pPr>
    </w:lvl>
    <w:lvl w:ilvl="2" w:tplc="5EA8CB20">
      <w:start w:val="1"/>
      <w:numFmt w:val="lowerRoman"/>
      <w:lvlText w:val="%3."/>
      <w:lvlJc w:val="right"/>
      <w:pPr>
        <w:ind w:left="2160" w:hanging="180"/>
      </w:pPr>
    </w:lvl>
    <w:lvl w:ilvl="3" w:tplc="3B2673C8">
      <w:start w:val="1"/>
      <w:numFmt w:val="decimal"/>
      <w:lvlText w:val="%4."/>
      <w:lvlJc w:val="left"/>
      <w:pPr>
        <w:ind w:left="2880" w:hanging="360"/>
      </w:pPr>
    </w:lvl>
    <w:lvl w:ilvl="4" w:tplc="5502AC0C">
      <w:start w:val="1"/>
      <w:numFmt w:val="lowerLetter"/>
      <w:lvlText w:val="%5."/>
      <w:lvlJc w:val="left"/>
      <w:pPr>
        <w:ind w:left="3600" w:hanging="360"/>
      </w:pPr>
    </w:lvl>
    <w:lvl w:ilvl="5" w:tplc="CD583E02">
      <w:start w:val="1"/>
      <w:numFmt w:val="lowerRoman"/>
      <w:lvlText w:val="%6."/>
      <w:lvlJc w:val="right"/>
      <w:pPr>
        <w:ind w:left="4320" w:hanging="180"/>
      </w:pPr>
    </w:lvl>
    <w:lvl w:ilvl="6" w:tplc="66FE76DA">
      <w:start w:val="1"/>
      <w:numFmt w:val="decimal"/>
      <w:lvlText w:val="%7."/>
      <w:lvlJc w:val="left"/>
      <w:pPr>
        <w:ind w:left="5040" w:hanging="360"/>
      </w:pPr>
    </w:lvl>
    <w:lvl w:ilvl="7" w:tplc="2250B8BE">
      <w:start w:val="1"/>
      <w:numFmt w:val="lowerLetter"/>
      <w:lvlText w:val="%8."/>
      <w:lvlJc w:val="left"/>
      <w:pPr>
        <w:ind w:left="5760" w:hanging="360"/>
      </w:pPr>
    </w:lvl>
    <w:lvl w:ilvl="8" w:tplc="D34A445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9D"/>
    <w:rsid w:val="002D360A"/>
    <w:rsid w:val="00534604"/>
    <w:rsid w:val="00A35B1F"/>
    <w:rsid w:val="00E6519D"/>
    <w:rsid w:val="00FA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EAA2"/>
  <w15:docId w15:val="{260EA9A3-E404-4B72-A085-6458D5C7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Strong"/>
    <w:basedOn w:val="a0"/>
    <w:uiPriority w:val="22"/>
    <w:qFormat/>
    <w:rPr>
      <w:b/>
      <w:bCs/>
    </w:rPr>
  </w:style>
  <w:style w:type="paragraph" w:styleId="af9">
    <w:name w:val="No Spacing"/>
    <w:basedOn w:val="a"/>
    <w:link w:val="afa"/>
    <w:uiPriority w:val="1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character" w:customStyle="1" w:styleId="25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Hyperlink"/>
    <w:basedOn w:val="a0"/>
    <w:unhideWhenUsed/>
    <w:rPr>
      <w:color w:val="0000FF"/>
      <w:u w:val="single"/>
    </w:rPr>
  </w:style>
  <w:style w:type="paragraph" w:styleId="afe">
    <w:name w:val="Normal (Web)"/>
    <w:basedOn w:val="a"/>
    <w:link w:val="aff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бычный (веб) Знак"/>
    <w:link w:val="afe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Без интервала Знак"/>
    <w:link w:val="af9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6">
    <w:name w:val="Сетка таблицы2"/>
    <w:uiPriority w:val="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C7CB-2D4E-4E2B-B960-32E84AE7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2022-09-29T08:26:00Z</dcterms:created>
  <dcterms:modified xsi:type="dcterms:W3CDTF">2025-06-19T09:42:00Z</dcterms:modified>
</cp:coreProperties>
</file>