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21"/>
      </w:tblGrid>
      <w:tr w:rsidR="004E628D" w:rsidRPr="003732AC" w:rsidTr="00516777">
        <w:trPr>
          <w:jc w:val="center"/>
        </w:trPr>
        <w:tc>
          <w:tcPr>
            <w:tcW w:w="9921" w:type="dxa"/>
            <w:shd w:val="clear" w:color="auto" w:fill="auto"/>
          </w:tcPr>
          <w:p w:rsidR="004E628D" w:rsidRPr="003732AC" w:rsidRDefault="004E628D" w:rsidP="00F754DC">
            <w:pPr>
              <w:jc w:val="center"/>
              <w:rPr>
                <w:rFonts w:eastAsia="Calibri"/>
                <w:szCs w:val="20"/>
              </w:rPr>
            </w:pPr>
            <w:r w:rsidRPr="007A2561">
              <w:rPr>
                <w:rFonts w:eastAsia="Calibri"/>
                <w:noProof/>
                <w:szCs w:val="20"/>
              </w:rPr>
              <w:drawing>
                <wp:inline distT="0" distB="0" distL="0" distR="0">
                  <wp:extent cx="542290" cy="6483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28D" w:rsidRPr="003732AC" w:rsidTr="00516777">
        <w:trPr>
          <w:jc w:val="center"/>
        </w:trPr>
        <w:tc>
          <w:tcPr>
            <w:tcW w:w="9921" w:type="dxa"/>
            <w:shd w:val="clear" w:color="auto" w:fill="auto"/>
          </w:tcPr>
          <w:p w:rsidR="004E628D" w:rsidRPr="003732AC" w:rsidRDefault="004E628D" w:rsidP="00F754DC">
            <w:pPr>
              <w:jc w:val="center"/>
              <w:rPr>
                <w:rFonts w:eastAsia="Calibri"/>
              </w:rPr>
            </w:pPr>
          </w:p>
        </w:tc>
      </w:tr>
      <w:tr w:rsidR="004E628D" w:rsidRPr="003732AC" w:rsidTr="00516777">
        <w:trPr>
          <w:jc w:val="center"/>
        </w:trPr>
        <w:tc>
          <w:tcPr>
            <w:tcW w:w="9921" w:type="dxa"/>
            <w:shd w:val="clear" w:color="auto" w:fill="auto"/>
          </w:tcPr>
          <w:p w:rsidR="004E628D" w:rsidRPr="003732AC" w:rsidRDefault="004E628D" w:rsidP="00F754DC">
            <w:pPr>
              <w:jc w:val="center"/>
              <w:rPr>
                <w:rFonts w:eastAsia="Calibri"/>
                <w:b/>
              </w:rPr>
            </w:pPr>
            <w:r w:rsidRPr="003732AC">
              <w:rPr>
                <w:rFonts w:eastAsia="Calibri"/>
                <w:b/>
              </w:rPr>
              <w:t>АДМИНИСТРАЦИЯ МОШКОВСКОГО РАЙОНА</w:t>
            </w:r>
          </w:p>
          <w:p w:rsidR="004E628D" w:rsidRPr="003732AC" w:rsidRDefault="004E628D" w:rsidP="00F754DC">
            <w:pPr>
              <w:jc w:val="center"/>
              <w:rPr>
                <w:rFonts w:eastAsia="Calibri"/>
              </w:rPr>
            </w:pPr>
            <w:r w:rsidRPr="003732AC">
              <w:rPr>
                <w:rFonts w:eastAsia="Calibri"/>
                <w:b/>
              </w:rPr>
              <w:t>НОВОСИБИРСКОЙ ОБЛАСТИ</w:t>
            </w:r>
          </w:p>
        </w:tc>
      </w:tr>
      <w:tr w:rsidR="004E628D" w:rsidRPr="003732AC" w:rsidTr="00516777">
        <w:trPr>
          <w:jc w:val="center"/>
        </w:trPr>
        <w:tc>
          <w:tcPr>
            <w:tcW w:w="9921" w:type="dxa"/>
            <w:shd w:val="clear" w:color="auto" w:fill="auto"/>
          </w:tcPr>
          <w:p w:rsidR="004E628D" w:rsidRPr="003732AC" w:rsidRDefault="004E628D" w:rsidP="00F754DC">
            <w:pPr>
              <w:jc w:val="center"/>
              <w:rPr>
                <w:rFonts w:eastAsia="Calibri"/>
              </w:rPr>
            </w:pPr>
          </w:p>
        </w:tc>
      </w:tr>
      <w:tr w:rsidR="004E628D" w:rsidRPr="003732AC" w:rsidTr="00516777">
        <w:trPr>
          <w:jc w:val="center"/>
        </w:trPr>
        <w:tc>
          <w:tcPr>
            <w:tcW w:w="9921" w:type="dxa"/>
            <w:shd w:val="clear" w:color="auto" w:fill="auto"/>
          </w:tcPr>
          <w:p w:rsidR="004E628D" w:rsidRPr="003732AC" w:rsidRDefault="004E628D" w:rsidP="00F754DC">
            <w:pPr>
              <w:jc w:val="center"/>
              <w:rPr>
                <w:rFonts w:eastAsia="Calibri"/>
                <w:b/>
              </w:rPr>
            </w:pPr>
            <w:r w:rsidRPr="007A2561">
              <w:rPr>
                <w:rFonts w:eastAsia="Calibri"/>
                <w:b/>
                <w:sz w:val="36"/>
              </w:rPr>
              <w:t>ПОСТАНОВЛЕНИЕ</w:t>
            </w:r>
          </w:p>
        </w:tc>
      </w:tr>
      <w:tr w:rsidR="004E628D" w:rsidRPr="003732AC" w:rsidTr="00516777">
        <w:trPr>
          <w:jc w:val="center"/>
        </w:trPr>
        <w:tc>
          <w:tcPr>
            <w:tcW w:w="9921" w:type="dxa"/>
            <w:shd w:val="clear" w:color="auto" w:fill="auto"/>
          </w:tcPr>
          <w:p w:rsidR="004E628D" w:rsidRPr="003732AC" w:rsidRDefault="004E628D" w:rsidP="00F754DC">
            <w:pPr>
              <w:jc w:val="center"/>
              <w:rPr>
                <w:rFonts w:eastAsia="Calibri"/>
              </w:rPr>
            </w:pPr>
          </w:p>
        </w:tc>
      </w:tr>
      <w:tr w:rsidR="004E628D" w:rsidRPr="003732AC" w:rsidTr="00516777">
        <w:trPr>
          <w:jc w:val="center"/>
        </w:trPr>
        <w:tc>
          <w:tcPr>
            <w:tcW w:w="9921" w:type="dxa"/>
            <w:shd w:val="clear" w:color="auto" w:fill="auto"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4E628D" w:rsidRPr="003732AC" w:rsidTr="00F754DC">
              <w:trPr>
                <w:jc w:val="center"/>
              </w:trPr>
              <w:tc>
                <w:tcPr>
                  <w:tcW w:w="0" w:type="auto"/>
                  <w:shd w:val="clear" w:color="auto" w:fill="auto"/>
                  <w:vAlign w:val="bottom"/>
                </w:tcPr>
                <w:p w:rsidR="004E628D" w:rsidRPr="003732AC" w:rsidRDefault="004E628D" w:rsidP="00F754DC">
                  <w:pPr>
                    <w:rPr>
                      <w:rFonts w:eastAsia="Calibri"/>
                    </w:rPr>
                  </w:pPr>
                  <w:r w:rsidRPr="003732AC">
                    <w:rPr>
                      <w:rFonts w:eastAsia="Calibri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4E628D" w:rsidRPr="003732AC" w:rsidRDefault="00135394" w:rsidP="004E628D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22.05.2025</w:t>
                  </w:r>
                  <w:r w:rsidR="001A4E6B">
                    <w:rPr>
                      <w:rFonts w:eastAsia="Calibri"/>
                    </w:rPr>
                    <w:t xml:space="preserve"> </w:t>
                  </w:r>
                  <w:r w:rsidR="005172A3">
                    <w:rPr>
                      <w:rFonts w:eastAsia="Calibri"/>
                    </w:rPr>
                    <w:t xml:space="preserve"> </w:t>
                  </w:r>
                </w:p>
              </w:tc>
              <w:tc>
                <w:tcPr>
                  <w:tcW w:w="484" w:type="dxa"/>
                  <w:shd w:val="clear" w:color="auto" w:fill="auto"/>
                  <w:vAlign w:val="bottom"/>
                </w:tcPr>
                <w:p w:rsidR="004E628D" w:rsidRPr="003732AC" w:rsidRDefault="004E628D" w:rsidP="00F754DC">
                  <w:pPr>
                    <w:jc w:val="right"/>
                    <w:rPr>
                      <w:rFonts w:eastAsia="Calibri"/>
                    </w:rPr>
                  </w:pPr>
                  <w:r w:rsidRPr="003732AC">
                    <w:rPr>
                      <w:rFonts w:eastAsia="Calibri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4E628D" w:rsidRPr="003732AC" w:rsidRDefault="00135394" w:rsidP="00F754DC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60</w:t>
                  </w:r>
                  <w:r w:rsidR="001A4E6B">
                    <w:rPr>
                      <w:rFonts w:eastAsia="Calibri"/>
                    </w:rPr>
                    <w:t xml:space="preserve"> </w:t>
                  </w:r>
                </w:p>
              </w:tc>
            </w:tr>
          </w:tbl>
          <w:p w:rsidR="004E628D" w:rsidRPr="003732AC" w:rsidRDefault="004E628D" w:rsidP="00F754DC">
            <w:pPr>
              <w:jc w:val="center"/>
              <w:rPr>
                <w:rFonts w:eastAsia="Calibri"/>
              </w:rPr>
            </w:pPr>
          </w:p>
        </w:tc>
      </w:tr>
    </w:tbl>
    <w:p w:rsidR="00516777" w:rsidRDefault="00516777" w:rsidP="00B01E64">
      <w:pPr>
        <w:jc w:val="center"/>
        <w:rPr>
          <w:sz w:val="26"/>
          <w:szCs w:val="26"/>
        </w:rPr>
      </w:pPr>
    </w:p>
    <w:p w:rsidR="00B01E64" w:rsidRPr="00484AFB" w:rsidRDefault="00B01E64" w:rsidP="00B01E64">
      <w:pPr>
        <w:jc w:val="center"/>
        <w:rPr>
          <w:sz w:val="27"/>
          <w:szCs w:val="27"/>
        </w:rPr>
      </w:pPr>
      <w:r w:rsidRPr="00484AFB">
        <w:rPr>
          <w:sz w:val="27"/>
          <w:szCs w:val="27"/>
        </w:rPr>
        <w:t xml:space="preserve">О внесении изменений </w:t>
      </w:r>
      <w:r w:rsidR="00516777" w:rsidRPr="00484AFB">
        <w:rPr>
          <w:sz w:val="27"/>
          <w:szCs w:val="27"/>
        </w:rPr>
        <w:t xml:space="preserve">в </w:t>
      </w:r>
      <w:r w:rsidR="009B47EF" w:rsidRPr="00484AFB">
        <w:rPr>
          <w:sz w:val="27"/>
          <w:szCs w:val="27"/>
        </w:rPr>
        <w:t xml:space="preserve">состав комиссии, утвержденный </w:t>
      </w:r>
      <w:r w:rsidRPr="00484AFB">
        <w:rPr>
          <w:sz w:val="27"/>
          <w:szCs w:val="27"/>
        </w:rPr>
        <w:t>постановление</w:t>
      </w:r>
      <w:r w:rsidR="009B47EF" w:rsidRPr="00484AFB">
        <w:rPr>
          <w:sz w:val="27"/>
          <w:szCs w:val="27"/>
        </w:rPr>
        <w:t>м</w:t>
      </w:r>
      <w:r w:rsidRPr="00484AFB">
        <w:rPr>
          <w:sz w:val="27"/>
          <w:szCs w:val="27"/>
        </w:rPr>
        <w:t xml:space="preserve"> администрации </w:t>
      </w:r>
      <w:r w:rsidR="004E628D" w:rsidRPr="00484AFB">
        <w:rPr>
          <w:sz w:val="27"/>
          <w:szCs w:val="27"/>
        </w:rPr>
        <w:t>Мошковского района Новосибирской области</w:t>
      </w:r>
      <w:r w:rsidRPr="00484AFB">
        <w:rPr>
          <w:sz w:val="27"/>
          <w:szCs w:val="27"/>
        </w:rPr>
        <w:t xml:space="preserve"> от </w:t>
      </w:r>
      <w:r w:rsidR="00484AFB" w:rsidRPr="00484AFB">
        <w:rPr>
          <w:sz w:val="27"/>
          <w:szCs w:val="27"/>
        </w:rPr>
        <w:t>03.02.2023</w:t>
      </w:r>
      <w:r w:rsidR="00484076" w:rsidRPr="00484AFB">
        <w:rPr>
          <w:sz w:val="27"/>
          <w:szCs w:val="27"/>
        </w:rPr>
        <w:t xml:space="preserve"> № </w:t>
      </w:r>
      <w:r w:rsidR="00484AFB" w:rsidRPr="00484AFB">
        <w:rPr>
          <w:sz w:val="27"/>
          <w:szCs w:val="27"/>
        </w:rPr>
        <w:t>18</w:t>
      </w:r>
      <w:r w:rsidR="00484076" w:rsidRPr="00484AFB">
        <w:rPr>
          <w:sz w:val="27"/>
          <w:szCs w:val="27"/>
        </w:rPr>
        <w:t xml:space="preserve"> </w:t>
      </w:r>
      <w:r w:rsidRPr="00484AFB">
        <w:rPr>
          <w:sz w:val="27"/>
          <w:szCs w:val="27"/>
        </w:rPr>
        <w:t xml:space="preserve"> </w:t>
      </w:r>
    </w:p>
    <w:p w:rsidR="00216C8D" w:rsidRPr="00484AFB" w:rsidRDefault="00216C8D" w:rsidP="00B01E64">
      <w:pPr>
        <w:jc w:val="both"/>
        <w:rPr>
          <w:sz w:val="27"/>
          <w:szCs w:val="27"/>
        </w:rPr>
      </w:pPr>
    </w:p>
    <w:p w:rsidR="00066C4D" w:rsidRPr="00484AFB" w:rsidRDefault="00066C4D" w:rsidP="00B01E64">
      <w:pPr>
        <w:jc w:val="both"/>
        <w:rPr>
          <w:sz w:val="27"/>
          <w:szCs w:val="27"/>
        </w:rPr>
      </w:pPr>
      <w:r w:rsidRPr="00484AFB">
        <w:rPr>
          <w:sz w:val="27"/>
          <w:szCs w:val="27"/>
        </w:rPr>
        <w:tab/>
        <w:t xml:space="preserve">В связи с кадровыми изменениями администрации Мошковского района Новосибирской области, </w:t>
      </w:r>
    </w:p>
    <w:p w:rsidR="00B01E64" w:rsidRPr="00484AFB" w:rsidRDefault="00B01E64" w:rsidP="00B01E64">
      <w:pPr>
        <w:jc w:val="both"/>
        <w:rPr>
          <w:sz w:val="27"/>
          <w:szCs w:val="27"/>
        </w:rPr>
      </w:pPr>
      <w:r w:rsidRPr="00484AFB">
        <w:rPr>
          <w:sz w:val="27"/>
          <w:szCs w:val="27"/>
        </w:rPr>
        <w:t>ПОСТАНОВЛЯЮ:</w:t>
      </w:r>
    </w:p>
    <w:p w:rsidR="009B47EF" w:rsidRPr="00484AFB" w:rsidRDefault="00B01E64" w:rsidP="009B47EF">
      <w:pPr>
        <w:pStyle w:val="a5"/>
        <w:numPr>
          <w:ilvl w:val="0"/>
          <w:numId w:val="7"/>
        </w:numPr>
        <w:ind w:left="0" w:firstLine="567"/>
        <w:jc w:val="both"/>
        <w:rPr>
          <w:sz w:val="27"/>
          <w:szCs w:val="27"/>
        </w:rPr>
      </w:pPr>
      <w:r w:rsidRPr="00484AFB">
        <w:rPr>
          <w:sz w:val="27"/>
          <w:szCs w:val="27"/>
        </w:rPr>
        <w:t>Внести в</w:t>
      </w:r>
      <w:r w:rsidR="009B47EF" w:rsidRPr="00484AFB">
        <w:rPr>
          <w:sz w:val="27"/>
          <w:szCs w:val="27"/>
        </w:rPr>
        <w:t xml:space="preserve"> состав комиссии </w:t>
      </w:r>
      <w:r w:rsidRPr="00484AFB">
        <w:rPr>
          <w:sz w:val="27"/>
          <w:szCs w:val="27"/>
        </w:rPr>
        <w:t xml:space="preserve"> </w:t>
      </w:r>
      <w:r w:rsidR="00484AFB" w:rsidRPr="00484AFB">
        <w:rPr>
          <w:rStyle w:val="docdata"/>
          <w:bCs/>
          <w:color w:val="000000"/>
          <w:sz w:val="27"/>
          <w:szCs w:val="27"/>
        </w:rPr>
        <w:t>по проведению осмотра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Мошковского района Новосибирской области</w:t>
      </w:r>
      <w:r w:rsidR="009B47EF" w:rsidRPr="00484AFB">
        <w:rPr>
          <w:sz w:val="27"/>
          <w:szCs w:val="27"/>
        </w:rPr>
        <w:t xml:space="preserve">, утвержденный </w:t>
      </w:r>
      <w:r w:rsidRPr="00484AFB">
        <w:rPr>
          <w:sz w:val="27"/>
          <w:szCs w:val="27"/>
        </w:rPr>
        <w:t>постановление</w:t>
      </w:r>
      <w:r w:rsidR="009B47EF" w:rsidRPr="00484AFB">
        <w:rPr>
          <w:sz w:val="27"/>
          <w:szCs w:val="27"/>
        </w:rPr>
        <w:t>м</w:t>
      </w:r>
      <w:r w:rsidRPr="00484AFB">
        <w:rPr>
          <w:sz w:val="27"/>
          <w:szCs w:val="27"/>
        </w:rPr>
        <w:t xml:space="preserve"> </w:t>
      </w:r>
      <w:r w:rsidR="004E628D" w:rsidRPr="00484AFB">
        <w:rPr>
          <w:sz w:val="27"/>
          <w:szCs w:val="27"/>
        </w:rPr>
        <w:t xml:space="preserve">администрации Мошковского района Новосибирской области </w:t>
      </w:r>
      <w:r w:rsidR="00C57122" w:rsidRPr="00484AFB">
        <w:rPr>
          <w:sz w:val="27"/>
          <w:szCs w:val="27"/>
        </w:rPr>
        <w:t xml:space="preserve">от </w:t>
      </w:r>
      <w:r w:rsidR="00484AFB" w:rsidRPr="00484AFB">
        <w:rPr>
          <w:sz w:val="27"/>
          <w:szCs w:val="27"/>
        </w:rPr>
        <w:t>03.02.2023</w:t>
      </w:r>
      <w:r w:rsidR="00484076" w:rsidRPr="00484AFB">
        <w:rPr>
          <w:sz w:val="27"/>
          <w:szCs w:val="27"/>
        </w:rPr>
        <w:t xml:space="preserve"> № </w:t>
      </w:r>
      <w:r w:rsidR="00484AFB" w:rsidRPr="00484AFB">
        <w:rPr>
          <w:sz w:val="27"/>
          <w:szCs w:val="27"/>
        </w:rPr>
        <w:t>18</w:t>
      </w:r>
      <w:r w:rsidR="00C57122" w:rsidRPr="00484AFB">
        <w:rPr>
          <w:sz w:val="27"/>
          <w:szCs w:val="27"/>
        </w:rPr>
        <w:t xml:space="preserve"> </w:t>
      </w:r>
      <w:r w:rsidRPr="00484AFB">
        <w:rPr>
          <w:sz w:val="27"/>
          <w:szCs w:val="27"/>
        </w:rPr>
        <w:t>«</w:t>
      </w:r>
      <w:r w:rsidR="00484AFB" w:rsidRPr="00484AFB">
        <w:rPr>
          <w:rFonts w:eastAsia="Calibri"/>
          <w:sz w:val="27"/>
          <w:szCs w:val="27"/>
        </w:rPr>
        <w:t>О создании комиссии по проведению осмотра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Мошковского района Новосибирской области</w:t>
      </w:r>
      <w:r w:rsidRPr="00484AFB">
        <w:rPr>
          <w:sz w:val="27"/>
          <w:szCs w:val="27"/>
        </w:rPr>
        <w:t xml:space="preserve">» следующие изменения:        </w:t>
      </w:r>
    </w:p>
    <w:p w:rsidR="009B47EF" w:rsidRPr="00484AFB" w:rsidRDefault="009B47EF" w:rsidP="004A340F">
      <w:pPr>
        <w:pStyle w:val="a5"/>
        <w:numPr>
          <w:ilvl w:val="1"/>
          <w:numId w:val="7"/>
        </w:numPr>
        <w:ind w:left="0" w:firstLine="360"/>
        <w:jc w:val="both"/>
        <w:rPr>
          <w:sz w:val="27"/>
          <w:szCs w:val="27"/>
        </w:rPr>
      </w:pPr>
      <w:r w:rsidRPr="00484AFB">
        <w:rPr>
          <w:sz w:val="27"/>
          <w:szCs w:val="27"/>
        </w:rPr>
        <w:t xml:space="preserve">Вывести из состава комиссии </w:t>
      </w:r>
      <w:r w:rsidR="00484AFB" w:rsidRPr="00484AFB">
        <w:rPr>
          <w:rFonts w:eastAsia="Calibri"/>
          <w:sz w:val="27"/>
          <w:szCs w:val="27"/>
        </w:rPr>
        <w:t>по проведению осмотра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Мошковского района Новосибирской области</w:t>
      </w:r>
      <w:r w:rsidRPr="00484AFB">
        <w:rPr>
          <w:sz w:val="27"/>
          <w:szCs w:val="27"/>
        </w:rPr>
        <w:t xml:space="preserve"> </w:t>
      </w:r>
      <w:r w:rsidR="001A4E6B" w:rsidRPr="00484AFB">
        <w:rPr>
          <w:sz w:val="27"/>
          <w:szCs w:val="27"/>
        </w:rPr>
        <w:t>Бараника А.А.</w:t>
      </w:r>
      <w:r w:rsidRPr="00484AFB">
        <w:rPr>
          <w:sz w:val="27"/>
          <w:szCs w:val="27"/>
        </w:rPr>
        <w:t xml:space="preserve"> – </w:t>
      </w:r>
      <w:r w:rsidR="001A4E6B" w:rsidRPr="00484AFB">
        <w:rPr>
          <w:sz w:val="27"/>
          <w:szCs w:val="27"/>
        </w:rPr>
        <w:t xml:space="preserve"> заместителя главы администрации Мошковского района Новосибирской области, председателя комиссии</w:t>
      </w:r>
      <w:r w:rsidRPr="00484AFB">
        <w:rPr>
          <w:sz w:val="27"/>
          <w:szCs w:val="27"/>
        </w:rPr>
        <w:t>;</w:t>
      </w:r>
    </w:p>
    <w:p w:rsidR="009B47EF" w:rsidRPr="00484AFB" w:rsidRDefault="009B47EF" w:rsidP="004A340F">
      <w:pPr>
        <w:pStyle w:val="a5"/>
        <w:numPr>
          <w:ilvl w:val="1"/>
          <w:numId w:val="7"/>
        </w:numPr>
        <w:ind w:left="0" w:firstLine="360"/>
        <w:jc w:val="both"/>
        <w:rPr>
          <w:sz w:val="27"/>
          <w:szCs w:val="27"/>
        </w:rPr>
      </w:pPr>
      <w:r w:rsidRPr="00484AFB">
        <w:rPr>
          <w:sz w:val="27"/>
          <w:szCs w:val="27"/>
        </w:rPr>
        <w:t>Ввести в состав комиссии</w:t>
      </w:r>
      <w:r w:rsidRPr="00484AFB">
        <w:rPr>
          <w:rFonts w:eastAsia="Calibri"/>
          <w:sz w:val="27"/>
          <w:szCs w:val="27"/>
        </w:rPr>
        <w:t xml:space="preserve"> </w:t>
      </w:r>
      <w:r w:rsidR="00484AFB" w:rsidRPr="00484AFB">
        <w:rPr>
          <w:rFonts w:eastAsia="Calibri"/>
          <w:sz w:val="27"/>
          <w:szCs w:val="27"/>
        </w:rPr>
        <w:t>по проведению осмотра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Мошковского района Новосибирской области</w:t>
      </w:r>
      <w:r w:rsidRPr="00484AFB">
        <w:rPr>
          <w:sz w:val="27"/>
          <w:szCs w:val="27"/>
        </w:rPr>
        <w:t xml:space="preserve"> </w:t>
      </w:r>
      <w:r w:rsidR="001A4E6B" w:rsidRPr="00484AFB">
        <w:rPr>
          <w:sz w:val="27"/>
          <w:szCs w:val="27"/>
        </w:rPr>
        <w:t>Подвысоцкого С.М.</w:t>
      </w:r>
      <w:r w:rsidRPr="00484AFB">
        <w:rPr>
          <w:sz w:val="27"/>
          <w:szCs w:val="27"/>
        </w:rPr>
        <w:t xml:space="preserve"> -  </w:t>
      </w:r>
      <w:r w:rsidR="001A4E6B" w:rsidRPr="00484AFB">
        <w:rPr>
          <w:sz w:val="27"/>
          <w:szCs w:val="27"/>
        </w:rPr>
        <w:t>заместителя Главы администрации Мошковского района Новосибирской области, председателя комиссии</w:t>
      </w:r>
      <w:r w:rsidRPr="00484AFB">
        <w:rPr>
          <w:sz w:val="27"/>
          <w:szCs w:val="27"/>
        </w:rPr>
        <w:t>.</w:t>
      </w:r>
    </w:p>
    <w:p w:rsidR="001A4E6B" w:rsidRPr="00484AFB" w:rsidRDefault="001A4E6B" w:rsidP="004A340F">
      <w:pPr>
        <w:pStyle w:val="a5"/>
        <w:numPr>
          <w:ilvl w:val="1"/>
          <w:numId w:val="7"/>
        </w:numPr>
        <w:ind w:left="0" w:firstLine="360"/>
        <w:jc w:val="both"/>
        <w:rPr>
          <w:sz w:val="27"/>
          <w:szCs w:val="27"/>
        </w:rPr>
      </w:pPr>
      <w:r w:rsidRPr="00484AFB">
        <w:rPr>
          <w:sz w:val="27"/>
          <w:szCs w:val="27"/>
        </w:rPr>
        <w:t>Управлению организационно-контрольной и кадровой работы администрации Мошковского района Новосибирской области (Кудрявцевой Ю.Н.) обеспечить опубликование настоящего постановления в печатном издании органов местного самоуправления Мошковского района Новосибирской области «Вестник Мошковского района» и разместить на официальном сайте Мошковского района Новосибирской области в информационно-коммуникационной сети «Интернет».</w:t>
      </w:r>
    </w:p>
    <w:p w:rsidR="009B47EF" w:rsidRPr="00484AFB" w:rsidRDefault="009B47EF" w:rsidP="00143254">
      <w:pPr>
        <w:pStyle w:val="a5"/>
        <w:numPr>
          <w:ilvl w:val="0"/>
          <w:numId w:val="7"/>
        </w:numPr>
        <w:jc w:val="both"/>
        <w:rPr>
          <w:sz w:val="27"/>
          <w:szCs w:val="27"/>
        </w:rPr>
      </w:pPr>
      <w:r w:rsidRPr="00484AFB">
        <w:rPr>
          <w:sz w:val="27"/>
          <w:szCs w:val="27"/>
        </w:rPr>
        <w:t>Контроль за исполнением настоящего постановления оставляю за собой.</w:t>
      </w:r>
    </w:p>
    <w:p w:rsidR="00484076" w:rsidRPr="00484AFB" w:rsidRDefault="002F1EAF" w:rsidP="00A652C8">
      <w:pPr>
        <w:tabs>
          <w:tab w:val="left" w:pos="0"/>
          <w:tab w:val="center" w:pos="4960"/>
        </w:tabs>
        <w:jc w:val="right"/>
        <w:rPr>
          <w:sz w:val="27"/>
          <w:szCs w:val="27"/>
        </w:rPr>
      </w:pPr>
      <w:r w:rsidRPr="00484AFB">
        <w:rPr>
          <w:sz w:val="27"/>
          <w:szCs w:val="27"/>
        </w:rPr>
        <w:t xml:space="preserve">                                                                                        </w:t>
      </w:r>
      <w:r w:rsidRPr="00484AFB">
        <w:rPr>
          <w:sz w:val="27"/>
          <w:szCs w:val="27"/>
        </w:rPr>
        <w:tab/>
        <w:t xml:space="preserve">  </w:t>
      </w:r>
    </w:p>
    <w:p w:rsidR="00C57122" w:rsidRPr="00484AFB" w:rsidRDefault="00C57122" w:rsidP="00A652C8">
      <w:pPr>
        <w:tabs>
          <w:tab w:val="left" w:pos="0"/>
          <w:tab w:val="center" w:pos="4960"/>
        </w:tabs>
        <w:jc w:val="right"/>
        <w:rPr>
          <w:sz w:val="27"/>
          <w:szCs w:val="27"/>
        </w:rPr>
      </w:pPr>
      <w:r w:rsidRPr="00484AFB">
        <w:rPr>
          <w:bCs/>
          <w:sz w:val="27"/>
          <w:szCs w:val="27"/>
        </w:rPr>
        <w:tab/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5113"/>
        <w:gridCol w:w="4950"/>
      </w:tblGrid>
      <w:tr w:rsidR="00C57122" w:rsidRPr="00484AFB" w:rsidTr="00484076">
        <w:tc>
          <w:tcPr>
            <w:tcW w:w="5113" w:type="dxa"/>
            <w:shd w:val="clear" w:color="auto" w:fill="auto"/>
          </w:tcPr>
          <w:p w:rsidR="00C57122" w:rsidRPr="00484AFB" w:rsidRDefault="005172A3" w:rsidP="00E12767">
            <w:pPr>
              <w:rPr>
                <w:sz w:val="27"/>
                <w:szCs w:val="27"/>
              </w:rPr>
            </w:pPr>
            <w:r w:rsidRPr="00484AFB">
              <w:rPr>
                <w:sz w:val="27"/>
                <w:szCs w:val="27"/>
              </w:rPr>
              <w:t xml:space="preserve">И.о. </w:t>
            </w:r>
            <w:r w:rsidR="00C57122" w:rsidRPr="00484AFB">
              <w:rPr>
                <w:sz w:val="27"/>
                <w:szCs w:val="27"/>
              </w:rPr>
              <w:t>Глав</w:t>
            </w:r>
            <w:r w:rsidRPr="00484AFB">
              <w:rPr>
                <w:sz w:val="27"/>
                <w:szCs w:val="27"/>
              </w:rPr>
              <w:t>ы</w:t>
            </w:r>
            <w:r w:rsidR="00C57122" w:rsidRPr="00484AFB">
              <w:rPr>
                <w:sz w:val="27"/>
                <w:szCs w:val="27"/>
              </w:rPr>
              <w:t xml:space="preserve"> Мошковского района</w:t>
            </w:r>
          </w:p>
          <w:p w:rsidR="00C57122" w:rsidRPr="00484AFB" w:rsidRDefault="00C57122" w:rsidP="00E12767">
            <w:pPr>
              <w:rPr>
                <w:sz w:val="27"/>
                <w:szCs w:val="27"/>
              </w:rPr>
            </w:pPr>
            <w:r w:rsidRPr="00484AFB">
              <w:rPr>
                <w:sz w:val="27"/>
                <w:szCs w:val="27"/>
              </w:rPr>
              <w:t>Новосибирской области</w:t>
            </w:r>
            <w:r w:rsidR="00216C8D" w:rsidRPr="00484AFB">
              <w:rPr>
                <w:sz w:val="27"/>
                <w:szCs w:val="27"/>
              </w:rPr>
              <w:t xml:space="preserve">                                              </w:t>
            </w:r>
          </w:p>
        </w:tc>
        <w:tc>
          <w:tcPr>
            <w:tcW w:w="4950" w:type="dxa"/>
            <w:shd w:val="clear" w:color="auto" w:fill="auto"/>
          </w:tcPr>
          <w:p w:rsidR="00E31E8E" w:rsidRPr="00484AFB" w:rsidRDefault="00E31E8E" w:rsidP="00C57122">
            <w:pPr>
              <w:jc w:val="right"/>
              <w:rPr>
                <w:sz w:val="27"/>
                <w:szCs w:val="27"/>
              </w:rPr>
            </w:pPr>
          </w:p>
          <w:p w:rsidR="00C57122" w:rsidRPr="00484AFB" w:rsidRDefault="005D7500" w:rsidP="005172A3">
            <w:pPr>
              <w:jc w:val="right"/>
              <w:rPr>
                <w:sz w:val="27"/>
                <w:szCs w:val="27"/>
              </w:rPr>
            </w:pPr>
            <w:r w:rsidRPr="00484AFB">
              <w:rPr>
                <w:sz w:val="27"/>
                <w:szCs w:val="27"/>
              </w:rPr>
              <w:softHyphen/>
            </w:r>
            <w:r w:rsidR="00216C8D" w:rsidRPr="00484AFB">
              <w:rPr>
                <w:sz w:val="27"/>
                <w:szCs w:val="27"/>
              </w:rPr>
              <w:t>Г.В. Гейдарова</w:t>
            </w:r>
          </w:p>
        </w:tc>
      </w:tr>
    </w:tbl>
    <w:p w:rsidR="00484AFB" w:rsidRDefault="00484AFB" w:rsidP="00A652C8">
      <w:pPr>
        <w:tabs>
          <w:tab w:val="left" w:pos="0"/>
          <w:tab w:val="center" w:pos="4960"/>
        </w:tabs>
        <w:rPr>
          <w:sz w:val="20"/>
        </w:rPr>
      </w:pPr>
    </w:p>
    <w:p w:rsidR="00484076" w:rsidRPr="00484076" w:rsidRDefault="00484076" w:rsidP="00A652C8">
      <w:pPr>
        <w:tabs>
          <w:tab w:val="left" w:pos="0"/>
          <w:tab w:val="center" w:pos="4960"/>
        </w:tabs>
        <w:rPr>
          <w:sz w:val="20"/>
        </w:rPr>
      </w:pPr>
      <w:bookmarkStart w:id="0" w:name="_GoBack"/>
      <w:bookmarkEnd w:id="0"/>
    </w:p>
    <w:sectPr w:rsidR="00484076" w:rsidRPr="00484076" w:rsidSect="00484AFB">
      <w:pgSz w:w="11906" w:h="16838"/>
      <w:pgMar w:top="567" w:right="56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870" w:rsidRDefault="00621870" w:rsidP="00A652C8">
      <w:r>
        <w:separator/>
      </w:r>
    </w:p>
  </w:endnote>
  <w:endnote w:type="continuationSeparator" w:id="0">
    <w:p w:rsidR="00621870" w:rsidRDefault="00621870" w:rsidP="00A65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870" w:rsidRDefault="00621870" w:rsidP="00A652C8">
      <w:r>
        <w:separator/>
      </w:r>
    </w:p>
  </w:footnote>
  <w:footnote w:type="continuationSeparator" w:id="0">
    <w:p w:rsidR="00621870" w:rsidRDefault="00621870" w:rsidP="00A65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B0AF6"/>
    <w:multiLevelType w:val="hybridMultilevel"/>
    <w:tmpl w:val="40D69D54"/>
    <w:lvl w:ilvl="0" w:tplc="F0B01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BE7681"/>
    <w:multiLevelType w:val="hybridMultilevel"/>
    <w:tmpl w:val="79EE257E"/>
    <w:lvl w:ilvl="0" w:tplc="F0B018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15291D"/>
    <w:multiLevelType w:val="multilevel"/>
    <w:tmpl w:val="F5102D24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2D345629"/>
    <w:multiLevelType w:val="hybridMultilevel"/>
    <w:tmpl w:val="1B8EA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053B1"/>
    <w:multiLevelType w:val="hybridMultilevel"/>
    <w:tmpl w:val="A3A68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86998"/>
    <w:multiLevelType w:val="multilevel"/>
    <w:tmpl w:val="F2949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D962F0F"/>
    <w:multiLevelType w:val="hybridMultilevel"/>
    <w:tmpl w:val="079E743C"/>
    <w:lvl w:ilvl="0" w:tplc="6A70E3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CDB"/>
    <w:rsid w:val="00013252"/>
    <w:rsid w:val="00066C4D"/>
    <w:rsid w:val="0008014C"/>
    <w:rsid w:val="00135394"/>
    <w:rsid w:val="00156320"/>
    <w:rsid w:val="0018309F"/>
    <w:rsid w:val="001A4E6B"/>
    <w:rsid w:val="00216C8D"/>
    <w:rsid w:val="0024349D"/>
    <w:rsid w:val="002D6A40"/>
    <w:rsid w:val="002F1EAF"/>
    <w:rsid w:val="002F674B"/>
    <w:rsid w:val="00306A4F"/>
    <w:rsid w:val="003965C5"/>
    <w:rsid w:val="003D5568"/>
    <w:rsid w:val="00401C1A"/>
    <w:rsid w:val="00484076"/>
    <w:rsid w:val="00484AFB"/>
    <w:rsid w:val="004B6AA5"/>
    <w:rsid w:val="004C30DE"/>
    <w:rsid w:val="004E628D"/>
    <w:rsid w:val="00516777"/>
    <w:rsid w:val="005172A3"/>
    <w:rsid w:val="00557574"/>
    <w:rsid w:val="005B62AB"/>
    <w:rsid w:val="005D7500"/>
    <w:rsid w:val="005E5D39"/>
    <w:rsid w:val="005E6188"/>
    <w:rsid w:val="00621870"/>
    <w:rsid w:val="0064795E"/>
    <w:rsid w:val="0065243B"/>
    <w:rsid w:val="00655E88"/>
    <w:rsid w:val="006C6BE7"/>
    <w:rsid w:val="006E1F43"/>
    <w:rsid w:val="007341FA"/>
    <w:rsid w:val="007A339A"/>
    <w:rsid w:val="007E2DEA"/>
    <w:rsid w:val="007E4C32"/>
    <w:rsid w:val="007F210A"/>
    <w:rsid w:val="00825649"/>
    <w:rsid w:val="008378A3"/>
    <w:rsid w:val="008A6EFB"/>
    <w:rsid w:val="008C7B3F"/>
    <w:rsid w:val="00933434"/>
    <w:rsid w:val="00937A99"/>
    <w:rsid w:val="009435AC"/>
    <w:rsid w:val="009B352C"/>
    <w:rsid w:val="009B47EF"/>
    <w:rsid w:val="00A00B6B"/>
    <w:rsid w:val="00A2740E"/>
    <w:rsid w:val="00A60CDB"/>
    <w:rsid w:val="00A6347F"/>
    <w:rsid w:val="00A652C8"/>
    <w:rsid w:val="00A65B8D"/>
    <w:rsid w:val="00A7301F"/>
    <w:rsid w:val="00B01E64"/>
    <w:rsid w:val="00C57122"/>
    <w:rsid w:val="00CF1F0C"/>
    <w:rsid w:val="00D3023A"/>
    <w:rsid w:val="00E31E8E"/>
    <w:rsid w:val="00E832A0"/>
    <w:rsid w:val="00EC41DB"/>
    <w:rsid w:val="00F15819"/>
    <w:rsid w:val="00F23850"/>
    <w:rsid w:val="00FF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12BEC5-F9DB-4212-AB65-3E33F616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E6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01E64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1E64"/>
    <w:rPr>
      <w:rFonts w:ascii="Times New Roman" w:eastAsia="Times New Roman" w:hAnsi="Times New Roman" w:cs="Times New Roman"/>
      <w:b/>
      <w:bCs/>
      <w:sz w:val="36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1E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6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4C3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652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52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A652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52C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docdata">
    <w:name w:val="docdata"/>
    <w:aliases w:val="docy,v5,1910,bqiaagaaeyqcaaagiaiaaapubaaabeieaaaaaaaaaaaaaaaaaaaaaaaaaaaaaaaaaaaaaaaaaaaaaaaaaaaaaaaaaaaaaaaaaaaaaaaaaaaaaaaaaaaaaaaaaaaaaaaaaaaaaaaaaaaaaaaaaaaaaaaaaaaaaaaaaaaaaaaaaaaaaaaaaaaaaaaaaaaaaaaaaaaaaaaaaaaaaaaaaaaaaaaaaaaaaaaaaaaaaaaa"/>
    <w:basedOn w:val="a0"/>
    <w:rsid w:val="00484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ZmOtd</dc:creator>
  <cp:keywords/>
  <dc:description/>
  <cp:lastModifiedBy>User</cp:lastModifiedBy>
  <cp:revision>4</cp:revision>
  <cp:lastPrinted>2023-04-06T07:16:00Z</cp:lastPrinted>
  <dcterms:created xsi:type="dcterms:W3CDTF">2025-05-22T08:06:00Z</dcterms:created>
  <dcterms:modified xsi:type="dcterms:W3CDTF">2025-05-22T08:20:00Z</dcterms:modified>
</cp:coreProperties>
</file>