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37CAA" w:rsidRPr="008E0A39" w:rsidTr="00E555D1">
        <w:trPr>
          <w:jc w:val="center"/>
        </w:trPr>
        <w:tc>
          <w:tcPr>
            <w:tcW w:w="9853" w:type="dxa"/>
          </w:tcPr>
          <w:p w:rsidR="00237CAA" w:rsidRPr="008E0A39" w:rsidRDefault="00237CAA" w:rsidP="00E555D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453BDAB" wp14:editId="2BA03E3C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CAA" w:rsidRPr="008E0A39" w:rsidTr="00E555D1">
        <w:trPr>
          <w:jc w:val="center"/>
        </w:trPr>
        <w:tc>
          <w:tcPr>
            <w:tcW w:w="9853" w:type="dxa"/>
          </w:tcPr>
          <w:p w:rsidR="00237CAA" w:rsidRPr="008E0A39" w:rsidRDefault="00237CAA" w:rsidP="00E555D1">
            <w:pPr>
              <w:ind w:firstLine="0"/>
              <w:jc w:val="center"/>
              <w:rPr>
                <w:szCs w:val="28"/>
              </w:rPr>
            </w:pPr>
          </w:p>
        </w:tc>
      </w:tr>
      <w:tr w:rsidR="00237CAA" w:rsidRPr="008E0A39" w:rsidTr="00E555D1">
        <w:trPr>
          <w:jc w:val="center"/>
        </w:trPr>
        <w:tc>
          <w:tcPr>
            <w:tcW w:w="9853" w:type="dxa"/>
          </w:tcPr>
          <w:p w:rsidR="00237CAA" w:rsidRPr="002E3E28" w:rsidRDefault="00237CAA" w:rsidP="00E555D1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МОШКОВСКОГО РАЙОНА</w:t>
            </w:r>
          </w:p>
          <w:p w:rsidR="00237CAA" w:rsidRPr="008E0A39" w:rsidRDefault="00237CAA" w:rsidP="00E555D1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237CAA" w:rsidRPr="008E0A39" w:rsidTr="00E555D1">
        <w:trPr>
          <w:jc w:val="center"/>
        </w:trPr>
        <w:tc>
          <w:tcPr>
            <w:tcW w:w="9853" w:type="dxa"/>
          </w:tcPr>
          <w:p w:rsidR="00237CAA" w:rsidRPr="008E0A39" w:rsidRDefault="00237CAA" w:rsidP="00E555D1">
            <w:pPr>
              <w:ind w:firstLine="0"/>
              <w:jc w:val="center"/>
              <w:rPr>
                <w:szCs w:val="28"/>
              </w:rPr>
            </w:pPr>
          </w:p>
        </w:tc>
      </w:tr>
      <w:tr w:rsidR="00237CAA" w:rsidRPr="008E0A39" w:rsidTr="00E555D1">
        <w:trPr>
          <w:jc w:val="center"/>
        </w:trPr>
        <w:tc>
          <w:tcPr>
            <w:tcW w:w="9853" w:type="dxa"/>
          </w:tcPr>
          <w:p w:rsidR="00237CAA" w:rsidRPr="008E0A39" w:rsidRDefault="00237CAA" w:rsidP="00E555D1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237CAA" w:rsidRPr="008E0A39" w:rsidTr="00E555D1">
        <w:trPr>
          <w:jc w:val="center"/>
        </w:trPr>
        <w:tc>
          <w:tcPr>
            <w:tcW w:w="9853" w:type="dxa"/>
          </w:tcPr>
          <w:p w:rsidR="00237CAA" w:rsidRPr="008E0A39" w:rsidRDefault="00237CAA" w:rsidP="00E555D1">
            <w:pPr>
              <w:ind w:firstLine="0"/>
              <w:jc w:val="center"/>
              <w:rPr>
                <w:szCs w:val="28"/>
              </w:rPr>
            </w:pPr>
          </w:p>
        </w:tc>
      </w:tr>
      <w:tr w:rsidR="00237CAA" w:rsidRPr="008E0A39" w:rsidTr="00E555D1">
        <w:trPr>
          <w:jc w:val="center"/>
        </w:trPr>
        <w:tc>
          <w:tcPr>
            <w:tcW w:w="9853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237CAA" w:rsidRPr="008E0A39" w:rsidTr="00E555D1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237CAA" w:rsidRPr="008E0A39" w:rsidRDefault="00237CAA" w:rsidP="00E555D1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237CAA" w:rsidRPr="008E0A39" w:rsidRDefault="00F043D7" w:rsidP="00E555D1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19.05.2025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237CAA" w:rsidRPr="008E0A39" w:rsidRDefault="00237CAA" w:rsidP="00E555D1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237CAA" w:rsidRPr="008E0A39" w:rsidRDefault="00237CAA" w:rsidP="00E555D1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  <w:r w:rsidR="00F043D7">
                    <w:rPr>
                      <w:szCs w:val="28"/>
                    </w:rPr>
                    <w:t>52</w:t>
                  </w:r>
                  <w:r>
                    <w:rPr>
                      <w:szCs w:val="28"/>
                    </w:rPr>
                    <w:t xml:space="preserve">  </w:t>
                  </w:r>
                </w:p>
              </w:tc>
            </w:tr>
          </w:tbl>
          <w:p w:rsidR="00237CAA" w:rsidRPr="008E0A39" w:rsidRDefault="00237CAA" w:rsidP="00E555D1">
            <w:pPr>
              <w:ind w:firstLine="0"/>
              <w:jc w:val="center"/>
              <w:rPr>
                <w:szCs w:val="28"/>
              </w:rPr>
            </w:pPr>
          </w:p>
        </w:tc>
      </w:tr>
      <w:tr w:rsidR="00237CAA" w:rsidRPr="008E0A39" w:rsidTr="00E555D1">
        <w:trPr>
          <w:jc w:val="center"/>
        </w:trPr>
        <w:tc>
          <w:tcPr>
            <w:tcW w:w="9853" w:type="dxa"/>
          </w:tcPr>
          <w:p w:rsidR="00237CAA" w:rsidRDefault="00237CAA" w:rsidP="00E555D1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237CAA" w:rsidRPr="00A314E7" w:rsidRDefault="00237CAA" w:rsidP="00E555D1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237CAA" w:rsidRPr="008E0A39" w:rsidTr="00E555D1">
        <w:trPr>
          <w:jc w:val="center"/>
        </w:trPr>
        <w:tc>
          <w:tcPr>
            <w:tcW w:w="9853" w:type="dxa"/>
          </w:tcPr>
          <w:p w:rsidR="00237CAA" w:rsidRPr="00341415" w:rsidRDefault="00237CAA" w:rsidP="00E555D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Мошковского района Новосибирской области о</w:t>
            </w:r>
            <w:r w:rsidRPr="00FE6ADD">
              <w:rPr>
                <w:color w:val="000000" w:themeColor="text1"/>
                <w:szCs w:val="28"/>
              </w:rPr>
              <w:t xml:space="preserve">т </w:t>
            </w:r>
            <w:r>
              <w:rPr>
                <w:color w:val="000000" w:themeColor="text1"/>
                <w:szCs w:val="28"/>
              </w:rPr>
              <w:t>16</w:t>
            </w:r>
            <w:r w:rsidRPr="00FE6ADD">
              <w:rPr>
                <w:color w:val="000000" w:themeColor="text1"/>
                <w:szCs w:val="28"/>
              </w:rPr>
              <w:t>.1</w:t>
            </w:r>
            <w:r>
              <w:rPr>
                <w:color w:val="000000" w:themeColor="text1"/>
                <w:szCs w:val="28"/>
              </w:rPr>
              <w:t>0</w:t>
            </w:r>
            <w:r w:rsidRPr="00FE6ADD">
              <w:rPr>
                <w:color w:val="000000" w:themeColor="text1"/>
                <w:szCs w:val="28"/>
              </w:rPr>
              <w:t>.202</w:t>
            </w:r>
            <w:r>
              <w:rPr>
                <w:color w:val="000000" w:themeColor="text1"/>
                <w:szCs w:val="28"/>
              </w:rPr>
              <w:t>0</w:t>
            </w:r>
            <w:r w:rsidRPr="00FE6ADD">
              <w:rPr>
                <w:color w:val="000000" w:themeColor="text1"/>
                <w:szCs w:val="28"/>
              </w:rPr>
              <w:t xml:space="preserve"> № </w:t>
            </w:r>
            <w:r>
              <w:rPr>
                <w:color w:val="000000" w:themeColor="text1"/>
                <w:szCs w:val="28"/>
              </w:rPr>
              <w:t>85</w:t>
            </w:r>
            <w:r w:rsidRPr="00B25AC1">
              <w:t xml:space="preserve"> </w:t>
            </w:r>
            <w:r>
              <w:t>«</w:t>
            </w:r>
            <w:r w:rsidRPr="00B25AC1"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 xml:space="preserve"> районной трехсторонней комиссии по регулированию социально-трудовых отношений в</w:t>
            </w:r>
            <w:r w:rsidRPr="00B25AC1">
              <w:rPr>
                <w:color w:val="000000" w:themeColor="text1"/>
                <w:szCs w:val="28"/>
              </w:rPr>
              <w:t xml:space="preserve"> Мошковско</w:t>
            </w:r>
            <w:r>
              <w:rPr>
                <w:color w:val="000000" w:themeColor="text1"/>
                <w:szCs w:val="28"/>
              </w:rPr>
              <w:t>м</w:t>
            </w:r>
            <w:r w:rsidRPr="00B25AC1">
              <w:rPr>
                <w:color w:val="000000" w:themeColor="text1"/>
                <w:szCs w:val="28"/>
              </w:rPr>
              <w:t xml:space="preserve"> район</w:t>
            </w:r>
            <w:r>
              <w:rPr>
                <w:color w:val="000000" w:themeColor="text1"/>
                <w:szCs w:val="28"/>
              </w:rPr>
              <w:t>е</w:t>
            </w:r>
            <w:r w:rsidRPr="00B25AC1">
              <w:rPr>
                <w:color w:val="000000" w:themeColor="text1"/>
                <w:szCs w:val="28"/>
              </w:rPr>
              <w:t xml:space="preserve"> Новосибирской области</w:t>
            </w:r>
            <w:r>
              <w:rPr>
                <w:color w:val="000000" w:themeColor="text1"/>
                <w:szCs w:val="28"/>
              </w:rPr>
              <w:t>»</w:t>
            </w:r>
          </w:p>
        </w:tc>
      </w:tr>
      <w:tr w:rsidR="00237CAA" w:rsidRPr="008E0A39" w:rsidTr="00E555D1">
        <w:trPr>
          <w:jc w:val="center"/>
        </w:trPr>
        <w:tc>
          <w:tcPr>
            <w:tcW w:w="9853" w:type="dxa"/>
          </w:tcPr>
          <w:p w:rsidR="00237CAA" w:rsidRPr="004C4F2A" w:rsidRDefault="00237CAA" w:rsidP="00E555D1">
            <w:pPr>
              <w:ind w:firstLine="0"/>
              <w:jc w:val="center"/>
              <w:rPr>
                <w:szCs w:val="28"/>
              </w:rPr>
            </w:pPr>
          </w:p>
          <w:p w:rsidR="00237CAA" w:rsidRPr="004C4F2A" w:rsidRDefault="00237CAA" w:rsidP="00E555D1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237CAA" w:rsidRDefault="00237CAA" w:rsidP="00237CAA">
      <w:pPr>
        <w:ind w:firstLine="0"/>
      </w:pPr>
      <w:r>
        <w:t xml:space="preserve">             В связи с произошедшими изменениями в кадровом составе администрации Мошковского района Новосибирской области,</w:t>
      </w:r>
    </w:p>
    <w:p w:rsidR="00237CAA" w:rsidRPr="008909C4" w:rsidRDefault="00237CAA" w:rsidP="00237CAA">
      <w:pPr>
        <w:ind w:firstLine="0"/>
      </w:pPr>
      <w:r w:rsidRPr="008909C4">
        <w:t>ПОСТАНОВЛЯЮ:</w:t>
      </w:r>
    </w:p>
    <w:p w:rsidR="00237CAA" w:rsidRDefault="00237CAA" w:rsidP="00237CAA">
      <w:pPr>
        <w:pStyle w:val="a4"/>
        <w:numPr>
          <w:ilvl w:val="0"/>
          <w:numId w:val="1"/>
        </w:numPr>
        <w:ind w:left="0" w:firstLine="851"/>
      </w:pPr>
      <w:r w:rsidRPr="008909C4">
        <w:t xml:space="preserve">Внести </w:t>
      </w:r>
      <w:r>
        <w:t xml:space="preserve">изменения </w:t>
      </w:r>
      <w:r w:rsidRPr="008909C4">
        <w:t xml:space="preserve">в постановление администрации Мошковского района Новосибирской области от </w:t>
      </w:r>
      <w:r>
        <w:t>16</w:t>
      </w:r>
      <w:r w:rsidRPr="00C7289F">
        <w:rPr>
          <w:color w:val="000000" w:themeColor="text1"/>
        </w:rPr>
        <w:t>.10.2020 № 85 «</w:t>
      </w:r>
      <w:r>
        <w:t>О районной трехсторонней комиссии по регулированию социально-трудовых отношений в Мошковском районе Новосибирской области»</w:t>
      </w:r>
      <w:r w:rsidRPr="008909C4">
        <w:t xml:space="preserve"> </w:t>
      </w:r>
      <w:r>
        <w:t>изложив утвержденный «Состав районной трехсторонней комиссии по регулированию социально-трудовых отношений» в редакции согласно приложению,</w:t>
      </w:r>
      <w:r w:rsidRPr="008909C4">
        <w:t xml:space="preserve"> </w:t>
      </w:r>
      <w:r>
        <w:t>к настоящему постановлению.</w:t>
      </w:r>
    </w:p>
    <w:p w:rsidR="00237CAA" w:rsidRPr="008909C4" w:rsidRDefault="00237CAA" w:rsidP="00237CAA">
      <w:r>
        <w:t xml:space="preserve">   2</w:t>
      </w:r>
      <w:r w:rsidRPr="008909C4">
        <w:t xml:space="preserve">. </w:t>
      </w:r>
      <w:r w:rsidRPr="00CC4E5C">
        <w:rPr>
          <w:szCs w:val="28"/>
        </w:rPr>
        <w:t xml:space="preserve">Контроль за исполнением настоящего постановления возложить на заместителя главы администрации Мошковского района Новосибирской области </w:t>
      </w:r>
      <w:r>
        <w:rPr>
          <w:szCs w:val="28"/>
        </w:rPr>
        <w:t>Подвысоцкого С.М</w:t>
      </w:r>
      <w:r w:rsidRPr="00CC4E5C">
        <w:rPr>
          <w:szCs w:val="28"/>
        </w:rPr>
        <w:t>.</w:t>
      </w:r>
    </w:p>
    <w:p w:rsidR="00237CAA" w:rsidRPr="00583858" w:rsidRDefault="00237CAA" w:rsidP="00237CA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237CAA" w:rsidTr="00E555D1">
        <w:trPr>
          <w:trHeight w:val="1304"/>
        </w:trPr>
        <w:tc>
          <w:tcPr>
            <w:tcW w:w="4926" w:type="dxa"/>
            <w:vAlign w:val="bottom"/>
          </w:tcPr>
          <w:p w:rsidR="00237CAA" w:rsidRDefault="00237CAA" w:rsidP="00E555D1">
            <w:pPr>
              <w:ind w:firstLine="0"/>
              <w:jc w:val="left"/>
            </w:pPr>
            <w:r>
              <w:t>И. о. Главы Мошковского района Новосибирской области</w:t>
            </w:r>
          </w:p>
        </w:tc>
        <w:tc>
          <w:tcPr>
            <w:tcW w:w="4927" w:type="dxa"/>
            <w:vAlign w:val="bottom"/>
          </w:tcPr>
          <w:p w:rsidR="00237CAA" w:rsidRDefault="00237CAA" w:rsidP="00E555D1">
            <w:pPr>
              <w:ind w:firstLine="0"/>
              <w:jc w:val="right"/>
            </w:pPr>
            <w:r>
              <w:t>Г.В. Гейдарова</w:t>
            </w:r>
          </w:p>
        </w:tc>
      </w:tr>
    </w:tbl>
    <w:p w:rsidR="00237CAA" w:rsidRDefault="00237CAA" w:rsidP="00237CAA">
      <w:pPr>
        <w:ind w:firstLine="0"/>
        <w:rPr>
          <w:sz w:val="20"/>
        </w:rPr>
      </w:pPr>
    </w:p>
    <w:p w:rsidR="00237CAA" w:rsidRDefault="00237CAA" w:rsidP="00237CAA">
      <w:pPr>
        <w:ind w:firstLine="0"/>
        <w:rPr>
          <w:sz w:val="20"/>
        </w:rPr>
      </w:pPr>
    </w:p>
    <w:p w:rsidR="00237CAA" w:rsidRDefault="00237CAA" w:rsidP="00237CAA">
      <w:pPr>
        <w:ind w:firstLine="0"/>
        <w:rPr>
          <w:sz w:val="20"/>
        </w:rPr>
      </w:pPr>
    </w:p>
    <w:p w:rsidR="00237CAA" w:rsidRDefault="00237CAA" w:rsidP="00237CAA">
      <w:pPr>
        <w:ind w:firstLine="0"/>
        <w:rPr>
          <w:sz w:val="20"/>
        </w:rPr>
      </w:pPr>
    </w:p>
    <w:p w:rsidR="00237CAA" w:rsidRDefault="00237CAA" w:rsidP="00237CAA">
      <w:pPr>
        <w:ind w:firstLine="0"/>
        <w:rPr>
          <w:sz w:val="20"/>
        </w:rPr>
      </w:pPr>
    </w:p>
    <w:p w:rsidR="00237CAA" w:rsidRDefault="00237CAA" w:rsidP="00237CAA">
      <w:pPr>
        <w:ind w:firstLine="0"/>
        <w:rPr>
          <w:sz w:val="20"/>
        </w:rPr>
      </w:pPr>
    </w:p>
    <w:p w:rsidR="00237CAA" w:rsidRDefault="00237CAA" w:rsidP="00237CAA">
      <w:pPr>
        <w:ind w:firstLine="0"/>
        <w:rPr>
          <w:sz w:val="20"/>
        </w:rPr>
      </w:pPr>
    </w:p>
    <w:p w:rsidR="00237CAA" w:rsidRDefault="00237CAA" w:rsidP="00237CAA">
      <w:pPr>
        <w:ind w:firstLine="0"/>
        <w:rPr>
          <w:sz w:val="20"/>
        </w:rPr>
      </w:pPr>
    </w:p>
    <w:p w:rsidR="00237CAA" w:rsidRDefault="00237CAA" w:rsidP="00237CAA">
      <w:pPr>
        <w:ind w:firstLine="0"/>
        <w:rPr>
          <w:sz w:val="20"/>
        </w:rPr>
      </w:pPr>
    </w:p>
    <w:p w:rsidR="00E34C48" w:rsidRDefault="00E34C48">
      <w:pPr>
        <w:rPr>
          <w:sz w:val="20"/>
        </w:rPr>
      </w:pPr>
    </w:p>
    <w:p w:rsidR="00FA5B14" w:rsidRDefault="00FA5B14">
      <w:bookmarkStart w:id="0" w:name="_GoBack"/>
      <w:bookmarkEnd w:id="0"/>
    </w:p>
    <w:p w:rsidR="00455776" w:rsidRPr="00C7289F" w:rsidRDefault="00455776" w:rsidP="00455776">
      <w:pPr>
        <w:jc w:val="right"/>
        <w:rPr>
          <w:color w:val="000033"/>
          <w:szCs w:val="28"/>
        </w:rPr>
      </w:pPr>
      <w:r w:rsidRPr="00C7289F">
        <w:rPr>
          <w:color w:val="000033"/>
          <w:sz w:val="24"/>
          <w:szCs w:val="24"/>
        </w:rPr>
        <w:lastRenderedPageBreak/>
        <w:t xml:space="preserve">                                                         </w:t>
      </w:r>
      <w:r w:rsidRPr="00C7289F">
        <w:rPr>
          <w:color w:val="000033"/>
          <w:szCs w:val="28"/>
        </w:rPr>
        <w:t xml:space="preserve">Приложение </w:t>
      </w:r>
    </w:p>
    <w:p w:rsidR="00455776" w:rsidRPr="00C7289F" w:rsidRDefault="00455776" w:rsidP="00455776">
      <w:pPr>
        <w:jc w:val="right"/>
        <w:rPr>
          <w:color w:val="000033"/>
          <w:szCs w:val="28"/>
        </w:rPr>
      </w:pPr>
      <w:r>
        <w:rPr>
          <w:color w:val="000033"/>
          <w:szCs w:val="28"/>
        </w:rPr>
        <w:t>к</w:t>
      </w:r>
      <w:r w:rsidRPr="00C7289F">
        <w:rPr>
          <w:color w:val="000033"/>
          <w:szCs w:val="28"/>
        </w:rPr>
        <w:t xml:space="preserve"> постановлению администрации</w:t>
      </w:r>
    </w:p>
    <w:p w:rsidR="00455776" w:rsidRPr="00C7289F" w:rsidRDefault="00455776" w:rsidP="00455776">
      <w:pPr>
        <w:jc w:val="right"/>
        <w:rPr>
          <w:color w:val="000033"/>
          <w:szCs w:val="28"/>
        </w:rPr>
      </w:pPr>
      <w:r w:rsidRPr="00C7289F">
        <w:rPr>
          <w:color w:val="000033"/>
          <w:szCs w:val="28"/>
        </w:rPr>
        <w:t>Мошковского района</w:t>
      </w:r>
    </w:p>
    <w:p w:rsidR="00455776" w:rsidRDefault="00455776" w:rsidP="00455776">
      <w:pPr>
        <w:jc w:val="right"/>
        <w:rPr>
          <w:color w:val="000033"/>
          <w:szCs w:val="28"/>
        </w:rPr>
      </w:pPr>
      <w:r w:rsidRPr="00C7289F">
        <w:rPr>
          <w:color w:val="000033"/>
          <w:szCs w:val="28"/>
        </w:rPr>
        <w:t>Новосибирской области</w:t>
      </w:r>
    </w:p>
    <w:p w:rsidR="00455776" w:rsidRPr="00C7289F" w:rsidRDefault="00455776" w:rsidP="00455776">
      <w:pPr>
        <w:jc w:val="right"/>
        <w:rPr>
          <w:color w:val="000033"/>
          <w:szCs w:val="28"/>
        </w:rPr>
      </w:pPr>
      <w:r>
        <w:rPr>
          <w:color w:val="000033"/>
          <w:szCs w:val="28"/>
        </w:rPr>
        <w:t xml:space="preserve">от  </w:t>
      </w:r>
      <w:r w:rsidR="00F043D7">
        <w:rPr>
          <w:color w:val="000033"/>
          <w:szCs w:val="28"/>
        </w:rPr>
        <w:t>19.05.2025</w:t>
      </w:r>
      <w:r>
        <w:rPr>
          <w:color w:val="000033"/>
          <w:szCs w:val="28"/>
        </w:rPr>
        <w:t xml:space="preserve">   №   </w:t>
      </w:r>
      <w:r w:rsidR="00F043D7">
        <w:rPr>
          <w:color w:val="000033"/>
          <w:szCs w:val="28"/>
        </w:rPr>
        <w:t>52</w:t>
      </w:r>
      <w:r w:rsidRPr="00C7289F">
        <w:rPr>
          <w:color w:val="000033"/>
          <w:szCs w:val="28"/>
        </w:rPr>
        <w:t xml:space="preserve">                               </w:t>
      </w:r>
    </w:p>
    <w:p w:rsidR="00455776" w:rsidRDefault="00455776" w:rsidP="00455776">
      <w:pPr>
        <w:jc w:val="center"/>
        <w:rPr>
          <w:color w:val="000033"/>
          <w:sz w:val="24"/>
          <w:szCs w:val="24"/>
        </w:rPr>
      </w:pPr>
    </w:p>
    <w:p w:rsidR="00455776" w:rsidRPr="00C7289F" w:rsidRDefault="00455776" w:rsidP="00455776">
      <w:pPr>
        <w:jc w:val="right"/>
        <w:rPr>
          <w:color w:val="000033"/>
          <w:sz w:val="24"/>
          <w:szCs w:val="24"/>
        </w:rPr>
      </w:pPr>
      <w:r w:rsidRPr="00C7289F">
        <w:rPr>
          <w:color w:val="000033"/>
          <w:sz w:val="24"/>
          <w:szCs w:val="24"/>
        </w:rPr>
        <w:t>УТВЕРЖДЕНО</w:t>
      </w:r>
    </w:p>
    <w:p w:rsidR="00455776" w:rsidRPr="00C7289F" w:rsidRDefault="00455776" w:rsidP="00455776">
      <w:pPr>
        <w:jc w:val="right"/>
        <w:rPr>
          <w:color w:val="000033"/>
          <w:sz w:val="24"/>
          <w:szCs w:val="24"/>
        </w:rPr>
      </w:pPr>
      <w:r w:rsidRPr="00C7289F">
        <w:rPr>
          <w:color w:val="000033"/>
          <w:sz w:val="24"/>
          <w:szCs w:val="24"/>
        </w:rPr>
        <w:t xml:space="preserve">                                                                                        постановлением</w:t>
      </w:r>
    </w:p>
    <w:p w:rsidR="00455776" w:rsidRPr="00C7289F" w:rsidRDefault="00455776" w:rsidP="00455776">
      <w:pPr>
        <w:jc w:val="right"/>
        <w:rPr>
          <w:color w:val="000033"/>
          <w:sz w:val="24"/>
          <w:szCs w:val="24"/>
        </w:rPr>
      </w:pPr>
      <w:r w:rsidRPr="00C7289F">
        <w:rPr>
          <w:color w:val="000033"/>
          <w:sz w:val="24"/>
          <w:szCs w:val="24"/>
        </w:rPr>
        <w:t xml:space="preserve">                                                                                    администрации Мошковского района</w:t>
      </w:r>
    </w:p>
    <w:p w:rsidR="00455776" w:rsidRPr="00C7289F" w:rsidRDefault="00455776" w:rsidP="00455776">
      <w:pPr>
        <w:jc w:val="right"/>
        <w:rPr>
          <w:color w:val="000033"/>
          <w:sz w:val="24"/>
          <w:szCs w:val="24"/>
        </w:rPr>
      </w:pPr>
      <w:r w:rsidRPr="00C7289F">
        <w:rPr>
          <w:color w:val="000033"/>
          <w:sz w:val="24"/>
          <w:szCs w:val="24"/>
        </w:rPr>
        <w:t xml:space="preserve">                                                                                         Новосибирской области</w:t>
      </w:r>
    </w:p>
    <w:p w:rsidR="00455776" w:rsidRPr="00C7289F" w:rsidRDefault="00455776" w:rsidP="00455776">
      <w:pPr>
        <w:jc w:val="right"/>
        <w:rPr>
          <w:color w:val="000033"/>
          <w:sz w:val="24"/>
          <w:szCs w:val="24"/>
        </w:rPr>
      </w:pPr>
      <w:r w:rsidRPr="00C7289F">
        <w:rPr>
          <w:color w:val="000033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C7289F">
        <w:rPr>
          <w:color w:val="000033"/>
          <w:sz w:val="24"/>
          <w:szCs w:val="24"/>
        </w:rPr>
        <w:t>от  16.10.2020</w:t>
      </w:r>
      <w:proofErr w:type="gramEnd"/>
      <w:r w:rsidRPr="00C7289F">
        <w:rPr>
          <w:color w:val="000033"/>
          <w:sz w:val="24"/>
          <w:szCs w:val="24"/>
        </w:rPr>
        <w:t xml:space="preserve">    № 85</w:t>
      </w:r>
    </w:p>
    <w:p w:rsidR="00455776" w:rsidRPr="00C7289F" w:rsidRDefault="00455776" w:rsidP="00455776">
      <w:pPr>
        <w:rPr>
          <w:b/>
          <w:szCs w:val="28"/>
        </w:rPr>
      </w:pPr>
    </w:p>
    <w:p w:rsidR="00455776" w:rsidRPr="00C7289F" w:rsidRDefault="00455776" w:rsidP="00455776">
      <w:pPr>
        <w:jc w:val="center"/>
        <w:rPr>
          <w:szCs w:val="28"/>
        </w:rPr>
      </w:pPr>
      <w:r w:rsidRPr="00C7289F">
        <w:rPr>
          <w:szCs w:val="28"/>
        </w:rPr>
        <w:t>СОСТАВ</w:t>
      </w:r>
    </w:p>
    <w:p w:rsidR="00455776" w:rsidRPr="00C7289F" w:rsidRDefault="00455776" w:rsidP="00455776">
      <w:pPr>
        <w:jc w:val="center"/>
        <w:rPr>
          <w:szCs w:val="28"/>
        </w:rPr>
      </w:pPr>
      <w:r w:rsidRPr="00C7289F">
        <w:rPr>
          <w:szCs w:val="28"/>
        </w:rPr>
        <w:t xml:space="preserve">районной трехсторонней комиссии по регулированию </w:t>
      </w:r>
    </w:p>
    <w:p w:rsidR="00455776" w:rsidRPr="00C7289F" w:rsidRDefault="00455776" w:rsidP="00455776">
      <w:pPr>
        <w:jc w:val="center"/>
        <w:rPr>
          <w:szCs w:val="28"/>
        </w:rPr>
      </w:pPr>
      <w:r w:rsidRPr="00C7289F">
        <w:rPr>
          <w:szCs w:val="28"/>
        </w:rPr>
        <w:t>социально-трудовых отношений</w:t>
      </w:r>
    </w:p>
    <w:p w:rsidR="00455776" w:rsidRPr="00C7289F" w:rsidRDefault="00455776" w:rsidP="00455776">
      <w:pPr>
        <w:rPr>
          <w:b/>
        </w:rPr>
      </w:pPr>
    </w:p>
    <w:p w:rsidR="00455776" w:rsidRPr="00C7289F" w:rsidRDefault="00455776" w:rsidP="00455776">
      <w:pPr>
        <w:jc w:val="center"/>
      </w:pPr>
      <w:r w:rsidRPr="00C7289F">
        <w:t xml:space="preserve">Координатор комиссии – </w:t>
      </w:r>
      <w:proofErr w:type="spellStart"/>
      <w:r>
        <w:t>Подвысоцкий</w:t>
      </w:r>
      <w:proofErr w:type="spellEnd"/>
      <w:r>
        <w:t xml:space="preserve"> Сергей </w:t>
      </w:r>
      <w:proofErr w:type="spellStart"/>
      <w:r>
        <w:t>Марьянович</w:t>
      </w:r>
      <w:proofErr w:type="spellEnd"/>
      <w:r w:rsidRPr="00C7289F">
        <w:t xml:space="preserve"> – заместитель главы администрации Мошковского района Новосибирской области</w:t>
      </w:r>
    </w:p>
    <w:p w:rsidR="00455776" w:rsidRPr="00C7289F" w:rsidRDefault="00455776" w:rsidP="00455776">
      <w:pPr>
        <w:ind w:firstLine="0"/>
        <w:rPr>
          <w:b/>
          <w:szCs w:val="28"/>
        </w:rPr>
      </w:pPr>
    </w:p>
    <w:p w:rsidR="00455776" w:rsidRPr="001373C0" w:rsidRDefault="00455776" w:rsidP="00455776">
      <w:pPr>
        <w:ind w:firstLine="0"/>
        <w:jc w:val="center"/>
        <w:rPr>
          <w:b/>
          <w:szCs w:val="28"/>
        </w:rPr>
      </w:pPr>
      <w:r w:rsidRPr="001373C0">
        <w:rPr>
          <w:b/>
          <w:szCs w:val="28"/>
        </w:rPr>
        <w:t>От объединения работодателей:</w:t>
      </w:r>
    </w:p>
    <w:p w:rsidR="00455776" w:rsidRPr="00C7289F" w:rsidRDefault="00455776" w:rsidP="00455776">
      <w:pPr>
        <w:ind w:firstLine="0"/>
        <w:jc w:val="center"/>
        <w:rPr>
          <w:szCs w:val="28"/>
        </w:rPr>
      </w:pPr>
    </w:p>
    <w:p w:rsidR="00455776" w:rsidRPr="00C7289F" w:rsidRDefault="00455776" w:rsidP="00455776">
      <w:pPr>
        <w:numPr>
          <w:ilvl w:val="0"/>
          <w:numId w:val="2"/>
        </w:numPr>
        <w:contextualSpacing/>
        <w:rPr>
          <w:szCs w:val="28"/>
        </w:rPr>
      </w:pPr>
      <w:proofErr w:type="spellStart"/>
      <w:r w:rsidRPr="00C7289F">
        <w:rPr>
          <w:szCs w:val="28"/>
        </w:rPr>
        <w:t>Семёнова</w:t>
      </w:r>
      <w:proofErr w:type="spellEnd"/>
      <w:r w:rsidRPr="00C7289F">
        <w:rPr>
          <w:szCs w:val="28"/>
        </w:rPr>
        <w:t xml:space="preserve"> Светлана Александровна, директор МКУ «</w:t>
      </w:r>
      <w:proofErr w:type="spellStart"/>
      <w:r w:rsidRPr="00C7289F">
        <w:rPr>
          <w:szCs w:val="28"/>
        </w:rPr>
        <w:t>ЦБМТиИОУ</w:t>
      </w:r>
      <w:proofErr w:type="spellEnd"/>
      <w:r w:rsidRPr="00C7289F">
        <w:rPr>
          <w:szCs w:val="28"/>
        </w:rPr>
        <w:t>» - председатель территориального объединения работодателей «Союз работодателей Мошковского района Новосибирской области»;</w:t>
      </w:r>
    </w:p>
    <w:p w:rsidR="00455776" w:rsidRPr="00C7289F" w:rsidRDefault="00455776" w:rsidP="00455776">
      <w:pPr>
        <w:numPr>
          <w:ilvl w:val="0"/>
          <w:numId w:val="2"/>
        </w:numPr>
        <w:contextualSpacing/>
        <w:rPr>
          <w:szCs w:val="28"/>
        </w:rPr>
      </w:pPr>
      <w:proofErr w:type="spellStart"/>
      <w:r w:rsidRPr="00C7289F">
        <w:rPr>
          <w:szCs w:val="28"/>
        </w:rPr>
        <w:t>Нарушевич</w:t>
      </w:r>
      <w:proofErr w:type="spellEnd"/>
      <w:r w:rsidRPr="00C7289F">
        <w:rPr>
          <w:szCs w:val="28"/>
        </w:rPr>
        <w:t xml:space="preserve"> Владимир Александрович – директор МАУ «Услуги благоустройства» р. п. Мошково;</w:t>
      </w:r>
    </w:p>
    <w:p w:rsidR="00455776" w:rsidRPr="00C7289F" w:rsidRDefault="00455776" w:rsidP="00455776">
      <w:pPr>
        <w:numPr>
          <w:ilvl w:val="0"/>
          <w:numId w:val="2"/>
        </w:numPr>
        <w:contextualSpacing/>
        <w:rPr>
          <w:szCs w:val="28"/>
        </w:rPr>
      </w:pPr>
      <w:r w:rsidRPr="00C7289F">
        <w:rPr>
          <w:szCs w:val="28"/>
        </w:rPr>
        <w:t xml:space="preserve">Никель Мария Александровна – </w:t>
      </w:r>
      <w:r>
        <w:rPr>
          <w:szCs w:val="28"/>
        </w:rPr>
        <w:t xml:space="preserve">директор </w:t>
      </w:r>
      <w:r w:rsidRPr="00C7289F">
        <w:rPr>
          <w:szCs w:val="28"/>
        </w:rPr>
        <w:t>МКОУ СОШ «</w:t>
      </w:r>
      <w:proofErr w:type="spellStart"/>
      <w:r w:rsidRPr="00C7289F">
        <w:rPr>
          <w:szCs w:val="28"/>
        </w:rPr>
        <w:t>Мошковский</w:t>
      </w:r>
      <w:proofErr w:type="spellEnd"/>
      <w:r w:rsidRPr="00C7289F">
        <w:rPr>
          <w:szCs w:val="28"/>
        </w:rPr>
        <w:t xml:space="preserve"> ЦО»;</w:t>
      </w:r>
    </w:p>
    <w:p w:rsidR="00455776" w:rsidRPr="00C7289F" w:rsidRDefault="00455776" w:rsidP="00455776">
      <w:pPr>
        <w:numPr>
          <w:ilvl w:val="0"/>
          <w:numId w:val="2"/>
        </w:numPr>
        <w:contextualSpacing/>
        <w:rPr>
          <w:szCs w:val="28"/>
        </w:rPr>
      </w:pPr>
      <w:r w:rsidRPr="00C7289F">
        <w:rPr>
          <w:szCs w:val="28"/>
        </w:rPr>
        <w:t>Иванов Вячеслав Валерьевич – директор О</w:t>
      </w:r>
      <w:r>
        <w:rPr>
          <w:szCs w:val="28"/>
        </w:rPr>
        <w:t>О</w:t>
      </w:r>
      <w:r w:rsidRPr="00C7289F">
        <w:rPr>
          <w:szCs w:val="28"/>
        </w:rPr>
        <w:t xml:space="preserve">О </w:t>
      </w:r>
      <w:r>
        <w:rPr>
          <w:szCs w:val="28"/>
        </w:rPr>
        <w:t xml:space="preserve">НТК ОСП </w:t>
      </w:r>
      <w:r w:rsidRPr="00C7289F">
        <w:rPr>
          <w:szCs w:val="28"/>
        </w:rPr>
        <w:t>«</w:t>
      </w:r>
      <w:proofErr w:type="spellStart"/>
      <w:r w:rsidRPr="00C7289F">
        <w:rPr>
          <w:szCs w:val="28"/>
        </w:rPr>
        <w:t>Мошковский</w:t>
      </w:r>
      <w:proofErr w:type="spellEnd"/>
      <w:r w:rsidRPr="00C7289F">
        <w:rPr>
          <w:szCs w:val="28"/>
        </w:rPr>
        <w:t xml:space="preserve"> </w:t>
      </w:r>
      <w:proofErr w:type="spellStart"/>
      <w:r w:rsidRPr="00C7289F">
        <w:rPr>
          <w:szCs w:val="28"/>
        </w:rPr>
        <w:t>райтоп</w:t>
      </w:r>
      <w:proofErr w:type="spellEnd"/>
      <w:r w:rsidRPr="00C7289F">
        <w:rPr>
          <w:szCs w:val="28"/>
        </w:rPr>
        <w:t>»;</w:t>
      </w:r>
    </w:p>
    <w:p w:rsidR="00455776" w:rsidRPr="00C7289F" w:rsidRDefault="00455776" w:rsidP="00455776">
      <w:pPr>
        <w:numPr>
          <w:ilvl w:val="0"/>
          <w:numId w:val="2"/>
        </w:numPr>
        <w:contextualSpacing/>
        <w:rPr>
          <w:szCs w:val="28"/>
        </w:rPr>
      </w:pPr>
      <w:proofErr w:type="spellStart"/>
      <w:r w:rsidRPr="00C7289F">
        <w:rPr>
          <w:szCs w:val="28"/>
        </w:rPr>
        <w:t>Сильман</w:t>
      </w:r>
      <w:proofErr w:type="spellEnd"/>
      <w:r w:rsidRPr="00C7289F">
        <w:rPr>
          <w:szCs w:val="28"/>
        </w:rPr>
        <w:t xml:space="preserve"> Андрей Владимирович – директор ООО «</w:t>
      </w:r>
      <w:proofErr w:type="spellStart"/>
      <w:r w:rsidRPr="00C7289F">
        <w:rPr>
          <w:szCs w:val="28"/>
        </w:rPr>
        <w:t>Бурлиха</w:t>
      </w:r>
      <w:proofErr w:type="spellEnd"/>
      <w:r w:rsidRPr="00C7289F">
        <w:rPr>
          <w:szCs w:val="28"/>
        </w:rPr>
        <w:t>».</w:t>
      </w:r>
    </w:p>
    <w:p w:rsidR="00455776" w:rsidRPr="00C7289F" w:rsidRDefault="00455776" w:rsidP="00455776">
      <w:pPr>
        <w:rPr>
          <w:szCs w:val="28"/>
        </w:rPr>
      </w:pPr>
    </w:p>
    <w:p w:rsidR="00455776" w:rsidRPr="001373C0" w:rsidRDefault="00455776" w:rsidP="00455776">
      <w:pPr>
        <w:jc w:val="center"/>
        <w:rPr>
          <w:b/>
          <w:szCs w:val="28"/>
        </w:rPr>
      </w:pPr>
      <w:r w:rsidRPr="001373C0">
        <w:rPr>
          <w:b/>
          <w:szCs w:val="28"/>
        </w:rPr>
        <w:t>От профсоюзов:</w:t>
      </w:r>
    </w:p>
    <w:p w:rsidR="00455776" w:rsidRPr="00C7289F" w:rsidRDefault="00455776" w:rsidP="00455776">
      <w:pPr>
        <w:jc w:val="center"/>
        <w:rPr>
          <w:szCs w:val="28"/>
        </w:rPr>
      </w:pPr>
    </w:p>
    <w:p w:rsidR="00455776" w:rsidRPr="00C7289F" w:rsidRDefault="00455776" w:rsidP="00455776">
      <w:pPr>
        <w:numPr>
          <w:ilvl w:val="0"/>
          <w:numId w:val="3"/>
        </w:numPr>
        <w:contextualSpacing/>
        <w:rPr>
          <w:szCs w:val="28"/>
        </w:rPr>
      </w:pPr>
      <w:proofErr w:type="spellStart"/>
      <w:r w:rsidRPr="00C7289F">
        <w:rPr>
          <w:szCs w:val="28"/>
        </w:rPr>
        <w:t>Рибчинская</w:t>
      </w:r>
      <w:proofErr w:type="spellEnd"/>
      <w:r w:rsidRPr="00C7289F">
        <w:rPr>
          <w:szCs w:val="28"/>
        </w:rPr>
        <w:t xml:space="preserve"> Таисия Ивановна – председатель Координационного совета Федерации профсоюзов Новосибирской области;</w:t>
      </w:r>
    </w:p>
    <w:p w:rsidR="00455776" w:rsidRPr="00C7289F" w:rsidRDefault="00455776" w:rsidP="00455776">
      <w:pPr>
        <w:numPr>
          <w:ilvl w:val="0"/>
          <w:numId w:val="3"/>
        </w:numPr>
        <w:contextualSpacing/>
        <w:rPr>
          <w:szCs w:val="28"/>
        </w:rPr>
      </w:pPr>
      <w:r w:rsidRPr="00C7289F">
        <w:rPr>
          <w:szCs w:val="28"/>
        </w:rPr>
        <w:t>Батурина Анастасия Владимировна – председатель профсоюзов работников культуры Мошковского района Новосибирской области;</w:t>
      </w:r>
    </w:p>
    <w:p w:rsidR="00455776" w:rsidRPr="00C7289F" w:rsidRDefault="00455776" w:rsidP="00455776">
      <w:pPr>
        <w:numPr>
          <w:ilvl w:val="0"/>
          <w:numId w:val="3"/>
        </w:numPr>
        <w:contextualSpacing/>
        <w:rPr>
          <w:szCs w:val="28"/>
        </w:rPr>
      </w:pPr>
      <w:r w:rsidRPr="00C7289F">
        <w:rPr>
          <w:szCs w:val="28"/>
        </w:rPr>
        <w:t>Аникин Евгений Юрьевич – председатель профсоюзов ОГСУСОССЗН «</w:t>
      </w:r>
      <w:proofErr w:type="spellStart"/>
      <w:r w:rsidRPr="00C7289F">
        <w:rPr>
          <w:szCs w:val="28"/>
        </w:rPr>
        <w:t>Ояшинский</w:t>
      </w:r>
      <w:proofErr w:type="spellEnd"/>
      <w:r w:rsidRPr="00C7289F">
        <w:rPr>
          <w:szCs w:val="28"/>
        </w:rPr>
        <w:t xml:space="preserve"> дом интернат для УОД», представитель профсоюзов работников социальной защиты;</w:t>
      </w:r>
    </w:p>
    <w:p w:rsidR="00455776" w:rsidRPr="00C7289F" w:rsidRDefault="00455776" w:rsidP="00455776">
      <w:pPr>
        <w:numPr>
          <w:ilvl w:val="0"/>
          <w:numId w:val="3"/>
        </w:numPr>
        <w:contextualSpacing/>
        <w:rPr>
          <w:szCs w:val="28"/>
        </w:rPr>
      </w:pPr>
      <w:proofErr w:type="spellStart"/>
      <w:r w:rsidRPr="00C7289F">
        <w:rPr>
          <w:szCs w:val="28"/>
        </w:rPr>
        <w:t>Нелюбина</w:t>
      </w:r>
      <w:proofErr w:type="spellEnd"/>
      <w:r w:rsidRPr="00C7289F">
        <w:rPr>
          <w:szCs w:val="28"/>
        </w:rPr>
        <w:t xml:space="preserve"> Елена Владимировна – председатель профсоюзного комитета отдела хранения (технических средств воспитания) (войсковая часть 58661-34).</w:t>
      </w:r>
    </w:p>
    <w:p w:rsidR="00455776" w:rsidRDefault="00455776" w:rsidP="00455776">
      <w:pPr>
        <w:jc w:val="center"/>
        <w:rPr>
          <w:szCs w:val="28"/>
        </w:rPr>
      </w:pPr>
    </w:p>
    <w:p w:rsidR="00455776" w:rsidRDefault="00455776" w:rsidP="00455776">
      <w:pPr>
        <w:jc w:val="center"/>
        <w:rPr>
          <w:szCs w:val="28"/>
        </w:rPr>
      </w:pPr>
    </w:p>
    <w:p w:rsidR="00455776" w:rsidRPr="001373C0" w:rsidRDefault="00455776" w:rsidP="00455776">
      <w:pPr>
        <w:jc w:val="center"/>
        <w:rPr>
          <w:b/>
          <w:szCs w:val="28"/>
        </w:rPr>
      </w:pPr>
      <w:r w:rsidRPr="001373C0">
        <w:rPr>
          <w:b/>
          <w:szCs w:val="28"/>
        </w:rPr>
        <w:t>От администрации Мошковского района Новосибирской области:</w:t>
      </w:r>
    </w:p>
    <w:p w:rsidR="00455776" w:rsidRPr="001373C0" w:rsidRDefault="00455776" w:rsidP="00455776">
      <w:pPr>
        <w:jc w:val="center"/>
        <w:rPr>
          <w:b/>
          <w:szCs w:val="28"/>
        </w:rPr>
      </w:pPr>
    </w:p>
    <w:p w:rsidR="00455776" w:rsidRPr="00C7289F" w:rsidRDefault="00455776" w:rsidP="00455776">
      <w:pPr>
        <w:numPr>
          <w:ilvl w:val="0"/>
          <w:numId w:val="4"/>
        </w:numPr>
        <w:contextualSpacing/>
        <w:rPr>
          <w:szCs w:val="28"/>
        </w:rPr>
      </w:pPr>
      <w:proofErr w:type="spellStart"/>
      <w:r>
        <w:rPr>
          <w:szCs w:val="28"/>
        </w:rPr>
        <w:t>Салтаев</w:t>
      </w:r>
      <w:proofErr w:type="spellEnd"/>
      <w:r>
        <w:rPr>
          <w:szCs w:val="28"/>
        </w:rPr>
        <w:t xml:space="preserve"> Андрей Владимирович</w:t>
      </w:r>
      <w:r w:rsidRPr="00C7289F">
        <w:rPr>
          <w:szCs w:val="28"/>
        </w:rPr>
        <w:t xml:space="preserve"> – заместитель главы администрации Мошковского района Новосибирской области;</w:t>
      </w:r>
    </w:p>
    <w:p w:rsidR="00455776" w:rsidRPr="00C7289F" w:rsidRDefault="00455776" w:rsidP="00455776">
      <w:pPr>
        <w:numPr>
          <w:ilvl w:val="0"/>
          <w:numId w:val="4"/>
        </w:numPr>
        <w:contextualSpacing/>
        <w:rPr>
          <w:szCs w:val="28"/>
        </w:rPr>
      </w:pPr>
      <w:r w:rsidRPr="00C7289F">
        <w:rPr>
          <w:szCs w:val="28"/>
        </w:rPr>
        <w:t>Бабич Татьяна Павловна – начальник управления экономического развития и труда администрации Мошковского района Новосибирской области;</w:t>
      </w:r>
    </w:p>
    <w:p w:rsidR="00455776" w:rsidRPr="00C7289F" w:rsidRDefault="00455776" w:rsidP="00455776">
      <w:pPr>
        <w:numPr>
          <w:ilvl w:val="0"/>
          <w:numId w:val="4"/>
        </w:numPr>
        <w:contextualSpacing/>
        <w:rPr>
          <w:szCs w:val="28"/>
        </w:rPr>
      </w:pPr>
      <w:r w:rsidRPr="007B49F2">
        <w:rPr>
          <w:szCs w:val="28"/>
        </w:rPr>
        <w:t xml:space="preserve">Ватутина Марина Александровна </w:t>
      </w:r>
      <w:r w:rsidRPr="00C7289F">
        <w:rPr>
          <w:szCs w:val="28"/>
        </w:rPr>
        <w:t>– начальник управления финансов и налоговой политики Мошковского района Новосибирской области;</w:t>
      </w:r>
    </w:p>
    <w:p w:rsidR="00455776" w:rsidRPr="00C7289F" w:rsidRDefault="00455776" w:rsidP="00455776">
      <w:pPr>
        <w:numPr>
          <w:ilvl w:val="0"/>
          <w:numId w:val="4"/>
        </w:numPr>
        <w:contextualSpacing/>
        <w:rPr>
          <w:szCs w:val="28"/>
        </w:rPr>
      </w:pPr>
      <w:r w:rsidRPr="00C7289F">
        <w:rPr>
          <w:szCs w:val="28"/>
        </w:rPr>
        <w:t>Ярцев Виталий Александрович – начальник отдела организации социального обслуживания населения администрации Мошковского района Новосибирской области;</w:t>
      </w:r>
    </w:p>
    <w:p w:rsidR="00455776" w:rsidRPr="00C7289F" w:rsidRDefault="00455776" w:rsidP="00455776">
      <w:pPr>
        <w:numPr>
          <w:ilvl w:val="0"/>
          <w:numId w:val="4"/>
        </w:numPr>
        <w:contextualSpacing/>
        <w:rPr>
          <w:szCs w:val="28"/>
        </w:rPr>
      </w:pPr>
      <w:r w:rsidRPr="00C7289F">
        <w:rPr>
          <w:szCs w:val="28"/>
        </w:rPr>
        <w:t>Черемных Елена Анатольевна – главный специалист управления экономического развития и труда администрации Мошковского района Новосибирской области.</w:t>
      </w:r>
    </w:p>
    <w:p w:rsidR="00455776" w:rsidRPr="00C7289F" w:rsidRDefault="00455776" w:rsidP="00455776">
      <w:pPr>
        <w:spacing w:after="200" w:line="276" w:lineRule="auto"/>
        <w:ind w:firstLine="0"/>
        <w:jc w:val="left"/>
      </w:pPr>
    </w:p>
    <w:p w:rsidR="00455776" w:rsidRPr="003310AF" w:rsidRDefault="00455776" w:rsidP="00455776">
      <w:pPr>
        <w:ind w:firstLine="0"/>
        <w:rPr>
          <w:sz w:val="20"/>
        </w:rPr>
      </w:pPr>
    </w:p>
    <w:p w:rsidR="00455776" w:rsidRDefault="00455776"/>
    <w:sectPr w:rsidR="0045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6A0C"/>
    <w:multiLevelType w:val="hybridMultilevel"/>
    <w:tmpl w:val="7A78AEB4"/>
    <w:lvl w:ilvl="0" w:tplc="C418818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F4433"/>
    <w:multiLevelType w:val="hybridMultilevel"/>
    <w:tmpl w:val="D9DC7F22"/>
    <w:lvl w:ilvl="0" w:tplc="77765AB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0E3589B"/>
    <w:multiLevelType w:val="hybridMultilevel"/>
    <w:tmpl w:val="F9220F54"/>
    <w:lvl w:ilvl="0" w:tplc="BF5805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96F322D"/>
    <w:multiLevelType w:val="hybridMultilevel"/>
    <w:tmpl w:val="6D12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AA"/>
    <w:rsid w:val="00237CAA"/>
    <w:rsid w:val="00455776"/>
    <w:rsid w:val="00E34C48"/>
    <w:rsid w:val="00F043D7"/>
    <w:rsid w:val="00FA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955F4-0C27-4CD3-BE01-B3318A60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2025-05-14T02:27:00Z</dcterms:created>
  <dcterms:modified xsi:type="dcterms:W3CDTF">2025-05-19T04:46:00Z</dcterms:modified>
</cp:coreProperties>
</file>