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2D0" w:rsidRPr="003B52D0" w:rsidRDefault="003B52D0" w:rsidP="00B06396">
      <w:pPr>
        <w:widowControl w:val="0"/>
        <w:tabs>
          <w:tab w:val="left" w:pos="1052"/>
        </w:tabs>
        <w:autoSpaceDE w:val="0"/>
        <w:autoSpaceDN w:val="0"/>
        <w:spacing w:after="0" w:line="240" w:lineRule="auto"/>
        <w:jc w:val="right"/>
        <w:rPr>
          <w:rFonts w:ascii="Times New Roman" w:eastAsia="Calibri" w:hAnsi="Times New Roman" w:cs="Times New Roman"/>
          <w:bCs/>
          <w:color w:val="000000"/>
          <w:sz w:val="28"/>
          <w:szCs w:val="24"/>
        </w:rPr>
      </w:pPr>
      <w:r>
        <w:rPr>
          <w:rFonts w:ascii="Times New Roman" w:eastAsia="Calibri" w:hAnsi="Times New Roman" w:cs="Times New Roman"/>
          <w:bCs/>
          <w:color w:val="000000"/>
          <w:sz w:val="28"/>
          <w:szCs w:val="24"/>
        </w:rPr>
        <w:t xml:space="preserve">                                                                      </w:t>
      </w:r>
      <w:r w:rsidR="004E5B0A">
        <w:rPr>
          <w:rFonts w:ascii="Times New Roman" w:eastAsia="Calibri" w:hAnsi="Times New Roman" w:cs="Times New Roman"/>
          <w:bCs/>
          <w:color w:val="000000"/>
          <w:sz w:val="28"/>
          <w:szCs w:val="24"/>
        </w:rPr>
        <w:t xml:space="preserve">            </w:t>
      </w:r>
      <w:r w:rsidRPr="003B52D0">
        <w:rPr>
          <w:rFonts w:ascii="Times New Roman" w:eastAsia="Calibri" w:hAnsi="Times New Roman" w:cs="Times New Roman"/>
          <w:bCs/>
          <w:color w:val="000000"/>
          <w:sz w:val="28"/>
          <w:szCs w:val="24"/>
        </w:rPr>
        <w:t>Приложение к постановлению</w:t>
      </w:r>
    </w:p>
    <w:p w:rsidR="003B52D0" w:rsidRPr="003B52D0" w:rsidRDefault="003B52D0" w:rsidP="00B06396">
      <w:pPr>
        <w:widowControl w:val="0"/>
        <w:tabs>
          <w:tab w:val="left" w:pos="1052"/>
        </w:tabs>
        <w:autoSpaceDE w:val="0"/>
        <w:autoSpaceDN w:val="0"/>
        <w:spacing w:after="0" w:line="240" w:lineRule="auto"/>
        <w:jc w:val="right"/>
        <w:rPr>
          <w:rFonts w:ascii="Times New Roman" w:eastAsia="Calibri" w:hAnsi="Times New Roman" w:cs="Times New Roman"/>
          <w:bCs/>
          <w:color w:val="000000"/>
          <w:sz w:val="28"/>
          <w:szCs w:val="24"/>
        </w:rPr>
      </w:pPr>
      <w:r w:rsidRPr="003B52D0">
        <w:rPr>
          <w:rFonts w:ascii="Times New Roman" w:eastAsia="Calibri" w:hAnsi="Times New Roman" w:cs="Times New Roman"/>
          <w:bCs/>
          <w:color w:val="000000"/>
          <w:sz w:val="28"/>
          <w:szCs w:val="24"/>
        </w:rPr>
        <w:t xml:space="preserve">                                                                           </w:t>
      </w:r>
      <w:r>
        <w:rPr>
          <w:rFonts w:ascii="Times New Roman" w:eastAsia="Calibri" w:hAnsi="Times New Roman" w:cs="Times New Roman"/>
          <w:bCs/>
          <w:color w:val="000000"/>
          <w:sz w:val="28"/>
          <w:szCs w:val="24"/>
        </w:rPr>
        <w:t xml:space="preserve">       </w:t>
      </w:r>
      <w:r w:rsidRPr="003B52D0">
        <w:rPr>
          <w:rFonts w:ascii="Times New Roman" w:eastAsia="Calibri" w:hAnsi="Times New Roman" w:cs="Times New Roman"/>
          <w:bCs/>
          <w:color w:val="000000"/>
          <w:sz w:val="28"/>
          <w:szCs w:val="24"/>
        </w:rPr>
        <w:t xml:space="preserve">администрации Мошковского района </w:t>
      </w:r>
    </w:p>
    <w:p w:rsidR="003B52D0" w:rsidRPr="003B52D0" w:rsidRDefault="003B52D0" w:rsidP="00B06396">
      <w:pPr>
        <w:widowControl w:val="0"/>
        <w:tabs>
          <w:tab w:val="left" w:pos="1052"/>
        </w:tabs>
        <w:autoSpaceDE w:val="0"/>
        <w:autoSpaceDN w:val="0"/>
        <w:spacing w:after="0" w:line="240" w:lineRule="auto"/>
        <w:jc w:val="right"/>
        <w:rPr>
          <w:rFonts w:ascii="Times New Roman" w:eastAsia="Calibri" w:hAnsi="Times New Roman" w:cs="Times New Roman"/>
          <w:bCs/>
          <w:color w:val="000000"/>
          <w:sz w:val="28"/>
          <w:szCs w:val="24"/>
        </w:rPr>
      </w:pPr>
      <w:r w:rsidRPr="003B52D0">
        <w:rPr>
          <w:rFonts w:ascii="Times New Roman" w:eastAsia="Calibri" w:hAnsi="Times New Roman" w:cs="Times New Roman"/>
          <w:bCs/>
          <w:color w:val="000000"/>
          <w:sz w:val="28"/>
          <w:szCs w:val="24"/>
        </w:rPr>
        <w:t xml:space="preserve">                                                 </w:t>
      </w:r>
      <w:r>
        <w:rPr>
          <w:rFonts w:ascii="Times New Roman" w:eastAsia="Calibri" w:hAnsi="Times New Roman" w:cs="Times New Roman"/>
          <w:bCs/>
          <w:color w:val="000000"/>
          <w:sz w:val="28"/>
          <w:szCs w:val="24"/>
        </w:rPr>
        <w:t xml:space="preserve">           </w:t>
      </w:r>
      <w:r w:rsidRPr="003B52D0">
        <w:rPr>
          <w:rFonts w:ascii="Times New Roman" w:eastAsia="Calibri" w:hAnsi="Times New Roman" w:cs="Times New Roman"/>
          <w:bCs/>
          <w:color w:val="000000"/>
          <w:sz w:val="28"/>
          <w:szCs w:val="24"/>
        </w:rPr>
        <w:t xml:space="preserve">Новосибирской области </w:t>
      </w:r>
    </w:p>
    <w:p w:rsidR="003B52D0" w:rsidRPr="003B52D0" w:rsidRDefault="003B52D0" w:rsidP="00B06396">
      <w:pPr>
        <w:widowControl w:val="0"/>
        <w:tabs>
          <w:tab w:val="left" w:pos="1052"/>
        </w:tabs>
        <w:autoSpaceDE w:val="0"/>
        <w:autoSpaceDN w:val="0"/>
        <w:spacing w:after="0" w:line="240" w:lineRule="auto"/>
        <w:jc w:val="right"/>
        <w:rPr>
          <w:rFonts w:ascii="Times New Roman" w:eastAsia="Calibri" w:hAnsi="Times New Roman" w:cs="Times New Roman"/>
          <w:bCs/>
          <w:color w:val="000000"/>
          <w:sz w:val="28"/>
          <w:szCs w:val="24"/>
        </w:rPr>
      </w:pPr>
      <w:r w:rsidRPr="003B52D0">
        <w:rPr>
          <w:rFonts w:ascii="Times New Roman" w:eastAsia="Calibri" w:hAnsi="Times New Roman" w:cs="Times New Roman"/>
          <w:bCs/>
          <w:color w:val="000000"/>
          <w:sz w:val="28"/>
          <w:szCs w:val="24"/>
        </w:rPr>
        <w:t xml:space="preserve">                                         </w:t>
      </w:r>
      <w:r>
        <w:rPr>
          <w:rFonts w:ascii="Times New Roman" w:eastAsia="Calibri" w:hAnsi="Times New Roman" w:cs="Times New Roman"/>
          <w:bCs/>
          <w:color w:val="000000"/>
          <w:sz w:val="28"/>
          <w:szCs w:val="24"/>
        </w:rPr>
        <w:t xml:space="preserve">             </w:t>
      </w:r>
      <w:r w:rsidRPr="003B52D0">
        <w:rPr>
          <w:rFonts w:ascii="Times New Roman" w:eastAsia="Calibri" w:hAnsi="Times New Roman" w:cs="Times New Roman"/>
          <w:bCs/>
          <w:color w:val="000000"/>
          <w:sz w:val="28"/>
          <w:szCs w:val="24"/>
        </w:rPr>
        <w:t xml:space="preserve">от </w:t>
      </w:r>
      <w:r w:rsidR="008D7A43">
        <w:rPr>
          <w:rFonts w:ascii="Times New Roman" w:eastAsia="Calibri" w:hAnsi="Times New Roman" w:cs="Times New Roman"/>
          <w:bCs/>
          <w:color w:val="000000"/>
          <w:sz w:val="28"/>
          <w:szCs w:val="24"/>
        </w:rPr>
        <w:t xml:space="preserve">10.04.2025 </w:t>
      </w:r>
      <w:r w:rsidRPr="003B52D0">
        <w:rPr>
          <w:rFonts w:ascii="Times New Roman" w:eastAsia="Calibri" w:hAnsi="Times New Roman" w:cs="Times New Roman"/>
          <w:bCs/>
          <w:color w:val="000000"/>
          <w:sz w:val="28"/>
          <w:szCs w:val="24"/>
        </w:rPr>
        <w:t xml:space="preserve">№ </w:t>
      </w:r>
      <w:r w:rsidR="008D7A43">
        <w:rPr>
          <w:rFonts w:ascii="Times New Roman" w:eastAsia="Calibri" w:hAnsi="Times New Roman" w:cs="Times New Roman"/>
          <w:bCs/>
          <w:color w:val="000000"/>
          <w:sz w:val="28"/>
          <w:szCs w:val="24"/>
        </w:rPr>
        <w:t>42</w:t>
      </w:r>
      <w:bookmarkStart w:id="0" w:name="_GoBack"/>
      <w:bookmarkEnd w:id="0"/>
    </w:p>
    <w:p w:rsidR="003B52D0" w:rsidRPr="003B52D0" w:rsidRDefault="003B52D0" w:rsidP="00B06396">
      <w:pPr>
        <w:widowControl w:val="0"/>
        <w:autoSpaceDE w:val="0"/>
        <w:autoSpaceDN w:val="0"/>
        <w:spacing w:after="0" w:line="240" w:lineRule="auto"/>
        <w:jc w:val="right"/>
        <w:rPr>
          <w:rFonts w:ascii="Times New Roman" w:eastAsia="Calibri" w:hAnsi="Times New Roman" w:cs="Times New Roman"/>
          <w:sz w:val="28"/>
          <w:szCs w:val="28"/>
        </w:rPr>
      </w:pPr>
    </w:p>
    <w:p w:rsidR="003B52D0" w:rsidRDefault="003B52D0" w:rsidP="00B06396">
      <w:pPr>
        <w:widowControl w:val="0"/>
        <w:tabs>
          <w:tab w:val="left" w:pos="1052"/>
        </w:tabs>
        <w:autoSpaceDE w:val="0"/>
        <w:autoSpaceDN w:val="0"/>
        <w:spacing w:after="0" w:line="240" w:lineRule="auto"/>
        <w:jc w:val="right"/>
        <w:rPr>
          <w:rFonts w:ascii="Times New Roman" w:eastAsia="Calibri" w:hAnsi="Times New Roman" w:cs="Times New Roman"/>
          <w:bCs/>
          <w:color w:val="000000"/>
          <w:sz w:val="28"/>
          <w:szCs w:val="24"/>
        </w:rPr>
      </w:pPr>
      <w:r>
        <w:rPr>
          <w:rFonts w:ascii="Times New Roman" w:eastAsia="Calibri" w:hAnsi="Times New Roman" w:cs="Times New Roman"/>
          <w:bCs/>
          <w:color w:val="000000"/>
          <w:sz w:val="28"/>
          <w:szCs w:val="24"/>
        </w:rPr>
        <w:t xml:space="preserve">                                                                </w:t>
      </w:r>
      <w:r w:rsidRPr="003B52D0">
        <w:rPr>
          <w:rFonts w:ascii="Times New Roman" w:eastAsia="Calibri" w:hAnsi="Times New Roman" w:cs="Times New Roman"/>
          <w:bCs/>
          <w:color w:val="000000"/>
          <w:sz w:val="28"/>
          <w:szCs w:val="24"/>
        </w:rPr>
        <w:t xml:space="preserve">Утвержден постановлением </w:t>
      </w:r>
    </w:p>
    <w:p w:rsidR="003B52D0" w:rsidRDefault="003B52D0" w:rsidP="00B06396">
      <w:pPr>
        <w:widowControl w:val="0"/>
        <w:tabs>
          <w:tab w:val="left" w:pos="1052"/>
        </w:tabs>
        <w:autoSpaceDE w:val="0"/>
        <w:autoSpaceDN w:val="0"/>
        <w:spacing w:after="0" w:line="240" w:lineRule="auto"/>
        <w:jc w:val="right"/>
        <w:rPr>
          <w:rFonts w:ascii="Times New Roman" w:eastAsia="Calibri" w:hAnsi="Times New Roman" w:cs="Times New Roman"/>
          <w:bCs/>
          <w:color w:val="000000"/>
          <w:sz w:val="28"/>
          <w:szCs w:val="24"/>
        </w:rPr>
      </w:pPr>
      <w:r w:rsidRPr="003B52D0">
        <w:rPr>
          <w:rFonts w:ascii="Times New Roman" w:eastAsia="Calibri" w:hAnsi="Times New Roman" w:cs="Times New Roman"/>
          <w:bCs/>
          <w:color w:val="000000"/>
          <w:sz w:val="28"/>
          <w:szCs w:val="24"/>
        </w:rPr>
        <w:t xml:space="preserve">администрации Мошковского района </w:t>
      </w:r>
    </w:p>
    <w:p w:rsidR="003B52D0" w:rsidRPr="003B52D0" w:rsidRDefault="003B52D0" w:rsidP="00B06396">
      <w:pPr>
        <w:widowControl w:val="0"/>
        <w:tabs>
          <w:tab w:val="left" w:pos="1052"/>
        </w:tabs>
        <w:autoSpaceDE w:val="0"/>
        <w:autoSpaceDN w:val="0"/>
        <w:spacing w:after="0" w:line="240" w:lineRule="auto"/>
        <w:jc w:val="right"/>
        <w:rPr>
          <w:rFonts w:ascii="Times New Roman" w:eastAsia="Calibri" w:hAnsi="Times New Roman" w:cs="Times New Roman"/>
          <w:bCs/>
          <w:color w:val="000000"/>
          <w:sz w:val="28"/>
          <w:szCs w:val="24"/>
        </w:rPr>
      </w:pPr>
      <w:r>
        <w:rPr>
          <w:rFonts w:ascii="Times New Roman" w:eastAsia="Calibri" w:hAnsi="Times New Roman" w:cs="Times New Roman"/>
          <w:bCs/>
          <w:color w:val="000000"/>
          <w:sz w:val="28"/>
          <w:szCs w:val="24"/>
        </w:rPr>
        <w:t xml:space="preserve">                                                           </w:t>
      </w:r>
      <w:r w:rsidRPr="003B52D0">
        <w:rPr>
          <w:rFonts w:ascii="Times New Roman" w:eastAsia="Calibri" w:hAnsi="Times New Roman" w:cs="Times New Roman"/>
          <w:bCs/>
          <w:color w:val="000000"/>
          <w:sz w:val="28"/>
          <w:szCs w:val="24"/>
        </w:rPr>
        <w:t xml:space="preserve">Новосибирской области </w:t>
      </w:r>
    </w:p>
    <w:p w:rsidR="003B52D0" w:rsidRPr="003B52D0" w:rsidRDefault="003B52D0" w:rsidP="00B06396">
      <w:pPr>
        <w:widowControl w:val="0"/>
        <w:tabs>
          <w:tab w:val="left" w:pos="1052"/>
        </w:tabs>
        <w:autoSpaceDE w:val="0"/>
        <w:autoSpaceDN w:val="0"/>
        <w:spacing w:after="0" w:line="240" w:lineRule="auto"/>
        <w:jc w:val="right"/>
        <w:rPr>
          <w:rFonts w:ascii="Times New Roman" w:eastAsia="Calibri" w:hAnsi="Times New Roman" w:cs="Times New Roman"/>
          <w:bCs/>
          <w:color w:val="000000"/>
          <w:sz w:val="28"/>
          <w:szCs w:val="24"/>
        </w:rPr>
      </w:pPr>
      <w:r>
        <w:rPr>
          <w:rFonts w:ascii="Times New Roman" w:eastAsia="Calibri" w:hAnsi="Times New Roman" w:cs="Times New Roman"/>
          <w:bCs/>
          <w:color w:val="000000"/>
          <w:sz w:val="28"/>
          <w:szCs w:val="24"/>
        </w:rPr>
        <w:t xml:space="preserve">                                                                                  </w:t>
      </w:r>
      <w:r w:rsidRPr="003B52D0">
        <w:rPr>
          <w:rFonts w:ascii="Times New Roman" w:eastAsia="Calibri" w:hAnsi="Times New Roman" w:cs="Times New Roman"/>
          <w:bCs/>
          <w:color w:val="000000"/>
          <w:sz w:val="28"/>
          <w:szCs w:val="24"/>
        </w:rPr>
        <w:t xml:space="preserve">от </w:t>
      </w:r>
      <w:r w:rsidRPr="003B52D0">
        <w:rPr>
          <w:rFonts w:ascii="Times New Roman" w:eastAsia="Calibri" w:hAnsi="Times New Roman" w:cs="Times New Roman"/>
          <w:bCs/>
          <w:color w:val="000000"/>
          <w:sz w:val="28"/>
          <w:szCs w:val="24"/>
          <w:u w:val="single"/>
        </w:rPr>
        <w:t>26.05.2022</w:t>
      </w:r>
      <w:r w:rsidRPr="003B52D0">
        <w:rPr>
          <w:rFonts w:ascii="Times New Roman" w:eastAsia="Calibri" w:hAnsi="Times New Roman" w:cs="Times New Roman"/>
          <w:bCs/>
          <w:color w:val="000000"/>
          <w:sz w:val="28"/>
          <w:szCs w:val="24"/>
        </w:rPr>
        <w:t xml:space="preserve"> № </w:t>
      </w:r>
      <w:r w:rsidRPr="003B52D0">
        <w:rPr>
          <w:rFonts w:ascii="Times New Roman" w:eastAsia="Calibri" w:hAnsi="Times New Roman" w:cs="Times New Roman"/>
          <w:bCs/>
          <w:color w:val="000000"/>
          <w:sz w:val="28"/>
          <w:szCs w:val="24"/>
          <w:u w:val="single"/>
        </w:rPr>
        <w:t>66</w:t>
      </w:r>
    </w:p>
    <w:p w:rsidR="00000140" w:rsidRDefault="00000140" w:rsidP="008022CB">
      <w:pPr>
        <w:widowControl w:val="0"/>
        <w:spacing w:after="0" w:line="240" w:lineRule="auto"/>
        <w:rPr>
          <w:rFonts w:ascii="Times New Roman" w:eastAsia="Times New Roman" w:hAnsi="Times New Roman" w:cs="Times New Roman"/>
          <w:b/>
          <w:bCs/>
          <w:color w:val="000000"/>
          <w:sz w:val="28"/>
          <w:szCs w:val="28"/>
          <w:lang w:eastAsia="ru-RU" w:bidi="ru-RU"/>
        </w:rPr>
      </w:pPr>
    </w:p>
    <w:p w:rsidR="00000140" w:rsidRDefault="00000140" w:rsidP="00637028">
      <w:pPr>
        <w:widowControl w:val="0"/>
        <w:spacing w:after="0" w:line="240" w:lineRule="auto"/>
        <w:jc w:val="center"/>
        <w:rPr>
          <w:rFonts w:ascii="Times New Roman" w:eastAsia="Times New Roman" w:hAnsi="Times New Roman" w:cs="Times New Roman"/>
          <w:b/>
          <w:bCs/>
          <w:color w:val="000000"/>
          <w:sz w:val="28"/>
          <w:szCs w:val="28"/>
          <w:lang w:eastAsia="ru-RU" w:bidi="ru-RU"/>
        </w:rPr>
      </w:pPr>
    </w:p>
    <w:p w:rsidR="00637028" w:rsidRDefault="00637028" w:rsidP="00637028">
      <w:pPr>
        <w:widowControl w:val="0"/>
        <w:spacing w:after="0" w:line="240" w:lineRule="auto"/>
        <w:jc w:val="center"/>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 xml:space="preserve">АДМИНИСТРАТИВНЫЙ РЕГЛАМЕНТ </w:t>
      </w:r>
    </w:p>
    <w:p w:rsidR="00637028" w:rsidRDefault="00637028" w:rsidP="00637028">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637028">
        <w:rPr>
          <w:rFonts w:ascii="Times New Roman" w:eastAsia="Times New Roman" w:hAnsi="Times New Roman" w:cs="Times New Roman"/>
          <w:b/>
          <w:bCs/>
          <w:color w:val="000000"/>
          <w:sz w:val="28"/>
          <w:szCs w:val="28"/>
          <w:lang w:eastAsia="ru-RU" w:bidi="ru-RU"/>
        </w:rPr>
        <w:t>пред</w:t>
      </w:r>
      <w:r>
        <w:rPr>
          <w:rFonts w:ascii="Times New Roman" w:eastAsia="Times New Roman" w:hAnsi="Times New Roman" w:cs="Times New Roman"/>
          <w:b/>
          <w:bCs/>
          <w:color w:val="000000"/>
          <w:sz w:val="28"/>
          <w:szCs w:val="28"/>
          <w:lang w:eastAsia="ru-RU" w:bidi="ru-RU"/>
        </w:rPr>
        <w:t xml:space="preserve">оставления муниципальной услуги </w:t>
      </w:r>
      <w:r w:rsidRPr="00637028">
        <w:rPr>
          <w:rFonts w:ascii="Times New Roman" w:eastAsia="Times New Roman" w:hAnsi="Times New Roman" w:cs="Times New Roman"/>
          <w:b/>
          <w:bCs/>
          <w:color w:val="000000"/>
          <w:sz w:val="28"/>
          <w:szCs w:val="28"/>
          <w:lang w:eastAsia="ru-RU" w:bidi="ru-RU"/>
        </w:rPr>
        <w:t>«Постановка на учет и на</w:t>
      </w:r>
      <w:r>
        <w:rPr>
          <w:rFonts w:ascii="Times New Roman" w:eastAsia="Times New Roman" w:hAnsi="Times New Roman" w:cs="Times New Roman"/>
          <w:b/>
          <w:bCs/>
          <w:color w:val="000000"/>
          <w:sz w:val="28"/>
          <w:szCs w:val="28"/>
          <w:lang w:eastAsia="ru-RU" w:bidi="ru-RU"/>
        </w:rPr>
        <w:t xml:space="preserve">правление детей в муниципальные </w:t>
      </w:r>
      <w:r w:rsidRPr="00637028">
        <w:rPr>
          <w:rFonts w:ascii="Times New Roman" w:eastAsia="Times New Roman" w:hAnsi="Times New Roman" w:cs="Times New Roman"/>
          <w:b/>
          <w:bCs/>
          <w:color w:val="000000"/>
          <w:sz w:val="28"/>
          <w:szCs w:val="28"/>
          <w:lang w:eastAsia="ru-RU" w:bidi="ru-RU"/>
        </w:rPr>
        <w:t>образовательные организации, реали</w:t>
      </w:r>
      <w:r>
        <w:rPr>
          <w:rFonts w:ascii="Times New Roman" w:eastAsia="Times New Roman" w:hAnsi="Times New Roman" w:cs="Times New Roman"/>
          <w:b/>
          <w:bCs/>
          <w:color w:val="000000"/>
          <w:sz w:val="28"/>
          <w:szCs w:val="28"/>
          <w:lang w:eastAsia="ru-RU" w:bidi="ru-RU"/>
        </w:rPr>
        <w:t xml:space="preserve">зующие основную образовательную </w:t>
      </w:r>
      <w:r w:rsidRPr="00637028">
        <w:rPr>
          <w:rFonts w:ascii="Times New Roman" w:eastAsia="Times New Roman" w:hAnsi="Times New Roman" w:cs="Times New Roman"/>
          <w:b/>
          <w:bCs/>
          <w:color w:val="000000"/>
          <w:sz w:val="28"/>
          <w:szCs w:val="28"/>
          <w:lang w:eastAsia="ru-RU" w:bidi="ru-RU"/>
        </w:rPr>
        <w:t>программу дошкольного образования»</w:t>
      </w:r>
    </w:p>
    <w:p w:rsidR="00637028" w:rsidRPr="00637028" w:rsidRDefault="00637028" w:rsidP="00637028">
      <w:pPr>
        <w:widowControl w:val="0"/>
        <w:spacing w:after="0" w:line="240" w:lineRule="auto"/>
        <w:jc w:val="center"/>
        <w:rPr>
          <w:rFonts w:ascii="Times New Roman" w:eastAsia="Times New Roman" w:hAnsi="Times New Roman" w:cs="Times New Roman"/>
          <w:color w:val="000000"/>
          <w:sz w:val="28"/>
          <w:szCs w:val="28"/>
          <w:lang w:eastAsia="ru-RU" w:bidi="ru-RU"/>
        </w:rPr>
      </w:pPr>
    </w:p>
    <w:p w:rsidR="00637028" w:rsidRPr="00637028" w:rsidRDefault="00637028" w:rsidP="00637028">
      <w:pPr>
        <w:keepNext/>
        <w:keepLines/>
        <w:widowControl w:val="0"/>
        <w:numPr>
          <w:ilvl w:val="0"/>
          <w:numId w:val="1"/>
        </w:numPr>
        <w:tabs>
          <w:tab w:val="left" w:pos="710"/>
        </w:tabs>
        <w:spacing w:after="320" w:line="240" w:lineRule="auto"/>
        <w:jc w:val="center"/>
        <w:outlineLvl w:val="0"/>
        <w:rPr>
          <w:rFonts w:ascii="Times New Roman" w:eastAsia="Times New Roman" w:hAnsi="Times New Roman" w:cs="Times New Roman"/>
          <w:b/>
          <w:bCs/>
          <w:color w:val="000000"/>
          <w:sz w:val="28"/>
          <w:szCs w:val="28"/>
          <w:lang w:eastAsia="ru-RU" w:bidi="ru-RU"/>
        </w:rPr>
      </w:pPr>
      <w:bookmarkStart w:id="1" w:name="bookmark4"/>
      <w:r w:rsidRPr="00637028">
        <w:rPr>
          <w:rFonts w:ascii="Times New Roman" w:eastAsia="Times New Roman" w:hAnsi="Times New Roman" w:cs="Times New Roman"/>
          <w:b/>
          <w:bCs/>
          <w:color w:val="000000"/>
          <w:sz w:val="28"/>
          <w:szCs w:val="28"/>
          <w:lang w:eastAsia="ru-RU" w:bidi="ru-RU"/>
        </w:rPr>
        <w:t>Общие положения</w:t>
      </w:r>
      <w:bookmarkEnd w:id="1"/>
    </w:p>
    <w:p w:rsidR="00637028" w:rsidRPr="00637028" w:rsidRDefault="00637028" w:rsidP="00637028">
      <w:pPr>
        <w:keepNext/>
        <w:keepLines/>
        <w:widowControl w:val="0"/>
        <w:spacing w:after="320" w:line="240" w:lineRule="auto"/>
        <w:jc w:val="center"/>
        <w:outlineLvl w:val="0"/>
        <w:rPr>
          <w:rFonts w:ascii="Times New Roman" w:eastAsia="Times New Roman" w:hAnsi="Times New Roman" w:cs="Times New Roman"/>
          <w:b/>
          <w:bCs/>
          <w:color w:val="000000"/>
          <w:sz w:val="28"/>
          <w:szCs w:val="28"/>
          <w:lang w:eastAsia="ru-RU" w:bidi="ru-RU"/>
        </w:rPr>
      </w:pPr>
      <w:r w:rsidRPr="00637028">
        <w:rPr>
          <w:rFonts w:ascii="Times New Roman" w:eastAsia="Times New Roman" w:hAnsi="Times New Roman" w:cs="Times New Roman"/>
          <w:b/>
          <w:bCs/>
          <w:color w:val="000000"/>
          <w:sz w:val="28"/>
          <w:szCs w:val="28"/>
          <w:lang w:eastAsia="ru-RU" w:bidi="ru-RU"/>
        </w:rPr>
        <w:t>Предмет регулирования административного регламента</w:t>
      </w:r>
    </w:p>
    <w:p w:rsidR="00637028" w:rsidRPr="00637028" w:rsidRDefault="00637028" w:rsidP="0088519B">
      <w:pPr>
        <w:widowControl w:val="0"/>
        <w:numPr>
          <w:ilvl w:val="1"/>
          <w:numId w:val="1"/>
        </w:numPr>
        <w:spacing w:after="0" w:line="240" w:lineRule="auto"/>
        <w:ind w:firstLine="709"/>
        <w:jc w:val="both"/>
        <w:rPr>
          <w:rFonts w:ascii="Times New Roman" w:eastAsia="Times New Roman" w:hAnsi="Times New Roman" w:cs="Times New Roman"/>
          <w:color w:val="000000"/>
          <w:sz w:val="28"/>
          <w:szCs w:val="28"/>
          <w:lang w:eastAsia="ru-RU" w:bidi="ru-RU"/>
        </w:rPr>
      </w:pPr>
      <w:r w:rsidRPr="00637028">
        <w:rPr>
          <w:rFonts w:ascii="Times New Roman" w:eastAsia="Times New Roman" w:hAnsi="Times New Roman" w:cs="Times New Roman"/>
          <w:color w:val="000000"/>
          <w:sz w:val="28"/>
          <w:szCs w:val="28"/>
          <w:lang w:eastAsia="ru-RU" w:bidi="ru-RU"/>
        </w:rPr>
        <w:t>Административный регламент предоставления муниципальной услуги «Постановка на учет и направление детей в муниципальные образовательные организации, реализующие основную образовательную программу дошкольного образования»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постановке на учет и направлению детей в образовательные организации, реализующие основную образовательную программу дошкольного образования (далее - муниципальная услуга) в Мошковском районе Новосибирской области.</w:t>
      </w:r>
    </w:p>
    <w:p w:rsidR="00637028" w:rsidRPr="00A365C8" w:rsidRDefault="00637028" w:rsidP="00A365C8">
      <w:pPr>
        <w:pStyle w:val="aa"/>
        <w:numPr>
          <w:ilvl w:val="1"/>
          <w:numId w:val="1"/>
        </w:numPr>
        <w:ind w:left="0" w:firstLine="709"/>
        <w:jc w:val="both"/>
        <w:rPr>
          <w:rFonts w:ascii="Times New Roman" w:eastAsia="Courier New" w:hAnsi="Times New Roman" w:cs="Times New Roman"/>
          <w:color w:val="000000"/>
          <w:sz w:val="28"/>
          <w:szCs w:val="28"/>
          <w:lang w:eastAsia="ru-RU" w:bidi="ru-RU"/>
        </w:rPr>
      </w:pPr>
      <w:r w:rsidRPr="00A365C8">
        <w:rPr>
          <w:rFonts w:ascii="Times New Roman" w:eastAsia="Courier New" w:hAnsi="Times New Roman" w:cs="Times New Roman"/>
          <w:color w:val="000000"/>
          <w:sz w:val="28"/>
          <w:szCs w:val="28"/>
          <w:lang w:eastAsia="ru-RU" w:bidi="ru-RU"/>
        </w:rPr>
        <w:t>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29.12.2012 № 273- ФЗ «Об образовании в Российской Федерации»</w:t>
      </w:r>
      <w:r w:rsidR="00000140" w:rsidRPr="00A365C8">
        <w:rPr>
          <w:rFonts w:ascii="Times New Roman" w:eastAsia="Courier New" w:hAnsi="Times New Roman" w:cs="Times New Roman"/>
          <w:color w:val="000000"/>
          <w:sz w:val="28"/>
          <w:szCs w:val="28"/>
          <w:lang w:eastAsia="ru-RU" w:bidi="ru-RU"/>
        </w:rPr>
        <w:t>.</w:t>
      </w:r>
    </w:p>
    <w:p w:rsidR="00000140" w:rsidRPr="00000140" w:rsidRDefault="00000140" w:rsidP="00000140">
      <w:pPr>
        <w:keepNext/>
        <w:keepLines/>
        <w:widowControl w:val="0"/>
        <w:spacing w:after="320" w:line="240" w:lineRule="auto"/>
        <w:jc w:val="center"/>
        <w:outlineLvl w:val="0"/>
        <w:rPr>
          <w:rFonts w:ascii="Times New Roman" w:eastAsia="Times New Roman" w:hAnsi="Times New Roman" w:cs="Times New Roman"/>
          <w:b/>
          <w:bCs/>
          <w:color w:val="000000"/>
          <w:sz w:val="28"/>
          <w:szCs w:val="28"/>
          <w:lang w:eastAsia="ru-RU" w:bidi="ru-RU"/>
        </w:rPr>
      </w:pPr>
      <w:bookmarkStart w:id="2" w:name="bookmark7"/>
      <w:r w:rsidRPr="00000140">
        <w:rPr>
          <w:rFonts w:ascii="Times New Roman" w:eastAsia="Times New Roman" w:hAnsi="Times New Roman" w:cs="Times New Roman"/>
          <w:b/>
          <w:bCs/>
          <w:color w:val="000000"/>
          <w:sz w:val="28"/>
          <w:szCs w:val="28"/>
          <w:lang w:eastAsia="ru-RU" w:bidi="ru-RU"/>
        </w:rPr>
        <w:t>Круг заявителей</w:t>
      </w:r>
      <w:bookmarkEnd w:id="2"/>
    </w:p>
    <w:p w:rsidR="00000140" w:rsidRPr="00000140" w:rsidRDefault="00000140" w:rsidP="00814954">
      <w:pPr>
        <w:widowControl w:val="0"/>
        <w:numPr>
          <w:ilvl w:val="1"/>
          <w:numId w:val="1"/>
        </w:numPr>
        <w:tabs>
          <w:tab w:val="left" w:pos="851"/>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Pr="00000140">
        <w:rPr>
          <w:rFonts w:ascii="Times New Roman" w:eastAsia="Times New Roman" w:hAnsi="Times New Roman" w:cs="Times New Roman"/>
          <w:color w:val="000000"/>
          <w:sz w:val="28"/>
          <w:szCs w:val="28"/>
          <w:lang w:eastAsia="ru-RU" w:bidi="ru-RU"/>
        </w:rPr>
        <w:t>Заявителем на получение муниципальной услуги является родитель (законный представитель) ребенка, а также его уполномоченный представитель (далее - заявитель).</w:t>
      </w:r>
    </w:p>
    <w:p w:rsidR="00000140" w:rsidRPr="00000140" w:rsidRDefault="00000140" w:rsidP="00814954">
      <w:pPr>
        <w:widowControl w:val="0"/>
        <w:numPr>
          <w:ilvl w:val="1"/>
          <w:numId w:val="1"/>
        </w:numPr>
        <w:spacing w:after="0" w:line="240" w:lineRule="auto"/>
        <w:ind w:firstLine="709"/>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 xml:space="preserve">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w:t>
      </w:r>
      <w:r w:rsidRPr="00000140">
        <w:rPr>
          <w:rFonts w:ascii="Times New Roman" w:eastAsia="Times New Roman" w:hAnsi="Times New Roman" w:cs="Times New Roman"/>
          <w:color w:val="000000"/>
          <w:sz w:val="28"/>
          <w:szCs w:val="28"/>
          <w:lang w:bidi="en-US"/>
        </w:rPr>
        <w:t>(</w:t>
      </w:r>
      <w:hyperlink r:id="rId8" w:history="1">
        <w:r w:rsidRPr="00000140">
          <w:rPr>
            <w:rFonts w:ascii="Times New Roman" w:eastAsia="Times New Roman" w:hAnsi="Times New Roman" w:cs="Times New Roman"/>
            <w:color w:val="000000"/>
            <w:sz w:val="28"/>
            <w:szCs w:val="28"/>
            <w:lang w:val="en-US" w:bidi="en-US"/>
          </w:rPr>
          <w:t>https</w:t>
        </w:r>
        <w:r w:rsidRPr="00000140">
          <w:rPr>
            <w:rFonts w:ascii="Times New Roman" w:eastAsia="Times New Roman" w:hAnsi="Times New Roman" w:cs="Times New Roman"/>
            <w:color w:val="000000"/>
            <w:sz w:val="28"/>
            <w:szCs w:val="28"/>
            <w:lang w:bidi="en-US"/>
          </w:rPr>
          <w:t>://</w:t>
        </w:r>
        <w:r w:rsidRPr="00000140">
          <w:rPr>
            <w:rFonts w:ascii="Times New Roman" w:eastAsia="Times New Roman" w:hAnsi="Times New Roman" w:cs="Times New Roman"/>
            <w:color w:val="000000"/>
            <w:sz w:val="28"/>
            <w:szCs w:val="28"/>
            <w:lang w:val="en-US" w:bidi="en-US"/>
          </w:rPr>
          <w:t>www</w:t>
        </w:r>
      </w:hyperlink>
      <w:r w:rsidRPr="00000140">
        <w:rPr>
          <w:rFonts w:ascii="Times New Roman" w:eastAsia="Times New Roman" w:hAnsi="Times New Roman" w:cs="Times New Roman"/>
          <w:color w:val="000000"/>
          <w:sz w:val="28"/>
          <w:szCs w:val="28"/>
          <w:lang w:bidi="en-US"/>
        </w:rPr>
        <w:t xml:space="preserve">. </w:t>
      </w:r>
      <w:r w:rsidRPr="00000140">
        <w:rPr>
          <w:rFonts w:ascii="Times New Roman" w:eastAsia="Times New Roman" w:hAnsi="Times New Roman" w:cs="Times New Roman"/>
          <w:color w:val="000000"/>
          <w:sz w:val="28"/>
          <w:szCs w:val="28"/>
          <w:lang w:val="en-US" w:bidi="en-US"/>
        </w:rPr>
        <w:t>gosuslugi</w:t>
      </w:r>
      <w:r w:rsidRPr="00000140">
        <w:rPr>
          <w:rFonts w:ascii="Times New Roman" w:eastAsia="Times New Roman" w:hAnsi="Times New Roman" w:cs="Times New Roman"/>
          <w:color w:val="000000"/>
          <w:sz w:val="28"/>
          <w:szCs w:val="28"/>
          <w:lang w:bidi="en-US"/>
        </w:rPr>
        <w:t>.</w:t>
      </w:r>
      <w:r w:rsidRPr="00000140">
        <w:rPr>
          <w:rFonts w:ascii="Times New Roman" w:eastAsia="Times New Roman" w:hAnsi="Times New Roman" w:cs="Times New Roman"/>
          <w:color w:val="000000"/>
          <w:sz w:val="28"/>
          <w:szCs w:val="28"/>
          <w:lang w:val="en-US" w:bidi="en-US"/>
        </w:rPr>
        <w:t>ru</w:t>
      </w:r>
      <w:r w:rsidRPr="00000140">
        <w:rPr>
          <w:rFonts w:ascii="Times New Roman" w:eastAsia="Times New Roman" w:hAnsi="Times New Roman" w:cs="Times New Roman"/>
          <w:color w:val="000000"/>
          <w:sz w:val="28"/>
          <w:szCs w:val="28"/>
          <w:lang w:bidi="en-US"/>
        </w:rPr>
        <w:t xml:space="preserve">/) </w:t>
      </w:r>
      <w:r w:rsidRPr="00000140">
        <w:rPr>
          <w:rFonts w:ascii="Times New Roman" w:eastAsia="Times New Roman" w:hAnsi="Times New Roman" w:cs="Times New Roman"/>
          <w:color w:val="000000"/>
          <w:sz w:val="28"/>
          <w:szCs w:val="28"/>
          <w:lang w:eastAsia="ru-RU" w:bidi="ru-RU"/>
        </w:rPr>
        <w:t xml:space="preserve">является родитель (законный представитель) ребенка, завершивший прохождение процедуры регистрации в федеральной </w:t>
      </w:r>
      <w:r w:rsidRPr="00000140">
        <w:rPr>
          <w:rFonts w:ascii="Times New Roman" w:eastAsia="Times New Roman" w:hAnsi="Times New Roman" w:cs="Times New Roman"/>
          <w:color w:val="000000"/>
          <w:sz w:val="28"/>
          <w:szCs w:val="28"/>
          <w:lang w:eastAsia="ru-RU" w:bidi="ru-RU"/>
        </w:rPr>
        <w:lastRenderedPageBreak/>
        <w:t>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000140" w:rsidRPr="00000140" w:rsidRDefault="00000140" w:rsidP="00814954">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 xml:space="preserve">Право на внеочередное и первоочередное получение мест в образовательных организациях имеют категории граждан, перечень которых приведен </w:t>
      </w:r>
      <w:r w:rsidRPr="005E184F">
        <w:rPr>
          <w:rFonts w:ascii="Times New Roman" w:eastAsia="Times New Roman" w:hAnsi="Times New Roman" w:cs="Times New Roman"/>
          <w:color w:val="000000"/>
          <w:sz w:val="28"/>
          <w:szCs w:val="28"/>
          <w:lang w:eastAsia="ru-RU" w:bidi="ru-RU"/>
        </w:rPr>
        <w:t>в приложении № 7 к административному регламенту.</w:t>
      </w:r>
    </w:p>
    <w:p w:rsidR="00000140" w:rsidRPr="00000140" w:rsidRDefault="00000140" w:rsidP="00000140">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bookmarkStart w:id="3" w:name="bookmark9"/>
      <w:r w:rsidRPr="00000140">
        <w:rPr>
          <w:rFonts w:ascii="Times New Roman" w:eastAsia="Times New Roman" w:hAnsi="Times New Roman" w:cs="Times New Roman"/>
          <w:b/>
          <w:bCs/>
          <w:color w:val="000000"/>
          <w:sz w:val="28"/>
          <w:szCs w:val="28"/>
          <w:lang w:eastAsia="ru-RU" w:bidi="ru-RU"/>
        </w:rPr>
        <w:t xml:space="preserve">Требования к порядку информирования о предоставлении </w:t>
      </w:r>
    </w:p>
    <w:p w:rsidR="00000140" w:rsidRPr="00000140" w:rsidRDefault="00000140" w:rsidP="00000140">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r w:rsidRPr="00000140">
        <w:rPr>
          <w:rFonts w:ascii="Times New Roman" w:eastAsia="Times New Roman" w:hAnsi="Times New Roman" w:cs="Times New Roman"/>
          <w:b/>
          <w:bCs/>
          <w:color w:val="000000"/>
          <w:sz w:val="28"/>
          <w:szCs w:val="28"/>
          <w:lang w:eastAsia="ru-RU" w:bidi="ru-RU"/>
        </w:rPr>
        <w:t>муниципальной услуги</w:t>
      </w:r>
      <w:bookmarkEnd w:id="3"/>
    </w:p>
    <w:p w:rsidR="00000140" w:rsidRPr="00000140" w:rsidRDefault="00000140" w:rsidP="00000140">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p>
    <w:p w:rsidR="00000140" w:rsidRPr="00000140" w:rsidRDefault="00000140" w:rsidP="005B295B">
      <w:pPr>
        <w:widowControl w:val="0"/>
        <w:numPr>
          <w:ilvl w:val="1"/>
          <w:numId w:val="1"/>
        </w:numPr>
        <w:spacing w:after="0" w:line="240" w:lineRule="auto"/>
        <w:ind w:firstLine="709"/>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Информирование о порядке предоставления муниципальной услуги осуществляется:</w:t>
      </w:r>
    </w:p>
    <w:p w:rsidR="00000140" w:rsidRPr="00000140" w:rsidRDefault="00000140" w:rsidP="00306953">
      <w:pPr>
        <w:widowControl w:val="0"/>
        <w:numPr>
          <w:ilvl w:val="0"/>
          <w:numId w:val="2"/>
        </w:numPr>
        <w:tabs>
          <w:tab w:val="left" w:pos="373"/>
        </w:tabs>
        <w:spacing w:after="0" w:line="240" w:lineRule="auto"/>
        <w:ind w:firstLine="709"/>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непосредственно при личном приеме заявителя в администрацию Мошковского района Новосибирской области (далее - администрация),</w:t>
      </w:r>
    </w:p>
    <w:p w:rsidR="00000140" w:rsidRPr="00000140" w:rsidRDefault="00000140" w:rsidP="00306953">
      <w:pPr>
        <w:widowControl w:val="0"/>
        <w:numPr>
          <w:ilvl w:val="0"/>
          <w:numId w:val="2"/>
        </w:numPr>
        <w:spacing w:after="0" w:line="240" w:lineRule="auto"/>
        <w:ind w:firstLine="709"/>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в филиале государственного автономного учреждения Новосибирской области «Многофункциональный центр организации предоставления государственных и муниципальных услуг Новосибирской области» Мошковского района (далее - МФЦ);</w:t>
      </w:r>
    </w:p>
    <w:p w:rsidR="00000140" w:rsidRPr="00000140" w:rsidRDefault="00000140" w:rsidP="00306953">
      <w:pPr>
        <w:widowControl w:val="0"/>
        <w:numPr>
          <w:ilvl w:val="0"/>
          <w:numId w:val="2"/>
        </w:numPr>
        <w:tabs>
          <w:tab w:val="left" w:pos="397"/>
        </w:tabs>
        <w:spacing w:after="0" w:line="240" w:lineRule="auto"/>
        <w:ind w:firstLine="709"/>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по телефону в администрации или МФЦ;</w:t>
      </w:r>
    </w:p>
    <w:p w:rsidR="00000140" w:rsidRPr="00000140" w:rsidRDefault="00000140" w:rsidP="00306953">
      <w:pPr>
        <w:widowControl w:val="0"/>
        <w:numPr>
          <w:ilvl w:val="0"/>
          <w:numId w:val="2"/>
        </w:numPr>
        <w:tabs>
          <w:tab w:val="left" w:pos="402"/>
        </w:tabs>
        <w:spacing w:after="0" w:line="240" w:lineRule="auto"/>
        <w:ind w:firstLine="709"/>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письменно, в том числе посредством электронной почты, почтовой связи общего пользования (далее - почтовой связи);</w:t>
      </w:r>
    </w:p>
    <w:p w:rsidR="00000140" w:rsidRPr="00000140" w:rsidRDefault="00000140" w:rsidP="00306953">
      <w:pPr>
        <w:widowControl w:val="0"/>
        <w:numPr>
          <w:ilvl w:val="0"/>
          <w:numId w:val="2"/>
        </w:numPr>
        <w:tabs>
          <w:tab w:val="left" w:pos="392"/>
        </w:tabs>
        <w:spacing w:after="0" w:line="240" w:lineRule="auto"/>
        <w:ind w:firstLine="709"/>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посредством размещения в открытой и доступной форме информации в информационно-телекоммуникационной сети «Интернет»:</w:t>
      </w:r>
    </w:p>
    <w:p w:rsidR="00000140" w:rsidRPr="00000140" w:rsidRDefault="00000140" w:rsidP="005B295B">
      <w:pPr>
        <w:widowControl w:val="0"/>
        <w:spacing w:after="0" w:line="240" w:lineRule="auto"/>
        <w:ind w:left="1300" w:hanging="591"/>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на ЕПГУ;</w:t>
      </w:r>
    </w:p>
    <w:p w:rsidR="00000140" w:rsidRPr="00000140" w:rsidRDefault="00000140" w:rsidP="005B295B">
      <w:pPr>
        <w:widowControl w:val="0"/>
        <w:spacing w:after="0" w:line="240" w:lineRule="auto"/>
        <w:ind w:left="1300" w:hanging="591"/>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 xml:space="preserve">на официальном сайте администрации </w:t>
      </w:r>
      <w:hyperlink r:id="rId9" w:history="1">
        <w:r w:rsidRPr="00000140">
          <w:rPr>
            <w:rFonts w:ascii="Times New Roman" w:eastAsia="Times New Roman" w:hAnsi="Times New Roman" w:cs="Times New Roman"/>
            <w:color w:val="0563C1"/>
            <w:sz w:val="28"/>
            <w:szCs w:val="28"/>
            <w:u w:val="single"/>
            <w:lang w:val="en-US" w:bidi="en-US"/>
          </w:rPr>
          <w:t>https</w:t>
        </w:r>
        <w:r w:rsidRPr="00000140">
          <w:rPr>
            <w:rFonts w:ascii="Times New Roman" w:eastAsia="Times New Roman" w:hAnsi="Times New Roman" w:cs="Times New Roman"/>
            <w:color w:val="0563C1"/>
            <w:sz w:val="28"/>
            <w:szCs w:val="28"/>
            <w:u w:val="single"/>
            <w:lang w:bidi="en-US"/>
          </w:rPr>
          <w:t>://</w:t>
        </w:r>
        <w:r w:rsidRPr="00000140">
          <w:rPr>
            <w:rFonts w:ascii="Times New Roman" w:eastAsia="Times New Roman" w:hAnsi="Times New Roman" w:cs="Times New Roman"/>
            <w:color w:val="0563C1"/>
            <w:sz w:val="28"/>
            <w:szCs w:val="28"/>
            <w:u w:val="single"/>
            <w:lang w:val="en-US" w:bidi="en-US"/>
          </w:rPr>
          <w:t>moshkovo</w:t>
        </w:r>
        <w:r w:rsidRPr="00000140">
          <w:rPr>
            <w:rFonts w:ascii="Times New Roman" w:eastAsia="Times New Roman" w:hAnsi="Times New Roman" w:cs="Times New Roman"/>
            <w:color w:val="0563C1"/>
            <w:sz w:val="28"/>
            <w:szCs w:val="28"/>
            <w:u w:val="single"/>
            <w:lang w:bidi="en-US"/>
          </w:rPr>
          <w:t>.</w:t>
        </w:r>
        <w:r w:rsidRPr="00000140">
          <w:rPr>
            <w:rFonts w:ascii="Times New Roman" w:eastAsia="Times New Roman" w:hAnsi="Times New Roman" w:cs="Times New Roman"/>
            <w:color w:val="0563C1"/>
            <w:sz w:val="28"/>
            <w:szCs w:val="28"/>
            <w:u w:val="single"/>
            <w:lang w:val="en-US" w:bidi="en-US"/>
          </w:rPr>
          <w:t>nso</w:t>
        </w:r>
        <w:r w:rsidRPr="00000140">
          <w:rPr>
            <w:rFonts w:ascii="Times New Roman" w:eastAsia="Times New Roman" w:hAnsi="Times New Roman" w:cs="Times New Roman"/>
            <w:color w:val="0563C1"/>
            <w:sz w:val="28"/>
            <w:szCs w:val="28"/>
            <w:u w:val="single"/>
            <w:lang w:bidi="en-US"/>
          </w:rPr>
          <w:t>.</w:t>
        </w:r>
        <w:r w:rsidRPr="00000140">
          <w:rPr>
            <w:rFonts w:ascii="Times New Roman" w:eastAsia="Times New Roman" w:hAnsi="Times New Roman" w:cs="Times New Roman"/>
            <w:color w:val="0563C1"/>
            <w:sz w:val="28"/>
            <w:szCs w:val="28"/>
            <w:u w:val="single"/>
            <w:lang w:val="en-US" w:bidi="en-US"/>
          </w:rPr>
          <w:t>ru</w:t>
        </w:r>
        <w:r w:rsidRPr="00000140">
          <w:rPr>
            <w:rFonts w:ascii="Times New Roman" w:eastAsia="Times New Roman" w:hAnsi="Times New Roman" w:cs="Times New Roman"/>
            <w:color w:val="0563C1"/>
            <w:sz w:val="28"/>
            <w:szCs w:val="28"/>
            <w:u w:val="single"/>
            <w:lang w:bidi="en-US"/>
          </w:rPr>
          <w:t>//</w:t>
        </w:r>
      </w:hyperlink>
      <w:r w:rsidRPr="00000140">
        <w:rPr>
          <w:rFonts w:ascii="Times New Roman" w:eastAsia="Times New Roman" w:hAnsi="Times New Roman" w:cs="Times New Roman"/>
          <w:color w:val="000000"/>
          <w:sz w:val="28"/>
          <w:szCs w:val="28"/>
          <w:lang w:bidi="en-US"/>
        </w:rPr>
        <w:t>;</w:t>
      </w:r>
    </w:p>
    <w:p w:rsidR="00000140" w:rsidRPr="00000140" w:rsidRDefault="00000140" w:rsidP="005B295B">
      <w:pPr>
        <w:widowControl w:val="0"/>
        <w:spacing w:after="0" w:line="240" w:lineRule="auto"/>
        <w:ind w:left="1300" w:hanging="591"/>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 xml:space="preserve">официальном сайте МФЦ </w:t>
      </w:r>
      <w:hyperlink r:id="rId10" w:history="1">
        <w:r w:rsidRPr="00000140">
          <w:rPr>
            <w:rFonts w:ascii="Times New Roman" w:eastAsia="Times New Roman" w:hAnsi="Times New Roman" w:cs="Times New Roman"/>
            <w:color w:val="000000"/>
            <w:sz w:val="28"/>
            <w:szCs w:val="28"/>
            <w:lang w:val="en-US" w:bidi="en-US"/>
          </w:rPr>
          <w:t>www</w:t>
        </w:r>
        <w:r w:rsidRPr="00000140">
          <w:rPr>
            <w:rFonts w:ascii="Times New Roman" w:eastAsia="Times New Roman" w:hAnsi="Times New Roman" w:cs="Times New Roman"/>
            <w:color w:val="000000"/>
            <w:sz w:val="28"/>
            <w:szCs w:val="28"/>
            <w:lang w:bidi="en-US"/>
          </w:rPr>
          <w:t>.</w:t>
        </w:r>
        <w:r w:rsidRPr="00000140">
          <w:rPr>
            <w:rFonts w:ascii="Times New Roman" w:eastAsia="Times New Roman" w:hAnsi="Times New Roman" w:cs="Times New Roman"/>
            <w:color w:val="000000"/>
            <w:sz w:val="28"/>
            <w:szCs w:val="28"/>
            <w:lang w:val="en-US" w:bidi="en-US"/>
          </w:rPr>
          <w:t>mfc</w:t>
        </w:r>
        <w:r w:rsidRPr="00000140">
          <w:rPr>
            <w:rFonts w:ascii="Times New Roman" w:eastAsia="Times New Roman" w:hAnsi="Times New Roman" w:cs="Times New Roman"/>
            <w:color w:val="000000"/>
            <w:sz w:val="28"/>
            <w:szCs w:val="28"/>
            <w:lang w:bidi="en-US"/>
          </w:rPr>
          <w:t>-</w:t>
        </w:r>
        <w:r w:rsidRPr="00000140">
          <w:rPr>
            <w:rFonts w:ascii="Times New Roman" w:eastAsia="Times New Roman" w:hAnsi="Times New Roman" w:cs="Times New Roman"/>
            <w:color w:val="000000"/>
            <w:sz w:val="28"/>
            <w:szCs w:val="28"/>
            <w:lang w:val="en-US" w:bidi="en-US"/>
          </w:rPr>
          <w:t>nso</w:t>
        </w:r>
        <w:r w:rsidRPr="00000140">
          <w:rPr>
            <w:rFonts w:ascii="Times New Roman" w:eastAsia="Times New Roman" w:hAnsi="Times New Roman" w:cs="Times New Roman"/>
            <w:color w:val="000000"/>
            <w:sz w:val="28"/>
            <w:szCs w:val="28"/>
            <w:lang w:bidi="en-US"/>
          </w:rPr>
          <w:t>.</w:t>
        </w:r>
        <w:r w:rsidRPr="00000140">
          <w:rPr>
            <w:rFonts w:ascii="Times New Roman" w:eastAsia="Times New Roman" w:hAnsi="Times New Roman" w:cs="Times New Roman"/>
            <w:color w:val="000000"/>
            <w:sz w:val="28"/>
            <w:szCs w:val="28"/>
            <w:lang w:val="en-US" w:bidi="en-US"/>
          </w:rPr>
          <w:t>ru</w:t>
        </w:r>
      </w:hyperlink>
      <w:r w:rsidRPr="00000140">
        <w:rPr>
          <w:rFonts w:ascii="Times New Roman" w:eastAsia="Times New Roman" w:hAnsi="Times New Roman" w:cs="Times New Roman"/>
          <w:color w:val="000000"/>
          <w:sz w:val="28"/>
          <w:szCs w:val="28"/>
          <w:lang w:bidi="en-US"/>
        </w:rPr>
        <w:t>;</w:t>
      </w:r>
    </w:p>
    <w:p w:rsidR="00000140" w:rsidRPr="00000140" w:rsidRDefault="00000140" w:rsidP="00E70F53">
      <w:pPr>
        <w:widowControl w:val="0"/>
        <w:numPr>
          <w:ilvl w:val="0"/>
          <w:numId w:val="2"/>
        </w:numPr>
        <w:tabs>
          <w:tab w:val="left" w:pos="392"/>
        </w:tabs>
        <w:spacing w:after="0" w:line="240" w:lineRule="auto"/>
        <w:ind w:firstLine="709"/>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посредством размещения информации на информационных стендах администрации или МФЦ.</w:t>
      </w:r>
    </w:p>
    <w:p w:rsidR="00000140" w:rsidRPr="00000140" w:rsidRDefault="00EE5FC5" w:rsidP="00000140">
      <w:pPr>
        <w:widowControl w:val="0"/>
        <w:spacing w:after="0" w:line="240" w:lineRule="auto"/>
        <w:ind w:firstLine="66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1.6</w:t>
      </w:r>
      <w:r w:rsidR="00000140" w:rsidRPr="00000140">
        <w:rPr>
          <w:rFonts w:ascii="Times New Roman" w:eastAsia="Times New Roman" w:hAnsi="Times New Roman" w:cs="Times New Roman"/>
          <w:color w:val="000000"/>
          <w:sz w:val="28"/>
          <w:szCs w:val="28"/>
          <w:lang w:eastAsia="ru-RU" w:bidi="ru-RU"/>
        </w:rPr>
        <w:t xml:space="preserve">. Информирование осуществляется по вопросам, касающимся: </w:t>
      </w:r>
    </w:p>
    <w:p w:rsidR="00000140" w:rsidRPr="00000140" w:rsidRDefault="00000140" w:rsidP="00000140">
      <w:pPr>
        <w:widowControl w:val="0"/>
        <w:spacing w:after="0" w:line="240" w:lineRule="auto"/>
        <w:ind w:firstLine="660"/>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 xml:space="preserve"> способов подачи заявления о предоставлении муниципальной услуги;</w:t>
      </w:r>
    </w:p>
    <w:p w:rsidR="00000140" w:rsidRPr="00000140" w:rsidRDefault="00000140" w:rsidP="00000140">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000140">
        <w:rPr>
          <w:rFonts w:ascii="Times New Roman" w:eastAsia="Times New Roman" w:hAnsi="Times New Roman" w:cs="Times New Roman"/>
          <w:color w:val="000000"/>
          <w:sz w:val="28"/>
          <w:szCs w:val="28"/>
          <w:lang w:eastAsia="ru-RU" w:bidi="ru-RU"/>
        </w:rPr>
        <w:t>адресов администрации и МФЦ, обращаться в которые необходимо для предоставления муниципальной услуги;</w:t>
      </w:r>
    </w:p>
    <w:p w:rsidR="009A7B64" w:rsidRPr="009A7B64" w:rsidRDefault="00000140" w:rsidP="009A7B64">
      <w:pPr>
        <w:pStyle w:val="1"/>
        <w:ind w:firstLine="708"/>
        <w:jc w:val="both"/>
        <w:rPr>
          <w:color w:val="000000"/>
          <w:lang w:eastAsia="ru-RU" w:bidi="ru-RU"/>
        </w:rPr>
      </w:pPr>
      <w:r w:rsidRPr="009A7B64">
        <w:rPr>
          <w:rFonts w:eastAsia="Courier New"/>
          <w:color w:val="000000"/>
          <w:lang w:eastAsia="ru-RU" w:bidi="ru-RU"/>
        </w:rPr>
        <w:t>справочной информации о работе администрации, МКУ «Управления образования Мошковского района Новосибирской области», которое является ответственным за организацию предоставления муниципальной услуги (далее - управление образования)</w:t>
      </w:r>
      <w:r w:rsidR="009A7B64">
        <w:rPr>
          <w:rFonts w:eastAsia="Courier New"/>
          <w:color w:val="000000"/>
          <w:lang w:eastAsia="ru-RU" w:bidi="ru-RU"/>
        </w:rPr>
        <w:t xml:space="preserve"> </w:t>
      </w:r>
      <w:r w:rsidR="009A7B64" w:rsidRPr="009A7B64">
        <w:rPr>
          <w:color w:val="000000"/>
          <w:lang w:eastAsia="ru-RU" w:bidi="ru-RU"/>
        </w:rPr>
        <w:t>МФЦ;</w:t>
      </w:r>
    </w:p>
    <w:p w:rsidR="009A7B64" w:rsidRPr="009A7B64" w:rsidRDefault="009A7B64" w:rsidP="009A7B64">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rsidR="009A7B64" w:rsidRPr="009A7B64" w:rsidRDefault="009A7B64" w:rsidP="009A7B64">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порядка и сроков предоставления муниципальной услуги;</w:t>
      </w:r>
    </w:p>
    <w:p w:rsidR="009A7B64" w:rsidRPr="009A7B64" w:rsidRDefault="009A7B64" w:rsidP="009A7B64">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A7B64" w:rsidRPr="009A7B64" w:rsidRDefault="009A7B64" w:rsidP="009A7B64">
      <w:pPr>
        <w:widowControl w:val="0"/>
        <w:spacing w:after="0" w:line="240" w:lineRule="auto"/>
        <w:ind w:firstLine="700"/>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Pr="009A7B64">
        <w:rPr>
          <w:rFonts w:ascii="Times New Roman" w:eastAsia="Times New Roman" w:hAnsi="Times New Roman" w:cs="Times New Roman"/>
          <w:color w:val="000000"/>
          <w:sz w:val="28"/>
          <w:szCs w:val="28"/>
          <w:lang w:eastAsia="ru-RU" w:bidi="ru-RU"/>
        </w:rPr>
        <w:lastRenderedPageBreak/>
        <w:t>муниципальной услуги.</w:t>
      </w:r>
    </w:p>
    <w:p w:rsidR="009A7B64" w:rsidRPr="009A7B64" w:rsidRDefault="009A7B64" w:rsidP="009A7B64">
      <w:pPr>
        <w:widowControl w:val="0"/>
        <w:spacing w:after="0" w:line="240" w:lineRule="auto"/>
        <w:ind w:firstLine="660"/>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rsidR="009A7B64" w:rsidRPr="005E01F9" w:rsidRDefault="009A7B64" w:rsidP="005E01F9">
      <w:pPr>
        <w:pStyle w:val="aa"/>
        <w:widowControl w:val="0"/>
        <w:numPr>
          <w:ilvl w:val="1"/>
          <w:numId w:val="1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01F9">
        <w:rPr>
          <w:rFonts w:ascii="Times New Roman" w:eastAsia="Times New Roman" w:hAnsi="Times New Roman" w:cs="Times New Roman"/>
          <w:color w:val="000000"/>
          <w:sz w:val="28"/>
          <w:szCs w:val="28"/>
          <w:lang w:eastAsia="ru-RU" w:bidi="ru-RU"/>
        </w:rPr>
        <w:t>При устном обращении заявителя (лично или по телефону) должностное лицо администрации, работник МФЦ, осуществляющий консультирование, подробно и в вежливой (корректной) форме информирует обратившихся по интересующим вопросам.</w:t>
      </w:r>
    </w:p>
    <w:p w:rsidR="009A7B64" w:rsidRPr="009A7B64" w:rsidRDefault="009A7B64" w:rsidP="009A7B64">
      <w:pPr>
        <w:widowControl w:val="0"/>
        <w:spacing w:after="0" w:line="240" w:lineRule="auto"/>
        <w:ind w:left="142" w:firstLine="566"/>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A7B64" w:rsidRPr="009A7B64" w:rsidRDefault="009A7B64" w:rsidP="009A7B64">
      <w:pPr>
        <w:widowControl w:val="0"/>
        <w:spacing w:after="0" w:line="240" w:lineRule="auto"/>
        <w:ind w:left="142" w:firstLine="566"/>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Если должностное лицо администрации, работник МФЦ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A7B64" w:rsidRPr="009A7B64" w:rsidRDefault="009A7B64" w:rsidP="009A7B64">
      <w:pPr>
        <w:widowControl w:val="0"/>
        <w:tabs>
          <w:tab w:val="left" w:pos="2386"/>
        </w:tabs>
        <w:spacing w:after="0" w:line="240" w:lineRule="auto"/>
        <w:ind w:left="142"/>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       Если подготовка ответа требует продолжительного времени, он предлагает заявителю один из следующих вариантов дальнейших действий:</w:t>
      </w:r>
    </w:p>
    <w:p w:rsidR="009A7B64" w:rsidRPr="009A7B64" w:rsidRDefault="009A7B64" w:rsidP="009A7B64">
      <w:pPr>
        <w:widowControl w:val="0"/>
        <w:spacing w:after="0" w:line="240" w:lineRule="auto"/>
        <w:ind w:left="142" w:firstLine="354"/>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  изложить обращение в письменной форме и направить по электронной почте администрации, МФЦ или посредством почтовой связи;</w:t>
      </w:r>
    </w:p>
    <w:p w:rsidR="009A7B64" w:rsidRPr="009A7B64" w:rsidRDefault="009A7B64" w:rsidP="009A7B64">
      <w:pPr>
        <w:widowControl w:val="0"/>
        <w:spacing w:after="0" w:line="240" w:lineRule="auto"/>
        <w:ind w:firstLine="400"/>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    назначить другое время для консультаций;</w:t>
      </w:r>
    </w:p>
    <w:p w:rsidR="009A7B64" w:rsidRPr="009A7B64" w:rsidRDefault="009A7B64" w:rsidP="009A7B64">
      <w:pPr>
        <w:widowControl w:val="0"/>
        <w:spacing w:after="0" w:line="240" w:lineRule="auto"/>
        <w:ind w:firstLine="400"/>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    прийти лично.</w:t>
      </w:r>
    </w:p>
    <w:p w:rsidR="009A7B64" w:rsidRPr="009A7B64" w:rsidRDefault="009A7B64" w:rsidP="009A7B64">
      <w:pPr>
        <w:widowControl w:val="0"/>
        <w:spacing w:after="0" w:line="240" w:lineRule="auto"/>
        <w:ind w:left="142" w:firstLine="518"/>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Должностное лицо администрации, работник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A7B64" w:rsidRPr="009A7B64" w:rsidRDefault="009A7B64" w:rsidP="007A3BAB">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Продолжительность информирования по телефону не должна превышать 10 минут.</w:t>
      </w:r>
    </w:p>
    <w:p w:rsidR="009A7B64" w:rsidRPr="009A7B64" w:rsidRDefault="009A7B64" w:rsidP="009A7B64">
      <w:pPr>
        <w:widowControl w:val="0"/>
        <w:spacing w:after="0" w:line="240" w:lineRule="auto"/>
        <w:ind w:left="660"/>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Информирование осуществляется в соответствии с графиком приема граждан.</w:t>
      </w:r>
    </w:p>
    <w:p w:rsidR="009A7B64" w:rsidRPr="009A7B64" w:rsidRDefault="009A7B64" w:rsidP="005E01F9">
      <w:pPr>
        <w:widowControl w:val="0"/>
        <w:numPr>
          <w:ilvl w:val="1"/>
          <w:numId w:val="16"/>
        </w:numPr>
        <w:spacing w:after="0" w:line="240" w:lineRule="auto"/>
        <w:ind w:left="142" w:firstLine="567"/>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По письменному обращению должностное лицо администрации, ответственное за предоставление муниципальной услуги, работник МФЦ подробно в письменной форме разъясняет гражданину сведения по вопросам, указанным в пункте 1.6.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9A7B64" w:rsidRPr="009A7B64" w:rsidRDefault="009A7B64" w:rsidP="005E01F9">
      <w:pPr>
        <w:widowControl w:val="0"/>
        <w:numPr>
          <w:ilvl w:val="1"/>
          <w:numId w:val="16"/>
        </w:numPr>
        <w:spacing w:after="0" w:line="240" w:lineRule="auto"/>
        <w:ind w:left="142" w:firstLine="567"/>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9A7B64" w:rsidRPr="009A7B64" w:rsidRDefault="009A7B64" w:rsidP="009A7B64">
      <w:pPr>
        <w:widowControl w:val="0"/>
        <w:spacing w:after="0" w:line="240" w:lineRule="auto"/>
        <w:ind w:left="142" w:firstLine="518"/>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w:t>
      </w:r>
      <w:r w:rsidRPr="009A7B64">
        <w:rPr>
          <w:rFonts w:ascii="Times New Roman" w:eastAsia="Times New Roman" w:hAnsi="Times New Roman" w:cs="Times New Roman"/>
          <w:color w:val="000000"/>
          <w:sz w:val="28"/>
          <w:szCs w:val="28"/>
          <w:lang w:eastAsia="ru-RU" w:bidi="ru-RU"/>
        </w:rPr>
        <w:lastRenderedPageBreak/>
        <w:t>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A7B64" w:rsidRPr="009A7B64" w:rsidRDefault="009A7B64" w:rsidP="005E01F9">
      <w:pPr>
        <w:widowControl w:val="0"/>
        <w:numPr>
          <w:ilvl w:val="1"/>
          <w:numId w:val="16"/>
        </w:numPr>
        <w:spacing w:after="0" w:line="240" w:lineRule="auto"/>
        <w:ind w:left="142" w:firstLine="567"/>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 На официальном сайте администрации,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p>
    <w:p w:rsidR="009A7B64" w:rsidRPr="009A7B64" w:rsidRDefault="009A7B64" w:rsidP="009A7B64">
      <w:pPr>
        <w:widowControl w:val="0"/>
        <w:tabs>
          <w:tab w:val="left" w:pos="1418"/>
        </w:tabs>
        <w:spacing w:after="0" w:line="240" w:lineRule="auto"/>
        <w:ind w:left="142"/>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        месте нахождения и графике работы администрации и </w:t>
      </w:r>
      <w:r w:rsidR="00351D2C">
        <w:rPr>
          <w:rFonts w:ascii="Times New Roman" w:eastAsia="Times New Roman" w:hAnsi="Times New Roman" w:cs="Times New Roman"/>
          <w:color w:val="000000"/>
          <w:sz w:val="28"/>
          <w:szCs w:val="28"/>
          <w:lang w:eastAsia="ru-RU" w:bidi="ru-RU"/>
        </w:rPr>
        <w:t>МКУ «Управление</w:t>
      </w:r>
      <w:r w:rsidRPr="009A7B64">
        <w:rPr>
          <w:rFonts w:ascii="Times New Roman" w:eastAsia="Times New Roman" w:hAnsi="Times New Roman" w:cs="Times New Roman"/>
          <w:color w:val="000000"/>
          <w:sz w:val="28"/>
          <w:szCs w:val="28"/>
          <w:lang w:eastAsia="ru-RU" w:bidi="ru-RU"/>
        </w:rPr>
        <w:t xml:space="preserve"> образования</w:t>
      </w:r>
      <w:r w:rsidR="00351D2C">
        <w:rPr>
          <w:rFonts w:ascii="Times New Roman" w:eastAsia="Times New Roman" w:hAnsi="Times New Roman" w:cs="Times New Roman"/>
          <w:color w:val="000000"/>
          <w:sz w:val="28"/>
          <w:szCs w:val="28"/>
          <w:lang w:eastAsia="ru-RU" w:bidi="ru-RU"/>
        </w:rPr>
        <w:t>»</w:t>
      </w:r>
      <w:r w:rsidRPr="009A7B64">
        <w:rPr>
          <w:rFonts w:ascii="Times New Roman" w:eastAsia="Times New Roman" w:hAnsi="Times New Roman" w:cs="Times New Roman"/>
          <w:color w:val="000000"/>
          <w:sz w:val="28"/>
          <w:szCs w:val="28"/>
          <w:lang w:eastAsia="ru-RU" w:bidi="ru-RU"/>
        </w:rPr>
        <w:t>, а также МФЦ;</w:t>
      </w:r>
    </w:p>
    <w:p w:rsidR="009A7B64" w:rsidRPr="009A7B64" w:rsidRDefault="009A7B64" w:rsidP="009A7B64">
      <w:pPr>
        <w:widowControl w:val="0"/>
        <w:spacing w:after="0" w:line="240" w:lineRule="auto"/>
        <w:ind w:firstLine="142"/>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        очные телефоны </w:t>
      </w:r>
      <w:r w:rsidR="00F84316">
        <w:rPr>
          <w:rFonts w:ascii="Times New Roman" w:eastAsia="Times New Roman" w:hAnsi="Times New Roman" w:cs="Times New Roman"/>
          <w:color w:val="000000"/>
          <w:sz w:val="28"/>
          <w:szCs w:val="28"/>
          <w:lang w:eastAsia="ru-RU" w:bidi="ru-RU"/>
        </w:rPr>
        <w:t>МКУ «Управление</w:t>
      </w:r>
      <w:r w:rsidR="00F84316" w:rsidRPr="009A7B64">
        <w:rPr>
          <w:rFonts w:ascii="Times New Roman" w:eastAsia="Times New Roman" w:hAnsi="Times New Roman" w:cs="Times New Roman"/>
          <w:color w:val="000000"/>
          <w:sz w:val="28"/>
          <w:szCs w:val="28"/>
          <w:lang w:eastAsia="ru-RU" w:bidi="ru-RU"/>
        </w:rPr>
        <w:t xml:space="preserve"> образования</w:t>
      </w:r>
      <w:r w:rsidR="00F84316">
        <w:rPr>
          <w:rFonts w:ascii="Times New Roman" w:eastAsia="Times New Roman" w:hAnsi="Times New Roman" w:cs="Times New Roman"/>
          <w:color w:val="000000"/>
          <w:sz w:val="28"/>
          <w:szCs w:val="28"/>
          <w:lang w:eastAsia="ru-RU" w:bidi="ru-RU"/>
        </w:rPr>
        <w:t>»</w:t>
      </w:r>
      <w:r w:rsidRPr="009A7B64">
        <w:rPr>
          <w:rFonts w:ascii="Times New Roman" w:eastAsia="Times New Roman" w:hAnsi="Times New Roman" w:cs="Times New Roman"/>
          <w:color w:val="000000"/>
          <w:sz w:val="28"/>
          <w:szCs w:val="28"/>
          <w:lang w:eastAsia="ru-RU" w:bidi="ru-RU"/>
        </w:rPr>
        <w:t>, МФЦ, в том числе номер телефона-автоинформатора (при наличии);</w:t>
      </w:r>
    </w:p>
    <w:p w:rsidR="009A7B64" w:rsidRPr="009A7B64" w:rsidRDefault="009A7B64" w:rsidP="009A7B64">
      <w:pPr>
        <w:widowControl w:val="0"/>
        <w:spacing w:after="0" w:line="240" w:lineRule="auto"/>
        <w:ind w:left="142" w:firstLine="640"/>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адрес официального сайта, а также электронной почты и (или) формы обратной связи администрации в информационно-телекоммуникационной сети «Интернет».</w:t>
      </w:r>
    </w:p>
    <w:p w:rsidR="009A7B64" w:rsidRPr="009A7B64" w:rsidRDefault="009A7B64" w:rsidP="009A7B64">
      <w:pPr>
        <w:widowControl w:val="0"/>
        <w:numPr>
          <w:ilvl w:val="1"/>
          <w:numId w:val="3"/>
        </w:numPr>
        <w:spacing w:after="0" w:line="240" w:lineRule="auto"/>
        <w:ind w:left="142" w:firstLine="567"/>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В залах ожидания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A7B64" w:rsidRPr="009A7B64" w:rsidRDefault="009A7B64" w:rsidP="009A7B64">
      <w:pPr>
        <w:widowControl w:val="0"/>
        <w:numPr>
          <w:ilvl w:val="1"/>
          <w:numId w:val="3"/>
        </w:numPr>
        <w:spacing w:after="0" w:line="240" w:lineRule="auto"/>
        <w:ind w:left="142" w:firstLine="567"/>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администрацией, с учетом требований к информированию, установленных административным регламентом.</w:t>
      </w:r>
    </w:p>
    <w:p w:rsidR="009A7B64" w:rsidRPr="009A7B64" w:rsidRDefault="009A7B64" w:rsidP="009A7B64">
      <w:pPr>
        <w:widowControl w:val="0"/>
        <w:numPr>
          <w:ilvl w:val="1"/>
          <w:numId w:val="3"/>
        </w:numPr>
        <w:spacing w:after="320" w:line="240" w:lineRule="auto"/>
        <w:ind w:left="142" w:firstLine="567"/>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управлении образования, МФЦ при обращении заявителя лично, по телефону, посредством электронной почты или почтовой связи.</w:t>
      </w:r>
    </w:p>
    <w:p w:rsidR="009A7B64" w:rsidRPr="009A7B64" w:rsidRDefault="009A7B64" w:rsidP="009A7B64">
      <w:pPr>
        <w:keepNext/>
        <w:keepLines/>
        <w:widowControl w:val="0"/>
        <w:spacing w:after="320" w:line="240" w:lineRule="auto"/>
        <w:jc w:val="center"/>
        <w:outlineLvl w:val="0"/>
        <w:rPr>
          <w:rFonts w:ascii="Times New Roman" w:eastAsia="Times New Roman" w:hAnsi="Times New Roman" w:cs="Times New Roman"/>
          <w:b/>
          <w:bCs/>
          <w:color w:val="000000"/>
          <w:sz w:val="28"/>
          <w:szCs w:val="28"/>
          <w:lang w:eastAsia="ru-RU" w:bidi="ru-RU"/>
        </w:rPr>
      </w:pPr>
      <w:bookmarkStart w:id="4" w:name="bookmark11"/>
      <w:r w:rsidRPr="009A7B64">
        <w:rPr>
          <w:rFonts w:ascii="Times New Roman" w:eastAsia="Times New Roman" w:hAnsi="Times New Roman" w:cs="Times New Roman"/>
          <w:b/>
          <w:bCs/>
          <w:color w:val="000000"/>
          <w:sz w:val="28"/>
          <w:szCs w:val="28"/>
          <w:lang w:val="en-US" w:bidi="en-US"/>
        </w:rPr>
        <w:t>II</w:t>
      </w:r>
      <w:r w:rsidRPr="009A7B64">
        <w:rPr>
          <w:rFonts w:ascii="Times New Roman" w:eastAsia="Times New Roman" w:hAnsi="Times New Roman" w:cs="Times New Roman"/>
          <w:b/>
          <w:bCs/>
          <w:color w:val="000000"/>
          <w:sz w:val="28"/>
          <w:szCs w:val="28"/>
          <w:lang w:bidi="en-US"/>
        </w:rPr>
        <w:t xml:space="preserve">. </w:t>
      </w:r>
      <w:r w:rsidRPr="009A7B64">
        <w:rPr>
          <w:rFonts w:ascii="Times New Roman" w:eastAsia="Times New Roman" w:hAnsi="Times New Roman" w:cs="Times New Roman"/>
          <w:b/>
          <w:bCs/>
          <w:color w:val="000000"/>
          <w:sz w:val="28"/>
          <w:szCs w:val="28"/>
          <w:lang w:eastAsia="ru-RU" w:bidi="ru-RU"/>
        </w:rPr>
        <w:t>Стандарт предоставления муниципальной услуги</w:t>
      </w:r>
      <w:bookmarkEnd w:id="4"/>
    </w:p>
    <w:p w:rsidR="009A7B64" w:rsidRPr="009A7B64" w:rsidRDefault="009A7B64" w:rsidP="009A7B64">
      <w:pPr>
        <w:keepNext/>
        <w:keepLines/>
        <w:widowControl w:val="0"/>
        <w:spacing w:after="320" w:line="240" w:lineRule="auto"/>
        <w:jc w:val="center"/>
        <w:outlineLvl w:val="0"/>
        <w:rPr>
          <w:rFonts w:ascii="Times New Roman" w:eastAsia="Times New Roman" w:hAnsi="Times New Roman" w:cs="Times New Roman"/>
          <w:b/>
          <w:bCs/>
          <w:color w:val="000000"/>
          <w:sz w:val="28"/>
          <w:szCs w:val="28"/>
          <w:lang w:eastAsia="ru-RU" w:bidi="ru-RU"/>
        </w:rPr>
      </w:pPr>
      <w:r w:rsidRPr="009A7B64">
        <w:rPr>
          <w:rFonts w:ascii="Times New Roman" w:eastAsia="Times New Roman" w:hAnsi="Times New Roman" w:cs="Times New Roman"/>
          <w:b/>
          <w:bCs/>
          <w:color w:val="000000"/>
          <w:sz w:val="28"/>
          <w:szCs w:val="28"/>
          <w:lang w:eastAsia="ru-RU" w:bidi="ru-RU"/>
        </w:rPr>
        <w:t>Наименование муниципальной услуги</w:t>
      </w:r>
    </w:p>
    <w:p w:rsidR="009A7B64" w:rsidRPr="009A7B64" w:rsidRDefault="009A7B64" w:rsidP="00747411">
      <w:pPr>
        <w:widowControl w:val="0"/>
        <w:numPr>
          <w:ilvl w:val="1"/>
          <w:numId w:val="4"/>
        </w:numPr>
        <w:spacing w:after="32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Муниципальная услуга «Постановка на учет и направление детей в муниципальные образовательные организации, реализующие основную образовательную программу дошкольного образования».</w:t>
      </w:r>
    </w:p>
    <w:p w:rsidR="009A7B64" w:rsidRPr="009A7B64" w:rsidRDefault="009A7B64" w:rsidP="009A7B64">
      <w:pPr>
        <w:widowControl w:val="0"/>
        <w:spacing w:after="320" w:line="240" w:lineRule="auto"/>
        <w:jc w:val="center"/>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b/>
          <w:bCs/>
          <w:color w:val="000000"/>
          <w:sz w:val="28"/>
          <w:szCs w:val="28"/>
          <w:lang w:eastAsia="ru-RU" w:bidi="ru-RU"/>
        </w:rPr>
        <w:t>Наименование органа местного самоуправления, предоставляющего муниципальную услугу</w:t>
      </w:r>
    </w:p>
    <w:p w:rsidR="009A7B64" w:rsidRPr="009A7B64" w:rsidRDefault="009A7B64" w:rsidP="00747411">
      <w:pPr>
        <w:widowControl w:val="0"/>
        <w:numPr>
          <w:ilvl w:val="1"/>
          <w:numId w:val="4"/>
        </w:numPr>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Муниципальная услуга предоставляется администрацией Мошковского района Новосибирской области. Ответственным за организацию предоставления муниципальной услуги является МКУ «Управление образования».</w:t>
      </w:r>
    </w:p>
    <w:p w:rsidR="009A7B64" w:rsidRPr="009A7B64" w:rsidRDefault="009A7B64" w:rsidP="00747411">
      <w:pPr>
        <w:widowControl w:val="0"/>
        <w:numPr>
          <w:ilvl w:val="1"/>
          <w:numId w:val="4"/>
        </w:numPr>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В предоставлении муниципальной услуги может принимать участие МФЦ при наличии соответствующего соглашения о взаимодействии.</w:t>
      </w:r>
    </w:p>
    <w:p w:rsidR="009A7B64" w:rsidRPr="009A7B64" w:rsidRDefault="009A7B64" w:rsidP="009A7B64">
      <w:pPr>
        <w:widowControl w:val="0"/>
        <w:spacing w:after="0" w:line="240" w:lineRule="auto"/>
        <w:ind w:left="142"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lastRenderedPageBreak/>
        <w:t>При предоставлении муниципальной услуги администрация взаимодействует посредством федеральной государственной информационной системой «Единая система межведомственного электронного взаимодействия» (далее- СМЭВ) с:</w:t>
      </w:r>
    </w:p>
    <w:p w:rsidR="009A7B64" w:rsidRPr="009A7B64" w:rsidRDefault="009A7B64" w:rsidP="009A7B64">
      <w:pPr>
        <w:widowControl w:val="0"/>
        <w:spacing w:after="0" w:line="240" w:lineRule="auto"/>
        <w:ind w:left="142"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управлением по вопросам миграции в целях получения информации (подтверждения) о регистрации ребенка по месту жительства или по месту пребывания;</w:t>
      </w:r>
    </w:p>
    <w:p w:rsidR="009A7B64" w:rsidRPr="009A7B64" w:rsidRDefault="009A7B64" w:rsidP="009A7B64">
      <w:pPr>
        <w:widowControl w:val="0"/>
        <w:spacing w:after="0" w:line="240" w:lineRule="auto"/>
        <w:ind w:left="142"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органами записи актов гражданского состояния Новосибирской области в целях получения информации (сведений) о рождении ребенка.</w:t>
      </w:r>
    </w:p>
    <w:p w:rsidR="009A7B64" w:rsidRPr="009A7B64" w:rsidRDefault="009A7B64" w:rsidP="00747411">
      <w:pPr>
        <w:widowControl w:val="0"/>
        <w:numPr>
          <w:ilvl w:val="1"/>
          <w:numId w:val="4"/>
        </w:numPr>
        <w:spacing w:after="340" w:line="240"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При предоставлении муниципальной услуги администрации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9A7B64" w:rsidRPr="009A7B64" w:rsidRDefault="009A7B64" w:rsidP="009A7B64">
      <w:pPr>
        <w:keepNext/>
        <w:keepLines/>
        <w:widowControl w:val="0"/>
        <w:spacing w:after="340" w:line="240" w:lineRule="auto"/>
        <w:jc w:val="center"/>
        <w:outlineLvl w:val="0"/>
        <w:rPr>
          <w:rFonts w:ascii="Times New Roman" w:eastAsia="Times New Roman" w:hAnsi="Times New Roman" w:cs="Times New Roman"/>
          <w:b/>
          <w:bCs/>
          <w:color w:val="000000"/>
          <w:sz w:val="28"/>
          <w:szCs w:val="28"/>
          <w:lang w:eastAsia="ru-RU" w:bidi="ru-RU"/>
        </w:rPr>
      </w:pPr>
      <w:bookmarkStart w:id="5" w:name="bookmark14"/>
      <w:r w:rsidRPr="009A7B64">
        <w:rPr>
          <w:rFonts w:ascii="Times New Roman" w:eastAsia="Times New Roman" w:hAnsi="Times New Roman" w:cs="Times New Roman"/>
          <w:b/>
          <w:bCs/>
          <w:color w:val="000000"/>
          <w:sz w:val="28"/>
          <w:szCs w:val="28"/>
          <w:lang w:eastAsia="ru-RU" w:bidi="ru-RU"/>
        </w:rPr>
        <w:t>Описание результата предоставления муниципальной услуги</w:t>
      </w:r>
      <w:bookmarkEnd w:id="5"/>
    </w:p>
    <w:p w:rsidR="009A7B64" w:rsidRPr="009A7B64" w:rsidRDefault="009A7B64" w:rsidP="00CC2817">
      <w:pPr>
        <w:widowControl w:val="0"/>
        <w:numPr>
          <w:ilvl w:val="1"/>
          <w:numId w:val="4"/>
        </w:numPr>
        <w:tabs>
          <w:tab w:val="left" w:pos="142"/>
        </w:tabs>
        <w:spacing w:after="0" w:line="240"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Результатом предоставления муниципальной услуги является: постановка на учет нуждающихся в предоставлении места в муниципальной образовательной организации (промежуточный результат) и направление в муниципальную образовательную организацию (основной результат).</w:t>
      </w:r>
    </w:p>
    <w:p w:rsidR="009A7B64" w:rsidRPr="005E184F" w:rsidRDefault="009A7B64" w:rsidP="000117A8">
      <w:pPr>
        <w:widowControl w:val="0"/>
        <w:numPr>
          <w:ilvl w:val="2"/>
          <w:numId w:val="4"/>
        </w:numPr>
        <w:spacing w:after="0" w:line="240"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Решение о предоставлении муниципальной услуги в части промежуточного результата по форме согласно </w:t>
      </w:r>
      <w:r w:rsidRPr="005E184F">
        <w:rPr>
          <w:rFonts w:ascii="Times New Roman" w:eastAsia="Times New Roman" w:hAnsi="Times New Roman" w:cs="Times New Roman"/>
          <w:color w:val="000000"/>
          <w:sz w:val="28"/>
          <w:szCs w:val="28"/>
          <w:lang w:eastAsia="ru-RU" w:bidi="ru-RU"/>
        </w:rPr>
        <w:t>Приложению № 1 и Приложению № 2 к настоящему административному регламенту.</w:t>
      </w:r>
    </w:p>
    <w:p w:rsidR="009A7B64" w:rsidRPr="005E184F" w:rsidRDefault="009A7B64" w:rsidP="000117A8">
      <w:pPr>
        <w:widowControl w:val="0"/>
        <w:numPr>
          <w:ilvl w:val="2"/>
          <w:numId w:val="4"/>
        </w:numPr>
        <w:spacing w:after="0" w:line="240" w:lineRule="auto"/>
        <w:ind w:firstLine="851"/>
        <w:jc w:val="both"/>
        <w:rPr>
          <w:rFonts w:ascii="Times New Roman" w:eastAsia="Times New Roman" w:hAnsi="Times New Roman" w:cs="Times New Roman"/>
          <w:color w:val="000000"/>
          <w:sz w:val="28"/>
          <w:szCs w:val="28"/>
          <w:lang w:eastAsia="ru-RU" w:bidi="ru-RU"/>
        </w:rPr>
      </w:pPr>
      <w:r w:rsidRPr="005E184F">
        <w:rPr>
          <w:rFonts w:ascii="Times New Roman" w:eastAsia="Times New Roman" w:hAnsi="Times New Roman" w:cs="Times New Roman"/>
          <w:color w:val="000000"/>
          <w:sz w:val="28"/>
          <w:szCs w:val="28"/>
          <w:lang w:eastAsia="ru-RU" w:bidi="ru-RU"/>
        </w:rPr>
        <w:t>Решение о предоставлении муниципальной услуги в части основного результата по форме согласно Приложению № 3 и Приложению № 4 к настоящему административному регламенту.</w:t>
      </w:r>
    </w:p>
    <w:p w:rsidR="009A7B64" w:rsidRPr="005E184F" w:rsidRDefault="009A7B64" w:rsidP="000117A8">
      <w:pPr>
        <w:widowControl w:val="0"/>
        <w:numPr>
          <w:ilvl w:val="2"/>
          <w:numId w:val="4"/>
        </w:numPr>
        <w:spacing w:after="0" w:line="240" w:lineRule="auto"/>
        <w:ind w:firstLine="851"/>
        <w:jc w:val="both"/>
        <w:rPr>
          <w:rFonts w:ascii="Times New Roman" w:eastAsia="Times New Roman" w:hAnsi="Times New Roman" w:cs="Times New Roman"/>
          <w:color w:val="000000"/>
          <w:sz w:val="28"/>
          <w:szCs w:val="28"/>
          <w:lang w:eastAsia="ru-RU" w:bidi="ru-RU"/>
        </w:rPr>
      </w:pPr>
      <w:r w:rsidRPr="005E184F">
        <w:rPr>
          <w:rFonts w:ascii="Times New Roman" w:eastAsia="Times New Roman" w:hAnsi="Times New Roman" w:cs="Times New Roman"/>
          <w:color w:val="000000"/>
          <w:sz w:val="28"/>
          <w:szCs w:val="28"/>
          <w:lang w:eastAsia="ru-RU" w:bidi="ru-RU"/>
        </w:rPr>
        <w:t>Решение об отказе в предоставлении муниципальной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rsidR="009A7B64" w:rsidRPr="009A7B64" w:rsidRDefault="009A7B64" w:rsidP="009A7B64">
      <w:pPr>
        <w:widowControl w:val="0"/>
        <w:tabs>
          <w:tab w:val="left" w:pos="2435"/>
          <w:tab w:val="left" w:pos="2901"/>
          <w:tab w:val="left" w:pos="5838"/>
        </w:tabs>
        <w:spacing w:after="0" w:line="240" w:lineRule="auto"/>
        <w:ind w:firstLine="400"/>
        <w:jc w:val="both"/>
        <w:rPr>
          <w:rFonts w:ascii="Times New Roman" w:eastAsia="Times New Roman" w:hAnsi="Times New Roman" w:cs="Times New Roman"/>
          <w:color w:val="000000"/>
          <w:sz w:val="28"/>
          <w:szCs w:val="28"/>
          <w:lang w:eastAsia="ru-RU" w:bidi="ru-RU"/>
        </w:rPr>
      </w:pPr>
    </w:p>
    <w:p w:rsidR="009A7B64" w:rsidRPr="009A7B64" w:rsidRDefault="009A7B64" w:rsidP="009A7B64">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9A7B64">
        <w:rPr>
          <w:rFonts w:ascii="Times New Roman" w:eastAsia="Times New Roman" w:hAnsi="Times New Roman" w:cs="Times New Roman"/>
          <w:b/>
          <w:bCs/>
          <w:color w:val="000000"/>
          <w:sz w:val="28"/>
          <w:szCs w:val="28"/>
          <w:lang w:eastAsia="ru-RU" w:bidi="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A7B64" w:rsidRPr="009A7B64" w:rsidRDefault="009A7B64" w:rsidP="009A7B64">
      <w:pPr>
        <w:widowControl w:val="0"/>
        <w:spacing w:after="0" w:line="240" w:lineRule="auto"/>
        <w:jc w:val="center"/>
        <w:rPr>
          <w:rFonts w:ascii="Times New Roman" w:eastAsia="Times New Roman" w:hAnsi="Times New Roman" w:cs="Times New Roman"/>
          <w:color w:val="000000"/>
          <w:sz w:val="28"/>
          <w:szCs w:val="28"/>
          <w:lang w:eastAsia="ru-RU" w:bidi="ru-RU"/>
        </w:rPr>
      </w:pPr>
    </w:p>
    <w:p w:rsidR="009A7B64" w:rsidRPr="009A7B64" w:rsidRDefault="009A7B64" w:rsidP="00CC2817">
      <w:pPr>
        <w:widowControl w:val="0"/>
        <w:numPr>
          <w:ilvl w:val="1"/>
          <w:numId w:val="4"/>
        </w:numPr>
        <w:spacing w:after="0" w:line="254"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Ответственный исполнитель по приему и рассмотрению документов (далее- ответственный исполнитель) в течение 7 рабочих дней со дня регистрации заявления и документов, необходимых для предоставления муниципальной услуги, в МКУ «Управлении образования»,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результаты, указанные в пунктах 2.5.1 или 2.5.3 административного регламента.</w:t>
      </w:r>
    </w:p>
    <w:p w:rsidR="009A7B64" w:rsidRPr="009A7B64" w:rsidRDefault="009A7B64" w:rsidP="009A7B64">
      <w:pPr>
        <w:widowControl w:val="0"/>
        <w:spacing w:after="320" w:line="254"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lastRenderedPageBreak/>
        <w:t>В течение 1 дня со дня утверждения документа о предоставлении места в муниципальной образовательной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rsidR="009A7B64" w:rsidRPr="009A7B64" w:rsidRDefault="009A7B64" w:rsidP="009A7B64">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bookmarkStart w:id="6" w:name="bookmark16"/>
      <w:r w:rsidRPr="009A7B64">
        <w:rPr>
          <w:rFonts w:ascii="Times New Roman" w:eastAsia="Times New Roman" w:hAnsi="Times New Roman" w:cs="Times New Roman"/>
          <w:b/>
          <w:bCs/>
          <w:color w:val="000000"/>
          <w:sz w:val="28"/>
          <w:szCs w:val="28"/>
          <w:lang w:eastAsia="ru-RU" w:bidi="ru-RU"/>
        </w:rPr>
        <w:t xml:space="preserve">Нормативные правовые акты, регулирующие предоставление </w:t>
      </w:r>
    </w:p>
    <w:p w:rsidR="009A7B64" w:rsidRPr="009A7B64" w:rsidRDefault="009A7B64" w:rsidP="009A7B64">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r w:rsidRPr="009A7B64">
        <w:rPr>
          <w:rFonts w:ascii="Times New Roman" w:eastAsia="Times New Roman" w:hAnsi="Times New Roman" w:cs="Times New Roman"/>
          <w:b/>
          <w:bCs/>
          <w:color w:val="000000"/>
          <w:sz w:val="28"/>
          <w:szCs w:val="28"/>
          <w:lang w:eastAsia="ru-RU" w:bidi="ru-RU"/>
        </w:rPr>
        <w:t>муниципальной услуги</w:t>
      </w:r>
      <w:bookmarkEnd w:id="6"/>
    </w:p>
    <w:p w:rsidR="009A7B64" w:rsidRPr="009A7B64" w:rsidRDefault="009A7B64" w:rsidP="009A7B64">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p>
    <w:p w:rsidR="009A7B64" w:rsidRPr="009A7B64" w:rsidRDefault="009A7B64" w:rsidP="00C265C2">
      <w:pPr>
        <w:widowControl w:val="0"/>
        <w:numPr>
          <w:ilvl w:val="1"/>
          <w:numId w:val="4"/>
        </w:numPr>
        <w:spacing w:after="0" w:line="240"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Перечень нормативных правовых актов, регулирующих предоставление муниципальной услуги,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официальном сайте администрации:</w:t>
      </w:r>
    </w:p>
    <w:p w:rsidR="009A7B64" w:rsidRPr="009A7B64" w:rsidRDefault="009A7B64" w:rsidP="009A7B64">
      <w:pPr>
        <w:widowControl w:val="0"/>
        <w:spacing w:after="0" w:line="240"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Конвенция о правах ребенка, одобренная Генеральной Ассамблеей ООН   20.11.1989;</w:t>
      </w:r>
    </w:p>
    <w:p w:rsidR="009A7B64" w:rsidRPr="009A7B64" w:rsidRDefault="009A7B64" w:rsidP="009A7B64">
      <w:pPr>
        <w:widowControl w:val="0"/>
        <w:spacing w:after="0" w:line="240" w:lineRule="auto"/>
        <w:ind w:left="1340" w:hanging="48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Конституция Российской Федерации;</w:t>
      </w:r>
    </w:p>
    <w:p w:rsidR="009A7B64" w:rsidRPr="009A7B64" w:rsidRDefault="009A7B64" w:rsidP="009A7B64">
      <w:pPr>
        <w:widowControl w:val="0"/>
        <w:spacing w:after="0" w:line="240"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Федеральный закон от 24.07.1998 № 124-ФЗ «Об основных гарантиях прав ребенка в Российской Федерации»;</w:t>
      </w:r>
    </w:p>
    <w:p w:rsidR="009A7B64" w:rsidRPr="009A7B64" w:rsidRDefault="009A7B64" w:rsidP="009A7B64">
      <w:pPr>
        <w:widowControl w:val="0"/>
        <w:spacing w:after="0" w:line="240"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Федеральный закон от 29 декабря 2012 г. № 273-ФЗ «Об образовании в Российской Федерации»;</w:t>
      </w:r>
    </w:p>
    <w:p w:rsidR="009A7B64" w:rsidRPr="009A7B64" w:rsidRDefault="009A7B64" w:rsidP="009A7B64">
      <w:pPr>
        <w:widowControl w:val="0"/>
        <w:spacing w:after="0" w:line="240"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приказ Минпросвещения России от 15 мая 2020 г. № 236 «Об утверждении Порядка приема на обучение по образовательным программам дошкольного образования»;</w:t>
      </w:r>
    </w:p>
    <w:p w:rsidR="009A7B64" w:rsidRPr="009A7B64" w:rsidRDefault="009A7B64" w:rsidP="009A7B64">
      <w:pPr>
        <w:widowControl w:val="0"/>
        <w:tabs>
          <w:tab w:val="left" w:pos="3268"/>
          <w:tab w:val="left" w:pos="5498"/>
          <w:tab w:val="left" w:pos="6395"/>
          <w:tab w:val="left" w:pos="9093"/>
        </w:tabs>
        <w:spacing w:after="0" w:line="240" w:lineRule="auto"/>
        <w:ind w:firstLine="851"/>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приказ Минобрнауки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муниципальную образовательную организацию по инициативе родителя (законного представителя));</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приказ Минпросвещения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Закон Новосибирской области от 05.07.2013 № 361-ОЗ «О регулировании отношений в сфере образования в Новосибирской области»;</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постановление Правительства Новосибирской области от 24.02.2014 № 80-п «О порядке обеспечения гарантией по обеспечению местами в дошкольных образовательных организациях»;</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В части предусмотренного законодательством права на внеочередное (первоочередное) предоставление муниципальной услуги:</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Закон Российской Федерации от 17 января 1992 г. № 2202-1 «О прокуратуре Российской Федерации»;</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 xml:space="preserve">Закон Российской Федерации от 26 июня 1992 г. № 3132-1 «О статусе судей </w:t>
      </w:r>
      <w:r w:rsidRPr="009A7B64">
        <w:rPr>
          <w:rFonts w:ascii="Times New Roman" w:eastAsia="Times New Roman" w:hAnsi="Times New Roman" w:cs="Times New Roman"/>
          <w:color w:val="000000"/>
          <w:sz w:val="28"/>
          <w:szCs w:val="28"/>
          <w:lang w:eastAsia="ru-RU" w:bidi="ru-RU"/>
        </w:rPr>
        <w:lastRenderedPageBreak/>
        <w:t>в Российской Федерации»;</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Федеральный закон от 28 декабря 2010 г. № 403-ФЗ «О Следственном комитете Российской Федерации»;</w:t>
      </w:r>
    </w:p>
    <w:p w:rsidR="009A7B64" w:rsidRPr="009A7B64" w:rsidRDefault="009A7B64" w:rsidP="009A7B64">
      <w:pPr>
        <w:widowControl w:val="0"/>
        <w:spacing w:after="0" w:line="240" w:lineRule="auto"/>
        <w:ind w:left="142" w:firstLine="567"/>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Федеральный закон от 27 мая 1998 г. № 76-ФЗ «О статусе военнослужащих»;</w:t>
      </w:r>
    </w:p>
    <w:p w:rsidR="009A7B64" w:rsidRPr="009A7B64" w:rsidRDefault="009A7B64" w:rsidP="009A7B64">
      <w:pPr>
        <w:widowControl w:val="0"/>
        <w:spacing w:after="0" w:line="240" w:lineRule="auto"/>
        <w:ind w:left="142" w:firstLine="567"/>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Федеральный закон от 7 февраля 2011 г. № 3-ФЗ «О полиции»;</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C265C2" w:rsidRDefault="009A7B64" w:rsidP="00C265C2">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Федеральный закон от 02.07.2021 № 310- ФЗ «О внесении изменений в статью 54 Семейного кодекса Российской Федерации и статьи 36 и 67 Федерального закона «Об образовании в Российской Федерации»;</w:t>
      </w:r>
    </w:p>
    <w:p w:rsidR="009A7B64" w:rsidRPr="009A7B64" w:rsidRDefault="009A7B64" w:rsidP="00C265C2">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постановление Правительства Российской Федерации от 12 августа 2008 г.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9A7B64" w:rsidRPr="009A7B64" w:rsidRDefault="009A7B64" w:rsidP="009A7B64">
      <w:pPr>
        <w:widowControl w:val="0"/>
        <w:tabs>
          <w:tab w:val="left" w:pos="1158"/>
        </w:tabs>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постановление Правительства Российской Федерации от 9 февраля 2004 г.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9A7B64" w:rsidRPr="009A7B64" w:rsidRDefault="009A7B64" w:rsidP="009A7B64">
      <w:pPr>
        <w:widowControl w:val="0"/>
        <w:tabs>
          <w:tab w:val="left" w:pos="1158"/>
        </w:tabs>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постановление Правительства Российской Федерации от 25 августа 1999 г.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Закон Российской Федерации от 15 мая 1991 г. № 1244-1 «О социальной защите граждан, подвергшихся воздействию радиации вследствие катастрофы на Чернобыльской АЭС»;</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постановление 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Указ Президента Российской Федерации от 21 января 2024 г. № 63 «О мерах социальной поддержке многодетных семей»;</w:t>
      </w:r>
    </w:p>
    <w:p w:rsidR="009A7B64" w:rsidRPr="009A7B64" w:rsidRDefault="009A7B64" w:rsidP="009A7B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A7B64">
        <w:rPr>
          <w:rFonts w:ascii="Times New Roman" w:eastAsia="Times New Roman" w:hAnsi="Times New Roman" w:cs="Times New Roman"/>
          <w:color w:val="000000"/>
          <w:sz w:val="28"/>
          <w:szCs w:val="28"/>
          <w:lang w:eastAsia="ru-RU" w:bidi="ru-RU"/>
        </w:rPr>
        <w:t>Указ Президента Российской Федерации от 2 октября 1992 г. № 1157 «О дополнительных мерах государственной поддержки инвалидов».</w:t>
      </w:r>
    </w:p>
    <w:p w:rsidR="009A7B64" w:rsidRPr="009A7B64" w:rsidRDefault="009A7B64" w:rsidP="009A7B64">
      <w:pPr>
        <w:widowControl w:val="0"/>
        <w:spacing w:after="0" w:line="240" w:lineRule="auto"/>
        <w:ind w:left="641" w:hanging="499"/>
        <w:jc w:val="both"/>
        <w:rPr>
          <w:rFonts w:ascii="Times New Roman" w:eastAsia="Times New Roman" w:hAnsi="Times New Roman" w:cs="Times New Roman"/>
          <w:color w:val="000000"/>
          <w:sz w:val="28"/>
          <w:szCs w:val="28"/>
          <w:lang w:eastAsia="ru-RU" w:bidi="ru-RU"/>
        </w:rPr>
      </w:pPr>
    </w:p>
    <w:p w:rsidR="003E006F" w:rsidRPr="003E006F" w:rsidRDefault="003E006F" w:rsidP="003E006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3E006F">
        <w:rPr>
          <w:rFonts w:ascii="Times New Roman" w:eastAsia="Times New Roman" w:hAnsi="Times New Roman" w:cs="Times New Roman"/>
          <w:b/>
          <w:bCs/>
          <w:color w:val="000000"/>
          <w:sz w:val="28"/>
          <w:szCs w:val="28"/>
          <w:lang w:eastAsia="ru-RU" w:bidi="ru-RU"/>
        </w:rPr>
        <w:t xml:space="preserve">Исчерпывающий перечень документов и сведений, </w:t>
      </w:r>
    </w:p>
    <w:p w:rsidR="003E006F" w:rsidRPr="003E006F" w:rsidRDefault="003E006F" w:rsidP="003E006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3E006F">
        <w:rPr>
          <w:rFonts w:ascii="Times New Roman" w:eastAsia="Times New Roman" w:hAnsi="Times New Roman" w:cs="Times New Roman"/>
          <w:b/>
          <w:bCs/>
          <w:color w:val="000000"/>
          <w:sz w:val="28"/>
          <w:szCs w:val="28"/>
          <w:lang w:eastAsia="ru-RU" w:bidi="ru-RU"/>
        </w:rPr>
        <w:t>необходимых в соответствии с нормативными правовыми актами для предоставления муниципальной услуги</w:t>
      </w:r>
    </w:p>
    <w:p w:rsidR="003E006F" w:rsidRPr="003E006F" w:rsidRDefault="003E006F" w:rsidP="003E006F">
      <w:pPr>
        <w:widowControl w:val="0"/>
        <w:spacing w:after="0" w:line="240" w:lineRule="auto"/>
        <w:jc w:val="center"/>
        <w:rPr>
          <w:rFonts w:ascii="Times New Roman" w:eastAsia="Times New Roman" w:hAnsi="Times New Roman" w:cs="Times New Roman"/>
          <w:color w:val="000000"/>
          <w:sz w:val="28"/>
          <w:szCs w:val="28"/>
          <w:lang w:eastAsia="ru-RU" w:bidi="ru-RU"/>
        </w:rPr>
      </w:pPr>
    </w:p>
    <w:p w:rsidR="003E006F" w:rsidRPr="003E006F" w:rsidRDefault="003E006F" w:rsidP="003E006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2.8. Для получения муниципальной услуги заявитель представляет:</w:t>
      </w:r>
    </w:p>
    <w:p w:rsidR="003E006F" w:rsidRPr="003E006F" w:rsidRDefault="003E006F" w:rsidP="003E006F">
      <w:pPr>
        <w:widowControl w:val="0"/>
        <w:numPr>
          <w:ilvl w:val="2"/>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 xml:space="preserve">Заявление о предоставлении муниципальной услуги в электронном виде согласно </w:t>
      </w:r>
      <w:r w:rsidRPr="00A84DE8">
        <w:rPr>
          <w:rFonts w:ascii="Times New Roman" w:eastAsia="Times New Roman" w:hAnsi="Times New Roman" w:cs="Times New Roman"/>
          <w:color w:val="000000"/>
          <w:sz w:val="28"/>
          <w:szCs w:val="28"/>
          <w:lang w:eastAsia="ru-RU" w:bidi="ru-RU"/>
        </w:rPr>
        <w:t>Приложению № 8 или на бумажном носителе согласно Приложению № 9</w:t>
      </w:r>
      <w:r w:rsidRPr="003E006F">
        <w:rPr>
          <w:rFonts w:ascii="Times New Roman" w:eastAsia="Times New Roman" w:hAnsi="Times New Roman" w:cs="Times New Roman"/>
          <w:color w:val="000000"/>
          <w:sz w:val="28"/>
          <w:szCs w:val="28"/>
          <w:lang w:eastAsia="ru-RU" w:bidi="ru-RU"/>
        </w:rPr>
        <w:t xml:space="preserve"> к настоящему административному регламенту и документы в соответствии с пунктами 2.8.2-2.8.8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3E006F" w:rsidRPr="003E006F" w:rsidRDefault="003E006F" w:rsidP="003E006F">
      <w:pPr>
        <w:widowControl w:val="0"/>
        <w:numPr>
          <w:ilvl w:val="2"/>
          <w:numId w:val="6"/>
        </w:numPr>
        <w:spacing w:after="0" w:line="240" w:lineRule="auto"/>
        <w:ind w:firstLine="0"/>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Документ, удостоверяющий личность заявителя.</w:t>
      </w:r>
    </w:p>
    <w:p w:rsidR="003E006F" w:rsidRPr="003E006F" w:rsidRDefault="003E006F" w:rsidP="008E7067">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При направлении заявления посредством ЕПГУ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rsidR="003E006F" w:rsidRPr="003E006F" w:rsidRDefault="003E006F" w:rsidP="00392427">
      <w:pPr>
        <w:widowControl w:val="0"/>
        <w:numPr>
          <w:ilvl w:val="2"/>
          <w:numId w:val="6"/>
        </w:numPr>
        <w:spacing w:after="0" w:line="240" w:lineRule="auto"/>
        <w:ind w:left="0" w:firstLine="720"/>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rsidR="003E006F" w:rsidRPr="003E006F" w:rsidRDefault="003E006F" w:rsidP="00392427">
      <w:pPr>
        <w:widowControl w:val="0"/>
        <w:numPr>
          <w:ilvl w:val="2"/>
          <w:numId w:val="6"/>
        </w:numPr>
        <w:tabs>
          <w:tab w:val="left" w:pos="1418"/>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Документ, подтверждающий установление опеки (при необходимости).</w:t>
      </w:r>
    </w:p>
    <w:p w:rsidR="003E006F" w:rsidRPr="003E006F" w:rsidRDefault="003E006F" w:rsidP="00392427">
      <w:pPr>
        <w:widowControl w:val="0"/>
        <w:numPr>
          <w:ilvl w:val="2"/>
          <w:numId w:val="6"/>
        </w:numPr>
        <w:tabs>
          <w:tab w:val="left" w:pos="1418"/>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Документ психолого-медико-педагогической комиссии (при необходимости).</w:t>
      </w:r>
    </w:p>
    <w:p w:rsidR="003E006F" w:rsidRPr="003E006F" w:rsidRDefault="003E006F" w:rsidP="00392427">
      <w:pPr>
        <w:widowControl w:val="0"/>
        <w:numPr>
          <w:ilvl w:val="2"/>
          <w:numId w:val="6"/>
        </w:numPr>
        <w:spacing w:after="0" w:line="240" w:lineRule="auto"/>
        <w:ind w:left="0" w:firstLine="720"/>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Документ, подтверждающий потребность в обучении в группе оздоровительной направленности (при необходимости).</w:t>
      </w:r>
    </w:p>
    <w:p w:rsidR="003E006F" w:rsidRPr="003E006F" w:rsidRDefault="003E006F" w:rsidP="00392427">
      <w:pPr>
        <w:widowControl w:val="0"/>
        <w:numPr>
          <w:ilvl w:val="2"/>
          <w:numId w:val="6"/>
        </w:numPr>
        <w:spacing w:after="0" w:line="240" w:lineRule="auto"/>
        <w:ind w:left="0" w:firstLine="720"/>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Документ, подтверждающий наличие права на специальные меры поддержки (гарантии) отдельных категорий граждан и их семей (при необходимости).</w:t>
      </w:r>
    </w:p>
    <w:p w:rsidR="003E006F" w:rsidRPr="003E006F" w:rsidRDefault="003E006F" w:rsidP="00392427">
      <w:pPr>
        <w:widowControl w:val="0"/>
        <w:numPr>
          <w:ilvl w:val="2"/>
          <w:numId w:val="6"/>
        </w:numPr>
        <w:spacing w:after="0" w:line="240" w:lineRule="auto"/>
        <w:ind w:left="0" w:firstLine="720"/>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3E006F" w:rsidRPr="003E006F" w:rsidRDefault="003E006F" w:rsidP="00D23A97">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В заявлении, поданном на бумажном носителе, также указывается один из следующих способов направления результата предоставления муниципальной услуги:</w:t>
      </w:r>
    </w:p>
    <w:p w:rsidR="003E006F" w:rsidRPr="003E006F" w:rsidRDefault="003E006F" w:rsidP="003E006F">
      <w:pPr>
        <w:widowControl w:val="0"/>
        <w:spacing w:after="0" w:line="240" w:lineRule="auto"/>
        <w:ind w:left="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форме уведомления по телефону, электронной почте;</w:t>
      </w:r>
    </w:p>
    <w:p w:rsidR="003E006F" w:rsidRPr="003E006F" w:rsidRDefault="003E006F" w:rsidP="003E006F">
      <w:pPr>
        <w:widowControl w:val="0"/>
        <w:spacing w:after="0" w:line="240" w:lineRule="auto"/>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на бумажном носителе в виде распечатанного экземпляра электронного документа в администрации, МФЦ и/или высланного по почтовому адресу, указанному в заявлении.</w:t>
      </w:r>
    </w:p>
    <w:p w:rsidR="003E006F" w:rsidRPr="003E006F" w:rsidRDefault="003E006F" w:rsidP="00392427">
      <w:pPr>
        <w:widowControl w:val="0"/>
        <w:numPr>
          <w:ilvl w:val="1"/>
          <w:numId w:val="6"/>
        </w:numPr>
        <w:spacing w:after="320" w:line="240" w:lineRule="auto"/>
        <w:ind w:left="0"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p>
    <w:p w:rsidR="003E006F" w:rsidRPr="003E006F" w:rsidRDefault="003E006F" w:rsidP="00DA5194">
      <w:pPr>
        <w:widowControl w:val="0"/>
        <w:spacing w:after="320" w:line="240" w:lineRule="auto"/>
        <w:jc w:val="center"/>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b/>
          <w:bCs/>
          <w:color w:val="000000"/>
          <w:sz w:val="28"/>
          <w:szCs w:val="28"/>
          <w:lang w:eastAsia="ru-RU" w:bidi="ru-RU"/>
        </w:rPr>
        <w:t xml:space="preserve">Исчерпывающий перечень документов и сведений, необходимых в соответствии с нормативными правовыми актами для предоставления </w:t>
      </w:r>
      <w:r w:rsidRPr="003E006F">
        <w:rPr>
          <w:rFonts w:ascii="Times New Roman" w:eastAsia="Times New Roman" w:hAnsi="Times New Roman" w:cs="Times New Roman"/>
          <w:b/>
          <w:bCs/>
          <w:color w:val="000000"/>
          <w:sz w:val="28"/>
          <w:szCs w:val="28"/>
          <w:lang w:eastAsia="ru-RU" w:bidi="ru-RU"/>
        </w:rPr>
        <w:lastRenderedPageBreak/>
        <w:t>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муниципальной услуги</w:t>
      </w:r>
    </w:p>
    <w:p w:rsidR="003E006F" w:rsidRPr="003E006F" w:rsidRDefault="003E006F" w:rsidP="00EB5464">
      <w:pPr>
        <w:widowControl w:val="0"/>
        <w:numPr>
          <w:ilvl w:val="1"/>
          <w:numId w:val="6"/>
        </w:numPr>
        <w:tabs>
          <w:tab w:val="left" w:pos="156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муниципальной услуги в случае обращения:</w:t>
      </w:r>
    </w:p>
    <w:p w:rsidR="003E006F" w:rsidRPr="003E006F" w:rsidRDefault="003E006F" w:rsidP="00EB54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свидетельство о рождении ребенка, выданное на территории Российской Федерации;</w:t>
      </w:r>
    </w:p>
    <w:p w:rsidR="003E006F" w:rsidRPr="003E006F" w:rsidRDefault="003E006F" w:rsidP="00EB54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rsidR="003E006F" w:rsidRPr="003E006F" w:rsidRDefault="003E006F" w:rsidP="00EB5464">
      <w:pPr>
        <w:widowControl w:val="0"/>
        <w:numPr>
          <w:ilvl w:val="1"/>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При предоставлении муниципальной услуги запрещается требовать от заявителя:</w:t>
      </w:r>
    </w:p>
    <w:p w:rsidR="003E006F" w:rsidRPr="003E006F" w:rsidRDefault="003E006F" w:rsidP="00EB5464">
      <w:pPr>
        <w:widowControl w:val="0"/>
        <w:numPr>
          <w:ilvl w:val="2"/>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006F" w:rsidRPr="003E006F" w:rsidRDefault="003E006F" w:rsidP="004D0115">
      <w:pPr>
        <w:widowControl w:val="0"/>
        <w:numPr>
          <w:ilvl w:val="2"/>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Представления документов и информации, которые в соответствии с нормативными правовыми актами Российской Федерации и Новосибирской области,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w:t>
      </w:r>
      <w:r w:rsidR="004D0115">
        <w:rPr>
          <w:rFonts w:ascii="Times New Roman" w:eastAsia="Times New Roman" w:hAnsi="Times New Roman" w:cs="Times New Roman"/>
          <w:color w:val="000000"/>
          <w:sz w:val="28"/>
          <w:szCs w:val="28"/>
          <w:lang w:eastAsia="ru-RU" w:bidi="ru-RU"/>
        </w:rPr>
        <w:t xml:space="preserve"> </w:t>
      </w:r>
      <w:r w:rsidRPr="003E006F">
        <w:rPr>
          <w:rFonts w:ascii="Times New Roman" w:eastAsia="Times New Roman" w:hAnsi="Times New Roman" w:cs="Times New Roman"/>
          <w:color w:val="000000"/>
          <w:sz w:val="28"/>
          <w:szCs w:val="28"/>
          <w:lang w:eastAsia="ru-RU" w:bidi="ru-RU"/>
        </w:rPr>
        <w:t>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 ФЗ).</w:t>
      </w:r>
    </w:p>
    <w:p w:rsidR="003E006F" w:rsidRPr="003E006F" w:rsidRDefault="003E006F" w:rsidP="00EB5464">
      <w:pPr>
        <w:widowControl w:val="0"/>
        <w:numPr>
          <w:ilvl w:val="2"/>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E006F" w:rsidRPr="003E006F" w:rsidRDefault="003E006F" w:rsidP="00EB54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E006F" w:rsidRPr="003E006F" w:rsidRDefault="003E006F" w:rsidP="00EB54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E006F" w:rsidRPr="003E006F" w:rsidRDefault="003E006F" w:rsidP="00EB5464">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E006F">
        <w:rPr>
          <w:rFonts w:ascii="Times New Roman" w:eastAsia="Times New Roman" w:hAnsi="Times New Roman" w:cs="Times New Roman"/>
          <w:color w:val="000000"/>
          <w:sz w:val="28"/>
          <w:szCs w:val="28"/>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302CF" w:rsidRDefault="003E006F" w:rsidP="00684062">
      <w:pPr>
        <w:pStyle w:val="1"/>
        <w:ind w:firstLine="709"/>
        <w:jc w:val="both"/>
        <w:rPr>
          <w:color w:val="000000"/>
          <w:lang w:eastAsia="ru-RU" w:bidi="ru-RU"/>
        </w:rPr>
      </w:pPr>
      <w:r w:rsidRPr="00EB5464">
        <w:rPr>
          <w:rFonts w:eastAsia="Courier New"/>
          <w:color w:val="000000"/>
          <w:lang w:eastAsia="ru-RU" w:bidi="ru-RU"/>
        </w:rPr>
        <w:lastRenderedPageBreak/>
        <w:t>выявление документально подтвержденного факта (признаков) ошибочного или противоправного действия (бездействия) должностного лица администрации,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Мошковского района Новосибирской области (далее - Глава), руководителя МФЦ при первоначальном отказе в приеме документов, необходимых для предоставления</w:t>
      </w:r>
      <w:r w:rsidR="004302CF">
        <w:rPr>
          <w:rFonts w:eastAsia="Courier New"/>
          <w:color w:val="000000"/>
          <w:lang w:eastAsia="ru-RU" w:bidi="ru-RU"/>
        </w:rPr>
        <w:t xml:space="preserve"> </w:t>
      </w:r>
      <w:r w:rsidR="004302CF" w:rsidRPr="004302CF">
        <w:rPr>
          <w:color w:val="000000"/>
          <w:lang w:eastAsia="ru-RU" w:bidi="ru-RU"/>
        </w:rPr>
        <w:t>муниципальной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684062" w:rsidRDefault="00684062" w:rsidP="00684062">
      <w:pPr>
        <w:pStyle w:val="1"/>
        <w:ind w:firstLine="709"/>
        <w:jc w:val="both"/>
        <w:rPr>
          <w:color w:val="000000"/>
          <w:lang w:eastAsia="ru-RU" w:bidi="ru-RU"/>
        </w:rPr>
      </w:pPr>
      <w:r>
        <w:rPr>
          <w:color w:val="000000"/>
          <w:lang w:eastAsia="ru-RU" w:bidi="ru-RU"/>
        </w:rPr>
        <w:t>2.11.4. Не допускается требовать от заявителя представления документов и информации или осуществления действий, предусмотренных частью 1 статьи 7 Федерального закона от 27.07.2020 № 210-ФЗ «Об организации предоставления государственных и муниципальных услуг, в том числе предоставления документов, не указанных в пунктах 2.8, 2.10 административного регламента.</w:t>
      </w:r>
    </w:p>
    <w:p w:rsidR="00684062" w:rsidRPr="004302CF" w:rsidRDefault="00684062" w:rsidP="00684062">
      <w:pPr>
        <w:pStyle w:val="1"/>
        <w:ind w:firstLine="709"/>
        <w:jc w:val="both"/>
        <w:rPr>
          <w:color w:val="000000"/>
          <w:lang w:eastAsia="ru-RU" w:bidi="ru-RU"/>
        </w:rPr>
      </w:pPr>
    </w:p>
    <w:p w:rsidR="004302CF" w:rsidRPr="004302CF" w:rsidRDefault="004302CF" w:rsidP="004302CF">
      <w:pPr>
        <w:widowControl w:val="0"/>
        <w:spacing w:after="34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Исчерпывающий перечень оснований для отказа в приеме документов, необходимых для предоставления муниципальной услуги при предоставлении заявления на бумажном носителе</w:t>
      </w:r>
    </w:p>
    <w:p w:rsidR="004302CF" w:rsidRPr="004302CF" w:rsidRDefault="004302CF" w:rsidP="004302CF">
      <w:pPr>
        <w:widowControl w:val="0"/>
        <w:numPr>
          <w:ilvl w:val="1"/>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Pr="004302CF">
        <w:rPr>
          <w:rFonts w:ascii="Times New Roman" w:eastAsia="Times New Roman" w:hAnsi="Times New Roman" w:cs="Times New Roman"/>
          <w:color w:val="000000"/>
          <w:sz w:val="28"/>
          <w:szCs w:val="28"/>
          <w:lang w:eastAsia="ru-RU" w:bidi="ru-RU"/>
        </w:rPr>
        <w:t>При предоставлении заявления на бумажном носителе основаниями для отказа в приеме к рассмотрению документов, необходимых для предоставления муниципальной услуги, являются:</w:t>
      </w:r>
    </w:p>
    <w:p w:rsidR="004302CF" w:rsidRPr="004302CF" w:rsidRDefault="004302CF" w:rsidP="004302CF">
      <w:pPr>
        <w:widowControl w:val="0"/>
        <w:spacing w:after="0" w:line="240" w:lineRule="auto"/>
        <w:ind w:firstLine="851"/>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предоставление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w:t>
      </w:r>
    </w:p>
    <w:p w:rsidR="004302CF" w:rsidRPr="004302CF" w:rsidRDefault="004302CF" w:rsidP="004302CF">
      <w:pPr>
        <w:widowControl w:val="0"/>
        <w:spacing w:after="180" w:line="240" w:lineRule="auto"/>
        <w:ind w:firstLine="851"/>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rsidR="004302CF" w:rsidRPr="004302CF" w:rsidRDefault="004302CF" w:rsidP="004302CF">
      <w:pPr>
        <w:keepNext/>
        <w:keepLines/>
        <w:widowControl w:val="0"/>
        <w:spacing w:after="360" w:line="240" w:lineRule="auto"/>
        <w:jc w:val="center"/>
        <w:outlineLvl w:val="0"/>
        <w:rPr>
          <w:rFonts w:ascii="Times New Roman" w:eastAsia="Times New Roman" w:hAnsi="Times New Roman" w:cs="Times New Roman"/>
          <w:b/>
          <w:bCs/>
          <w:color w:val="000000"/>
          <w:sz w:val="28"/>
          <w:szCs w:val="28"/>
          <w:lang w:eastAsia="ru-RU" w:bidi="ru-RU"/>
        </w:rPr>
      </w:pPr>
      <w:bookmarkStart w:id="7" w:name="bookmark18"/>
      <w:r w:rsidRPr="004302CF">
        <w:rPr>
          <w:rFonts w:ascii="Times New Roman" w:eastAsia="Times New Roman" w:hAnsi="Times New Roman" w:cs="Times New Roman"/>
          <w:b/>
          <w:bCs/>
          <w:color w:val="000000"/>
          <w:sz w:val="28"/>
          <w:szCs w:val="28"/>
          <w:lang w:eastAsia="ru-RU" w:bidi="ru-RU"/>
        </w:rPr>
        <w:t>Исчерпывающий перечень оснований для приостановления или отказа в предоставлении муниципальной услуги</w:t>
      </w:r>
      <w:bookmarkEnd w:id="7"/>
    </w:p>
    <w:p w:rsidR="004302CF" w:rsidRPr="004302CF" w:rsidRDefault="008B0134" w:rsidP="00AB7528">
      <w:pPr>
        <w:widowControl w:val="0"/>
        <w:numPr>
          <w:ilvl w:val="1"/>
          <w:numId w:val="6"/>
        </w:numPr>
        <w:spacing w:after="0" w:line="240" w:lineRule="auto"/>
        <w:ind w:left="0" w:firstLine="851"/>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4302CF" w:rsidRPr="004302CF">
        <w:rPr>
          <w:rFonts w:ascii="Times New Roman" w:eastAsia="Times New Roman" w:hAnsi="Times New Roman" w:cs="Times New Roman"/>
          <w:color w:val="000000"/>
          <w:sz w:val="28"/>
          <w:szCs w:val="28"/>
          <w:lang w:eastAsia="ru-RU" w:bidi="ru-RU"/>
        </w:rPr>
        <w:t>Оснований для приостановления предоставления муниципальной услуги не предусмотрено.</w:t>
      </w:r>
    </w:p>
    <w:p w:rsidR="004302CF" w:rsidRPr="004302CF" w:rsidRDefault="008B0134" w:rsidP="00AB7528">
      <w:pPr>
        <w:widowControl w:val="0"/>
        <w:numPr>
          <w:ilvl w:val="1"/>
          <w:numId w:val="6"/>
        </w:numPr>
        <w:spacing w:after="0" w:line="240" w:lineRule="auto"/>
        <w:ind w:left="0" w:firstLine="851"/>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4302CF" w:rsidRPr="004302CF">
        <w:rPr>
          <w:rFonts w:ascii="Times New Roman" w:eastAsia="Times New Roman" w:hAnsi="Times New Roman" w:cs="Times New Roman"/>
          <w:color w:val="000000"/>
          <w:sz w:val="28"/>
          <w:szCs w:val="28"/>
          <w:lang w:eastAsia="ru-RU" w:bidi="ru-RU"/>
        </w:rPr>
        <w:t>Основания для отказа в предоставлении муниципальной услуги в части промежуточного результата - постановка на учет:</w:t>
      </w:r>
    </w:p>
    <w:p w:rsidR="004302CF" w:rsidRPr="004302CF" w:rsidRDefault="004302CF" w:rsidP="00AB7528">
      <w:pPr>
        <w:widowControl w:val="0"/>
        <w:spacing w:after="0" w:line="240" w:lineRule="auto"/>
        <w:ind w:firstLine="851"/>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заявитель не соответствует категории лиц, имеющих право на предоставление услуги;</w:t>
      </w:r>
    </w:p>
    <w:p w:rsidR="004302CF" w:rsidRPr="004302CF" w:rsidRDefault="004302CF" w:rsidP="004302CF">
      <w:pPr>
        <w:widowControl w:val="0"/>
        <w:tabs>
          <w:tab w:val="left" w:pos="10076"/>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предоставление недостоверной информации согласно пункту 2.9. настоящего административного регламента;</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некорректное заполнение обязательных полей в форме запроса, в том </w:t>
      </w:r>
      <w:r w:rsidRPr="004302CF">
        <w:rPr>
          <w:rFonts w:ascii="Times New Roman" w:eastAsia="Times New Roman" w:hAnsi="Times New Roman" w:cs="Times New Roman"/>
          <w:color w:val="000000"/>
          <w:sz w:val="28"/>
          <w:szCs w:val="28"/>
          <w:lang w:eastAsia="ru-RU" w:bidi="ru-RU"/>
        </w:rPr>
        <w:lastRenderedPageBreak/>
        <w:t xml:space="preserve">числе в интерактивной форме запроса на ЕПГУ (недостоверное, неполное, либо неправильное заполнение) </w:t>
      </w:r>
      <w:r w:rsidRPr="004302CF">
        <w:rPr>
          <w:rFonts w:ascii="Times New Roman" w:eastAsia="Times New Roman" w:hAnsi="Times New Roman" w:cs="Times New Roman"/>
          <w:i/>
          <w:iCs/>
          <w:color w:val="000000"/>
          <w:sz w:val="28"/>
          <w:szCs w:val="28"/>
          <w:lang w:eastAsia="ru-RU" w:bidi="ru-RU"/>
        </w:rPr>
        <w:t>(при подаче заявления в электронном виде)</w:t>
      </w:r>
      <w:r w:rsidRPr="004302CF">
        <w:rPr>
          <w:rFonts w:ascii="Times New Roman" w:eastAsia="Times New Roman" w:hAnsi="Times New Roman" w:cs="Times New Roman"/>
          <w:color w:val="000000"/>
          <w:sz w:val="28"/>
          <w:szCs w:val="28"/>
          <w:lang w:eastAsia="ru-RU" w:bidi="ru-RU"/>
        </w:rPr>
        <w:t>;</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предоставление неполной информации, в том числе неполного комплекта документов </w:t>
      </w:r>
      <w:r w:rsidRPr="004302CF">
        <w:rPr>
          <w:rFonts w:ascii="Times New Roman" w:eastAsia="Times New Roman" w:hAnsi="Times New Roman" w:cs="Times New Roman"/>
          <w:i/>
          <w:iCs/>
          <w:color w:val="000000"/>
          <w:sz w:val="28"/>
          <w:szCs w:val="28"/>
          <w:lang w:eastAsia="ru-RU" w:bidi="ru-RU"/>
        </w:rPr>
        <w:t>(при подаче заявления в электронном виде)</w:t>
      </w:r>
      <w:r w:rsidRPr="004302CF">
        <w:rPr>
          <w:rFonts w:ascii="Times New Roman" w:eastAsia="Times New Roman" w:hAnsi="Times New Roman" w:cs="Times New Roman"/>
          <w:color w:val="000000"/>
          <w:sz w:val="28"/>
          <w:szCs w:val="28"/>
          <w:lang w:eastAsia="ru-RU" w:bidi="ru-RU"/>
        </w:rPr>
        <w:t>;</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w:t>
      </w:r>
      <w:r w:rsidRPr="004302CF">
        <w:rPr>
          <w:rFonts w:ascii="Times New Roman" w:eastAsia="Times New Roman" w:hAnsi="Times New Roman" w:cs="Times New Roman"/>
          <w:i/>
          <w:iCs/>
          <w:color w:val="000000"/>
          <w:sz w:val="28"/>
          <w:szCs w:val="28"/>
          <w:lang w:eastAsia="ru-RU" w:bidi="ru-RU"/>
        </w:rPr>
        <w:t>(при подаче заявления на бумажном носителе)</w:t>
      </w:r>
      <w:r w:rsidRPr="004302CF">
        <w:rPr>
          <w:rFonts w:ascii="Times New Roman" w:eastAsia="Times New Roman" w:hAnsi="Times New Roman" w:cs="Times New Roman"/>
          <w:color w:val="000000"/>
          <w:sz w:val="28"/>
          <w:szCs w:val="28"/>
          <w:lang w:eastAsia="ru-RU" w:bidi="ru-RU"/>
        </w:rPr>
        <w:t>.</w:t>
      </w:r>
    </w:p>
    <w:p w:rsidR="004302CF" w:rsidRPr="004302CF" w:rsidRDefault="004302CF" w:rsidP="004302CF">
      <w:pPr>
        <w:widowControl w:val="0"/>
        <w:spacing w:after="36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Оснований для отказа в предоставлении муниципальной услуги в части основного результата (направление в образовательную организацию) не предусмотрено.</w:t>
      </w:r>
    </w:p>
    <w:p w:rsidR="004302CF" w:rsidRPr="004302CF" w:rsidRDefault="004302CF" w:rsidP="004302CF">
      <w:pPr>
        <w:widowControl w:val="0"/>
        <w:spacing w:after="36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rsidR="004302CF" w:rsidRPr="004302CF" w:rsidRDefault="004302CF" w:rsidP="00AB7528">
      <w:pPr>
        <w:widowControl w:val="0"/>
        <w:numPr>
          <w:ilvl w:val="1"/>
          <w:numId w:val="6"/>
        </w:numPr>
        <w:spacing w:after="360" w:line="240" w:lineRule="auto"/>
        <w:ind w:left="0"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Услуги, необходимые и обязательные для предоставления муниципальной услуги, отсутствуют.</w:t>
      </w:r>
    </w:p>
    <w:p w:rsidR="004302CF" w:rsidRPr="004302CF" w:rsidRDefault="004302CF" w:rsidP="004302CF">
      <w:pPr>
        <w:keepNext/>
        <w:keepLines/>
        <w:widowControl w:val="0"/>
        <w:spacing w:after="360" w:line="240" w:lineRule="auto"/>
        <w:jc w:val="center"/>
        <w:outlineLvl w:val="0"/>
        <w:rPr>
          <w:rFonts w:ascii="Times New Roman" w:eastAsia="Times New Roman" w:hAnsi="Times New Roman" w:cs="Times New Roman"/>
          <w:b/>
          <w:bCs/>
          <w:color w:val="000000"/>
          <w:sz w:val="28"/>
          <w:szCs w:val="28"/>
          <w:lang w:eastAsia="ru-RU" w:bidi="ru-RU"/>
        </w:rPr>
      </w:pPr>
      <w:bookmarkStart w:id="8" w:name="bookmark20"/>
      <w:r w:rsidRPr="004302CF">
        <w:rPr>
          <w:rFonts w:ascii="Times New Roman" w:eastAsia="Times New Roman" w:hAnsi="Times New Roman" w:cs="Times New Roman"/>
          <w:b/>
          <w:bCs/>
          <w:color w:val="000000"/>
          <w:sz w:val="28"/>
          <w:szCs w:val="28"/>
          <w:lang w:eastAsia="ru-RU" w:bidi="ru-RU"/>
        </w:rPr>
        <w:t>Порядок, размер и основания взимания государственной пошлины или иной оплаты, взимаемой за предоставление муниципальной услуги</w:t>
      </w:r>
      <w:bookmarkEnd w:id="8"/>
    </w:p>
    <w:p w:rsidR="004302CF" w:rsidRPr="004302CF" w:rsidRDefault="004302CF" w:rsidP="00292280">
      <w:pPr>
        <w:widowControl w:val="0"/>
        <w:numPr>
          <w:ilvl w:val="1"/>
          <w:numId w:val="6"/>
        </w:numPr>
        <w:spacing w:after="360" w:line="240" w:lineRule="auto"/>
        <w:ind w:left="0" w:firstLine="709"/>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Предоставление муниципальной услуги осуществляется бесплатно.</w:t>
      </w:r>
    </w:p>
    <w:p w:rsidR="004302CF" w:rsidRPr="004302CF" w:rsidRDefault="004302CF" w:rsidP="004302C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 xml:space="preserve">Порядок, размер и основания взимания платы за предоставление услуг, </w:t>
      </w:r>
    </w:p>
    <w:p w:rsidR="004302CF" w:rsidRPr="004302CF" w:rsidRDefault="004302CF" w:rsidP="004302C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 xml:space="preserve">которые являются необходимыми и обязательными для предоставления муниципальной услуги, включая информацию </w:t>
      </w:r>
    </w:p>
    <w:p w:rsidR="004302CF" w:rsidRPr="004302CF" w:rsidRDefault="004302CF" w:rsidP="004302C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о методике расчета размера такой платы</w:t>
      </w:r>
    </w:p>
    <w:p w:rsidR="004302CF" w:rsidRPr="004302CF" w:rsidRDefault="004302CF" w:rsidP="004302CF">
      <w:pPr>
        <w:widowControl w:val="0"/>
        <w:spacing w:after="0" w:line="240" w:lineRule="auto"/>
        <w:jc w:val="center"/>
        <w:rPr>
          <w:rFonts w:ascii="Times New Roman" w:eastAsia="Times New Roman" w:hAnsi="Times New Roman" w:cs="Times New Roman"/>
          <w:color w:val="000000"/>
          <w:sz w:val="28"/>
          <w:szCs w:val="28"/>
          <w:lang w:eastAsia="ru-RU" w:bidi="ru-RU"/>
        </w:rPr>
      </w:pPr>
    </w:p>
    <w:p w:rsidR="004302CF" w:rsidRPr="004302CF" w:rsidRDefault="004302CF" w:rsidP="00292280">
      <w:pPr>
        <w:widowControl w:val="0"/>
        <w:numPr>
          <w:ilvl w:val="1"/>
          <w:numId w:val="6"/>
        </w:numPr>
        <w:spacing w:after="380" w:line="240" w:lineRule="auto"/>
        <w:ind w:left="0"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Услуги, необходимые и обязательные для предоставления муниципальной услуги, отсутствуют.</w:t>
      </w:r>
    </w:p>
    <w:p w:rsidR="004302CF" w:rsidRPr="004302CF" w:rsidRDefault="004302CF" w:rsidP="004302C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 xml:space="preserve">Максимальный срок ожидания в очереди при подаче запроса о </w:t>
      </w:r>
    </w:p>
    <w:p w:rsidR="004302CF" w:rsidRPr="004302CF" w:rsidRDefault="004302CF" w:rsidP="004302C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p>
    <w:p w:rsidR="004302CF" w:rsidRPr="004302CF" w:rsidRDefault="004302CF" w:rsidP="004302CF">
      <w:pPr>
        <w:widowControl w:val="0"/>
        <w:spacing w:after="0" w:line="240" w:lineRule="auto"/>
        <w:jc w:val="center"/>
        <w:rPr>
          <w:rFonts w:ascii="Times New Roman" w:eastAsia="Times New Roman" w:hAnsi="Times New Roman" w:cs="Times New Roman"/>
          <w:color w:val="000000"/>
          <w:sz w:val="28"/>
          <w:szCs w:val="28"/>
          <w:lang w:eastAsia="ru-RU" w:bidi="ru-RU"/>
        </w:rPr>
      </w:pPr>
    </w:p>
    <w:p w:rsidR="004302CF" w:rsidRPr="004302CF" w:rsidRDefault="004302CF" w:rsidP="00E630E3">
      <w:pPr>
        <w:widowControl w:val="0"/>
        <w:numPr>
          <w:ilvl w:val="1"/>
          <w:numId w:val="6"/>
        </w:numPr>
        <w:spacing w:after="320" w:line="240" w:lineRule="auto"/>
        <w:ind w:left="142"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администрации или МФЦ составляет не более 15 минут.</w:t>
      </w:r>
    </w:p>
    <w:p w:rsidR="004302CF" w:rsidRPr="004302CF" w:rsidRDefault="004302CF" w:rsidP="00E25065">
      <w:pPr>
        <w:keepNext/>
        <w:keepLines/>
        <w:widowControl w:val="0"/>
        <w:spacing w:after="320" w:line="240" w:lineRule="auto"/>
        <w:jc w:val="center"/>
        <w:outlineLvl w:val="0"/>
        <w:rPr>
          <w:rFonts w:ascii="Times New Roman" w:eastAsia="Times New Roman" w:hAnsi="Times New Roman" w:cs="Times New Roman"/>
          <w:b/>
          <w:bCs/>
          <w:color w:val="000000"/>
          <w:sz w:val="28"/>
          <w:szCs w:val="28"/>
          <w:lang w:eastAsia="ru-RU" w:bidi="ru-RU"/>
        </w:rPr>
      </w:pPr>
      <w:bookmarkStart w:id="9" w:name="bookmark22"/>
      <w:r w:rsidRPr="004302CF">
        <w:rPr>
          <w:rFonts w:ascii="Times New Roman" w:eastAsia="Times New Roman" w:hAnsi="Times New Roman" w:cs="Times New Roman"/>
          <w:b/>
          <w:bCs/>
          <w:color w:val="000000"/>
          <w:sz w:val="28"/>
          <w:szCs w:val="28"/>
          <w:lang w:eastAsia="ru-RU" w:bidi="ru-RU"/>
        </w:rPr>
        <w:lastRenderedPageBreak/>
        <w:t>Срок и порядок регистрации заявления о предоставлении муниципальной услуги, в том числе в электронной форме</w:t>
      </w:r>
      <w:bookmarkEnd w:id="9"/>
    </w:p>
    <w:p w:rsidR="004302CF" w:rsidRPr="004302CF" w:rsidRDefault="004302CF" w:rsidP="00E630E3">
      <w:pPr>
        <w:widowControl w:val="0"/>
        <w:numPr>
          <w:ilvl w:val="1"/>
          <w:numId w:val="6"/>
        </w:numPr>
        <w:spacing w:after="0" w:line="240" w:lineRule="auto"/>
        <w:ind w:left="142"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Заявления о предоставлении муниципальной услуги подлежат регистрации в администрации в течение 1 рабочего дня со дня получения заявления и документов, необходимых для предоставления муниципальной услуги.</w:t>
      </w:r>
    </w:p>
    <w:p w:rsidR="004302CF" w:rsidRPr="004302CF" w:rsidRDefault="004302CF" w:rsidP="004302CF">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администрация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w:t>
      </w:r>
      <w:r w:rsidR="00100076" w:rsidRPr="00A84DE8">
        <w:rPr>
          <w:rFonts w:ascii="Times New Roman" w:eastAsia="Times New Roman" w:hAnsi="Times New Roman" w:cs="Times New Roman"/>
          <w:color w:val="000000"/>
          <w:sz w:val="28"/>
          <w:szCs w:val="28"/>
          <w:lang w:eastAsia="ru-RU" w:bidi="ru-RU"/>
        </w:rPr>
        <w:t>Приложении № 10</w:t>
      </w:r>
      <w:r w:rsidRPr="004302CF">
        <w:rPr>
          <w:rFonts w:ascii="Times New Roman" w:eastAsia="Times New Roman" w:hAnsi="Times New Roman" w:cs="Times New Roman"/>
          <w:color w:val="000000"/>
          <w:sz w:val="28"/>
          <w:szCs w:val="28"/>
          <w:lang w:eastAsia="ru-RU" w:bidi="ru-RU"/>
        </w:rPr>
        <w:t xml:space="preserve"> к настоящему административному регламенту.</w:t>
      </w:r>
    </w:p>
    <w:p w:rsidR="004302CF" w:rsidRPr="004302CF" w:rsidRDefault="004302CF" w:rsidP="004302CF">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bookmarkStart w:id="10" w:name="bookmark24"/>
      <w:r w:rsidRPr="004302CF">
        <w:rPr>
          <w:rFonts w:ascii="Times New Roman" w:eastAsia="Times New Roman" w:hAnsi="Times New Roman" w:cs="Times New Roman"/>
          <w:b/>
          <w:bCs/>
          <w:color w:val="000000"/>
          <w:sz w:val="28"/>
          <w:szCs w:val="28"/>
          <w:lang w:eastAsia="ru-RU" w:bidi="ru-RU"/>
        </w:rPr>
        <w:t xml:space="preserve">Требования к помещениям, в которых предоставляется </w:t>
      </w:r>
    </w:p>
    <w:p w:rsidR="004302CF" w:rsidRPr="004302CF" w:rsidRDefault="004302CF" w:rsidP="004302CF">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муниципальная услуга</w:t>
      </w:r>
      <w:bookmarkEnd w:id="10"/>
    </w:p>
    <w:p w:rsidR="004302CF" w:rsidRPr="004302CF" w:rsidRDefault="004302CF" w:rsidP="004302CF">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p>
    <w:p w:rsidR="004302CF" w:rsidRPr="004302CF" w:rsidRDefault="004302CF" w:rsidP="00E630E3">
      <w:pPr>
        <w:widowControl w:val="0"/>
        <w:numPr>
          <w:ilvl w:val="1"/>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Местоположение административных 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4302CF">
        <w:rPr>
          <w:rFonts w:ascii="Times New Roman" w:eastAsia="Times New Roman" w:hAnsi="Times New Roman" w:cs="Times New Roman"/>
          <w:color w:val="000000"/>
          <w:sz w:val="28"/>
          <w:szCs w:val="28"/>
          <w:lang w:val="en-US" w:bidi="en-US"/>
        </w:rPr>
        <w:t>I</w:t>
      </w:r>
      <w:r w:rsidRPr="004302CF">
        <w:rPr>
          <w:rFonts w:ascii="Times New Roman" w:eastAsia="Times New Roman" w:hAnsi="Times New Roman" w:cs="Times New Roman"/>
          <w:color w:val="000000"/>
          <w:sz w:val="28"/>
          <w:szCs w:val="28"/>
          <w:lang w:bidi="en-US"/>
        </w:rPr>
        <w:t xml:space="preserve">, </w:t>
      </w:r>
      <w:r w:rsidRPr="004302CF">
        <w:rPr>
          <w:rFonts w:ascii="Times New Roman" w:eastAsia="Times New Roman" w:hAnsi="Times New Roman" w:cs="Times New Roman"/>
          <w:color w:val="000000"/>
          <w:sz w:val="28"/>
          <w:szCs w:val="28"/>
          <w:lang w:val="en-US" w:bidi="en-US"/>
        </w:rPr>
        <w:t>II</w:t>
      </w:r>
      <w:r w:rsidRPr="004302CF">
        <w:rPr>
          <w:rFonts w:ascii="Times New Roman" w:eastAsia="Times New Roman" w:hAnsi="Times New Roman" w:cs="Times New Roman"/>
          <w:color w:val="000000"/>
          <w:sz w:val="28"/>
          <w:szCs w:val="28"/>
          <w:lang w:bidi="en-US"/>
        </w:rPr>
        <w:t xml:space="preserve"> </w:t>
      </w:r>
      <w:r w:rsidRPr="004302CF">
        <w:rPr>
          <w:rFonts w:ascii="Times New Roman" w:eastAsia="Times New Roman" w:hAnsi="Times New Roman" w:cs="Times New Roman"/>
          <w:color w:val="000000"/>
          <w:sz w:val="28"/>
          <w:szCs w:val="28"/>
          <w:lang w:eastAsia="ru-RU" w:bidi="ru-RU"/>
        </w:rPr>
        <w:t xml:space="preserve">групп, а также инвалидами </w:t>
      </w:r>
      <w:r w:rsidRPr="004302CF">
        <w:rPr>
          <w:rFonts w:ascii="Times New Roman" w:eastAsia="Times New Roman" w:hAnsi="Times New Roman" w:cs="Times New Roman"/>
          <w:color w:val="000000"/>
          <w:sz w:val="28"/>
          <w:szCs w:val="28"/>
          <w:lang w:val="en-US" w:bidi="en-US"/>
        </w:rPr>
        <w:t>III</w:t>
      </w:r>
      <w:r w:rsidRPr="004302CF">
        <w:rPr>
          <w:rFonts w:ascii="Times New Roman" w:eastAsia="Times New Roman" w:hAnsi="Times New Roman" w:cs="Times New Roman"/>
          <w:color w:val="000000"/>
          <w:sz w:val="28"/>
          <w:szCs w:val="28"/>
          <w:lang w:bidi="en-US"/>
        </w:rPr>
        <w:t xml:space="preserve"> </w:t>
      </w:r>
      <w:r w:rsidRPr="004302CF">
        <w:rPr>
          <w:rFonts w:ascii="Times New Roman" w:eastAsia="Times New Roman" w:hAnsi="Times New Roman" w:cs="Times New Roman"/>
          <w:color w:val="000000"/>
          <w:sz w:val="28"/>
          <w:szCs w:val="28"/>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302CF" w:rsidRPr="004302CF" w:rsidRDefault="004302CF" w:rsidP="004302CF">
      <w:pPr>
        <w:widowControl w:val="0"/>
        <w:tabs>
          <w:tab w:val="left" w:pos="4313"/>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Центральный вход в здание администрации должен быть оборудован информационной табличкой (вывеской), содержащей информацию:</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наименование;</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местонахождение и юридический адрес;</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режим работы;</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lastRenderedPageBreak/>
        <w:t>график приема;</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номера телефонов для справок.</w:t>
      </w:r>
    </w:p>
    <w:p w:rsidR="004302CF" w:rsidRPr="004302CF" w:rsidRDefault="004302CF" w:rsidP="004302CF">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4302CF" w:rsidRPr="004302CF" w:rsidRDefault="004302CF" w:rsidP="004302CF">
      <w:pPr>
        <w:widowControl w:val="0"/>
        <w:spacing w:after="0" w:line="240" w:lineRule="auto"/>
        <w:ind w:left="708" w:firstLine="1"/>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Помещения, в которых предоставляется муниципальная услуга, оснащаются: противопожарной системой и средствами пожаротушения;</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системой оповещения о возникновении чрезвычайной ситуации;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средствами оказания первой медицинской помощи;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туалетными комнатами для посетителей.</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Места для заполнения заявлений оборудуются стульями, столами (стойками), бланками заявлений, письменными принадлежностями.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Места приема заявителей оборудуются информационными табличками (вывесками) с указанием:</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номера кабинета и наименования отдела;</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фамилии, имени и отчества (последнее - при наличии), должности ответственного лица за прием документов;</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графика приема заявителей.</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При предоставлении муниципальной услуги инвалидам обеспечиваются:</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возможность беспрепятственного доступа к объекту (зданию, помещению), в котором предоставляется муниципальная услуга;</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сопровождение инвалидов, имеющих стойкие расстройства функции зрения и самостоятельного передвижения;</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допуск сурдопереводчика и тифлосурдопереводчика;</w:t>
      </w:r>
    </w:p>
    <w:p w:rsidR="004302CF" w:rsidRPr="004302CF" w:rsidRDefault="004302CF" w:rsidP="004302CF">
      <w:pPr>
        <w:widowControl w:val="0"/>
        <w:spacing w:after="0" w:line="240" w:lineRule="auto"/>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lastRenderedPageBreak/>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услуга;</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оказание инвалидам помощи в преодолении барьеров, мешающих получению</w:t>
      </w:r>
    </w:p>
    <w:p w:rsidR="004302CF" w:rsidRPr="004302CF" w:rsidRDefault="004302CF" w:rsidP="004302CF">
      <w:pPr>
        <w:widowControl w:val="0"/>
        <w:spacing w:after="340" w:line="240" w:lineRule="auto"/>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ими муниципальной услуги наравне с другими лицами.</w:t>
      </w:r>
    </w:p>
    <w:p w:rsidR="004302CF" w:rsidRPr="004302CF" w:rsidRDefault="004302CF" w:rsidP="004302CF">
      <w:pPr>
        <w:keepNext/>
        <w:keepLines/>
        <w:widowControl w:val="0"/>
        <w:spacing w:after="340" w:line="240" w:lineRule="auto"/>
        <w:jc w:val="center"/>
        <w:outlineLvl w:val="0"/>
        <w:rPr>
          <w:rFonts w:ascii="Times New Roman" w:eastAsia="Times New Roman" w:hAnsi="Times New Roman" w:cs="Times New Roman"/>
          <w:b/>
          <w:bCs/>
          <w:color w:val="000000"/>
          <w:sz w:val="28"/>
          <w:szCs w:val="28"/>
          <w:lang w:eastAsia="ru-RU" w:bidi="ru-RU"/>
        </w:rPr>
      </w:pPr>
      <w:bookmarkStart w:id="11" w:name="bookmark26"/>
      <w:r w:rsidRPr="004302CF">
        <w:rPr>
          <w:rFonts w:ascii="Times New Roman" w:eastAsia="Times New Roman" w:hAnsi="Times New Roman" w:cs="Times New Roman"/>
          <w:b/>
          <w:bCs/>
          <w:color w:val="000000"/>
          <w:sz w:val="28"/>
          <w:szCs w:val="28"/>
          <w:lang w:eastAsia="ru-RU" w:bidi="ru-RU"/>
        </w:rPr>
        <w:t>Показатели доступности и качества муниципальной слуги</w:t>
      </w:r>
      <w:bookmarkEnd w:id="11"/>
    </w:p>
    <w:p w:rsidR="004302CF" w:rsidRPr="004302CF" w:rsidRDefault="004302CF" w:rsidP="00F754FA">
      <w:pPr>
        <w:widowControl w:val="0"/>
        <w:numPr>
          <w:ilvl w:val="1"/>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Основными показателями доступности предоставления муниципальной услуги являются:</w:t>
      </w:r>
    </w:p>
    <w:p w:rsidR="004302CF" w:rsidRPr="004302CF" w:rsidRDefault="004302CF" w:rsidP="00F754FA">
      <w:pPr>
        <w:widowControl w:val="0"/>
        <w:tabs>
          <w:tab w:val="left" w:pos="3309"/>
          <w:tab w:val="left" w:pos="5997"/>
          <w:tab w:val="left" w:pos="7595"/>
          <w:tab w:val="left" w:pos="8512"/>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наличие полной и понятной информации о порядке, сроках и ходе предоставления муниципальной услуги в информационно </w:t>
      </w:r>
      <w:r w:rsidRPr="004302CF">
        <w:rPr>
          <w:rFonts w:ascii="Times New Roman" w:eastAsia="Times New Roman" w:hAnsi="Times New Roman" w:cs="Times New Roman"/>
          <w:color w:val="000000"/>
          <w:sz w:val="28"/>
          <w:szCs w:val="28"/>
          <w:lang w:eastAsia="ru-RU" w:bidi="ru-RU"/>
        </w:rPr>
        <w:softHyphen/>
        <w:t xml:space="preserve"> телекоммуникационных сетях общего пользования (в том числе в сети «Интернет»), средствах массовой информации;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возможность получения информации о ходе предоставления муниципальной услуги, в том числе с использованием ЕПГУ;</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w:t>
      </w:r>
    </w:p>
    <w:p w:rsidR="004302CF" w:rsidRPr="004302CF" w:rsidRDefault="004302CF" w:rsidP="00F754FA">
      <w:pPr>
        <w:widowControl w:val="0"/>
        <w:numPr>
          <w:ilvl w:val="1"/>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Основными показателями качества предоставления муниципальной услуги являются:</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4302CF" w:rsidRPr="004302CF" w:rsidRDefault="004302CF" w:rsidP="004302CF">
      <w:pPr>
        <w:widowControl w:val="0"/>
        <w:tabs>
          <w:tab w:val="left" w:pos="3494"/>
          <w:tab w:val="left" w:pos="10454"/>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отсутствие нарушений со стороны администрации установленных сроков в процессе предоставления муниципальной услуги;</w:t>
      </w:r>
    </w:p>
    <w:p w:rsidR="004302CF" w:rsidRPr="004302CF" w:rsidRDefault="004302CF" w:rsidP="004302CF">
      <w:pPr>
        <w:widowControl w:val="0"/>
        <w:spacing w:after="34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отсутствие заявлений об оспаривании решений, действий (бездействия) администрации,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4302CF" w:rsidRPr="004302CF" w:rsidRDefault="004302CF" w:rsidP="004302CF">
      <w:pPr>
        <w:widowControl w:val="0"/>
        <w:spacing w:after="34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4302CF" w:rsidRPr="004302CF" w:rsidRDefault="004302CF" w:rsidP="0075646B">
      <w:pPr>
        <w:widowControl w:val="0"/>
        <w:numPr>
          <w:ilvl w:val="1"/>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w:t>
      </w:r>
    </w:p>
    <w:p w:rsidR="004302CF" w:rsidRPr="004302CF" w:rsidRDefault="004302CF" w:rsidP="0075646B">
      <w:pPr>
        <w:widowControl w:val="0"/>
        <w:numPr>
          <w:ilvl w:val="1"/>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lastRenderedPageBreak/>
        <w:t>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Для получения муниципальной услуги заявитель должен авторизоваться на ЕПГУ в роли частного лица (физическое лицо) с подтверждённой учётной записью в ЕСИА, указать наименование муниципальной услуги и заполнить предложенную интерактивную форму заявления.</w:t>
      </w:r>
    </w:p>
    <w:p w:rsidR="004302CF" w:rsidRPr="004302CF" w:rsidRDefault="004302CF" w:rsidP="004302CF">
      <w:pPr>
        <w:widowControl w:val="0"/>
        <w:tabs>
          <w:tab w:val="left" w:pos="2723"/>
          <w:tab w:val="left" w:pos="9357"/>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Заявление подписывается простой электронной подписью заявителя и направляется в администрацию посредством СМЭВ. Электронная форма муниципальной услуги предусматривает возможность прикрепления в электронном виде документов, предусмотренных пунктами 2.8.3 - 2.8.8, заверенных усиленной квалифицированной электронной подписью администрации.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в форме уведомлений по заявлению.</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администрации, МФЦ.</w:t>
      </w:r>
    </w:p>
    <w:p w:rsidR="004302CF" w:rsidRPr="004302CF" w:rsidRDefault="004302CF" w:rsidP="009A403F">
      <w:pPr>
        <w:widowControl w:val="0"/>
        <w:numPr>
          <w:ilvl w:val="1"/>
          <w:numId w:val="6"/>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При подаче электронных документов, предусмотренных пунктами 2.8.3</w:t>
      </w:r>
      <w:r w:rsidRPr="004302CF">
        <w:rPr>
          <w:rFonts w:ascii="Times New Roman" w:eastAsia="Times New Roman" w:hAnsi="Times New Roman" w:cs="Times New Roman"/>
          <w:color w:val="000000"/>
          <w:sz w:val="28"/>
          <w:szCs w:val="28"/>
          <w:lang w:eastAsia="ru-RU" w:bidi="ru-RU"/>
        </w:rPr>
        <w:softHyphen/>
      </w:r>
    </w:p>
    <w:p w:rsidR="004302CF" w:rsidRPr="004302CF" w:rsidRDefault="004302CF" w:rsidP="004302CF">
      <w:pPr>
        <w:widowControl w:val="0"/>
        <w:spacing w:after="0" w:line="240" w:lineRule="auto"/>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2.8.8, через ЕПГУ, такие документы предоставляются в форматах </w:t>
      </w:r>
      <w:r w:rsidRPr="004302CF">
        <w:rPr>
          <w:rFonts w:ascii="Times New Roman" w:eastAsia="Times New Roman" w:hAnsi="Times New Roman" w:cs="Times New Roman"/>
          <w:color w:val="000000"/>
          <w:sz w:val="28"/>
          <w:szCs w:val="28"/>
          <w:lang w:val="en-US" w:bidi="en-US"/>
        </w:rPr>
        <w:t>pdf</w:t>
      </w:r>
      <w:r w:rsidRPr="004302CF">
        <w:rPr>
          <w:rFonts w:ascii="Times New Roman" w:eastAsia="Times New Roman" w:hAnsi="Times New Roman" w:cs="Times New Roman"/>
          <w:color w:val="000000"/>
          <w:sz w:val="28"/>
          <w:szCs w:val="28"/>
          <w:lang w:bidi="en-US"/>
        </w:rPr>
        <w:t xml:space="preserve">, </w:t>
      </w:r>
      <w:r w:rsidRPr="004302CF">
        <w:rPr>
          <w:rFonts w:ascii="Times New Roman" w:eastAsia="Times New Roman" w:hAnsi="Times New Roman" w:cs="Times New Roman"/>
          <w:color w:val="000000"/>
          <w:sz w:val="28"/>
          <w:szCs w:val="28"/>
          <w:lang w:val="en-US" w:bidi="en-US"/>
        </w:rPr>
        <w:t>jpg</w:t>
      </w:r>
      <w:r w:rsidRPr="004302CF">
        <w:rPr>
          <w:rFonts w:ascii="Times New Roman" w:eastAsia="Times New Roman" w:hAnsi="Times New Roman" w:cs="Times New Roman"/>
          <w:color w:val="000000"/>
          <w:sz w:val="28"/>
          <w:szCs w:val="28"/>
          <w:lang w:bidi="en-US"/>
        </w:rPr>
        <w:t xml:space="preserve">, </w:t>
      </w:r>
      <w:r w:rsidRPr="004302CF">
        <w:rPr>
          <w:rFonts w:ascii="Times New Roman" w:eastAsia="Times New Roman" w:hAnsi="Times New Roman" w:cs="Times New Roman"/>
          <w:color w:val="000000"/>
          <w:sz w:val="28"/>
          <w:szCs w:val="28"/>
          <w:lang w:val="en-US" w:bidi="en-US"/>
        </w:rPr>
        <w:t>jpeg</w:t>
      </w:r>
      <w:r w:rsidRPr="004302CF">
        <w:rPr>
          <w:rFonts w:ascii="Times New Roman" w:eastAsia="Times New Roman" w:hAnsi="Times New Roman" w:cs="Times New Roman"/>
          <w:color w:val="000000"/>
          <w:sz w:val="28"/>
          <w:szCs w:val="28"/>
          <w:lang w:bidi="en-US"/>
        </w:rPr>
        <w:t xml:space="preserve"> </w:t>
      </w:r>
      <w:r w:rsidRPr="004302CF">
        <w:rPr>
          <w:rFonts w:ascii="Times New Roman" w:eastAsia="Times New Roman" w:hAnsi="Times New Roman" w:cs="Times New Roman"/>
          <w:color w:val="000000"/>
          <w:sz w:val="28"/>
          <w:szCs w:val="28"/>
          <w:lang w:eastAsia="ru-RU" w:bidi="ru-RU"/>
        </w:rPr>
        <w:t xml:space="preserve">с </w:t>
      </w:r>
      <w:r w:rsidRPr="004302CF">
        <w:rPr>
          <w:rFonts w:ascii="Times New Roman" w:eastAsia="Times New Roman" w:hAnsi="Times New Roman" w:cs="Times New Roman"/>
          <w:color w:val="000000"/>
          <w:sz w:val="28"/>
          <w:szCs w:val="28"/>
          <w:lang w:val="en-US" w:bidi="en-US"/>
        </w:rPr>
        <w:t>sig</w:t>
      </w:r>
      <w:r w:rsidRPr="004302CF">
        <w:rPr>
          <w:rFonts w:ascii="Times New Roman" w:eastAsia="Times New Roman" w:hAnsi="Times New Roman" w:cs="Times New Roman"/>
          <w:color w:val="000000"/>
          <w:sz w:val="28"/>
          <w:szCs w:val="28"/>
          <w:lang w:bidi="en-US"/>
        </w:rPr>
        <w:t>.</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Электронные документы должны обеспечивать:</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возможность идентифицировать документ и количество листов в документе;</w:t>
      </w:r>
    </w:p>
    <w:p w:rsidR="004302CF" w:rsidRPr="004302CF" w:rsidRDefault="004302CF" w:rsidP="004302CF">
      <w:pPr>
        <w:widowControl w:val="0"/>
        <w:spacing w:after="34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302CF" w:rsidRPr="004302CF" w:rsidRDefault="004302CF" w:rsidP="009A403F">
      <w:pPr>
        <w:widowControl w:val="0"/>
        <w:numPr>
          <w:ilvl w:val="0"/>
          <w:numId w:val="7"/>
        </w:numPr>
        <w:tabs>
          <w:tab w:val="left" w:pos="829"/>
        </w:tabs>
        <w:spacing w:after="34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302CF" w:rsidRPr="004302CF" w:rsidRDefault="004302CF" w:rsidP="009A403F">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bookmarkStart w:id="12" w:name="bookmark28"/>
      <w:r w:rsidRPr="004302CF">
        <w:rPr>
          <w:rFonts w:ascii="Times New Roman" w:eastAsia="Times New Roman" w:hAnsi="Times New Roman" w:cs="Times New Roman"/>
          <w:b/>
          <w:bCs/>
          <w:color w:val="000000"/>
          <w:sz w:val="28"/>
          <w:szCs w:val="28"/>
          <w:lang w:eastAsia="ru-RU" w:bidi="ru-RU"/>
        </w:rPr>
        <w:t>Исчерпывающий перечень административных процедур вне</w:t>
      </w:r>
    </w:p>
    <w:p w:rsidR="004302CF" w:rsidRPr="004302CF" w:rsidRDefault="004302CF" w:rsidP="009A403F">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зависимости от формы</w:t>
      </w:r>
      <w:bookmarkEnd w:id="12"/>
    </w:p>
    <w:p w:rsidR="004302CF" w:rsidRPr="004302CF" w:rsidRDefault="004302CF" w:rsidP="004302CF">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p>
    <w:p w:rsidR="004302CF" w:rsidRPr="004302CF" w:rsidRDefault="004302CF" w:rsidP="004C7750">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Предоставление муниципальной услуги включает в себя следующие административные процедуры:</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прием и регистрация заявления и иных документов, необходимых для предоставления муниципальной услуги;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получение сведений посредством СМЭВ;</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рассмотрение документов и сведений;</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принятие решения;</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lastRenderedPageBreak/>
        <w:t>выдача промежуточного результата;</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внесение основного результата муниципальной услуги в реестр юридически значимых записей.</w:t>
      </w:r>
    </w:p>
    <w:p w:rsidR="004302CF" w:rsidRPr="004302CF" w:rsidRDefault="004302CF" w:rsidP="004302CF">
      <w:pPr>
        <w:widowControl w:val="0"/>
        <w:spacing w:after="34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Описание административных процедур представлено в </w:t>
      </w:r>
      <w:r w:rsidR="00D9723A" w:rsidRPr="00A84DE8">
        <w:rPr>
          <w:rFonts w:ascii="Times New Roman" w:eastAsia="Times New Roman" w:hAnsi="Times New Roman" w:cs="Times New Roman"/>
          <w:color w:val="000000"/>
          <w:sz w:val="28"/>
          <w:szCs w:val="28"/>
          <w:lang w:eastAsia="ru-RU" w:bidi="ru-RU"/>
        </w:rPr>
        <w:t>Приложении № 11</w:t>
      </w:r>
      <w:r w:rsidRPr="00A84DE8">
        <w:rPr>
          <w:rFonts w:ascii="Times New Roman" w:eastAsia="Times New Roman" w:hAnsi="Times New Roman" w:cs="Times New Roman"/>
          <w:color w:val="000000"/>
          <w:sz w:val="28"/>
          <w:szCs w:val="28"/>
          <w:lang w:eastAsia="ru-RU" w:bidi="ru-RU"/>
        </w:rPr>
        <w:t xml:space="preserve"> к</w:t>
      </w:r>
      <w:r w:rsidRPr="004302CF">
        <w:rPr>
          <w:rFonts w:ascii="Times New Roman" w:eastAsia="Times New Roman" w:hAnsi="Times New Roman" w:cs="Times New Roman"/>
          <w:color w:val="000000"/>
          <w:sz w:val="28"/>
          <w:szCs w:val="28"/>
          <w:lang w:eastAsia="ru-RU" w:bidi="ru-RU"/>
        </w:rPr>
        <w:t xml:space="preserve"> настоящему административному регламенту.</w:t>
      </w:r>
    </w:p>
    <w:p w:rsidR="004302CF" w:rsidRPr="004302CF" w:rsidRDefault="004302CF" w:rsidP="004302CF">
      <w:pPr>
        <w:keepNext/>
        <w:keepLines/>
        <w:widowControl w:val="0"/>
        <w:spacing w:after="340" w:line="240" w:lineRule="auto"/>
        <w:jc w:val="center"/>
        <w:outlineLvl w:val="0"/>
        <w:rPr>
          <w:rFonts w:ascii="Times New Roman" w:eastAsia="Times New Roman" w:hAnsi="Times New Roman" w:cs="Times New Roman"/>
          <w:b/>
          <w:bCs/>
          <w:color w:val="000000"/>
          <w:sz w:val="28"/>
          <w:szCs w:val="28"/>
          <w:lang w:eastAsia="ru-RU" w:bidi="ru-RU"/>
        </w:rPr>
      </w:pPr>
      <w:bookmarkStart w:id="13" w:name="bookmark30"/>
      <w:r w:rsidRPr="004302CF">
        <w:rPr>
          <w:rFonts w:ascii="Times New Roman" w:eastAsia="Times New Roman" w:hAnsi="Times New Roman" w:cs="Times New Roman"/>
          <w:b/>
          <w:bCs/>
          <w:color w:val="000000"/>
          <w:sz w:val="28"/>
          <w:szCs w:val="28"/>
          <w:lang w:eastAsia="ru-RU" w:bidi="ru-RU"/>
        </w:rPr>
        <w:t xml:space="preserve">Перечень административных процедур (действий) при предоставлении муниципальной услуги в электронной форме через ЕПГУ </w:t>
      </w:r>
      <w:bookmarkEnd w:id="13"/>
    </w:p>
    <w:p w:rsidR="004302CF" w:rsidRPr="004302CF" w:rsidRDefault="004302CF" w:rsidP="004C7750">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При предоставлении муниципальной услуги в электронной форме заявителю дополнительно обеспечиваются:</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получение информации о порядке и сроках предоставления муниципальной услуги в электронной форме;</w:t>
      </w:r>
    </w:p>
    <w:p w:rsidR="004302CF" w:rsidRPr="004302CF" w:rsidRDefault="004302CF" w:rsidP="004302CF">
      <w:pPr>
        <w:widowControl w:val="0"/>
        <w:spacing w:after="0" w:line="240" w:lineRule="auto"/>
        <w:ind w:firstLine="708"/>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формирование заявления в электронной форме;</w:t>
      </w:r>
    </w:p>
    <w:p w:rsidR="004302CF" w:rsidRPr="004302CF" w:rsidRDefault="004302CF" w:rsidP="004302CF">
      <w:pPr>
        <w:widowControl w:val="0"/>
        <w:spacing w:after="0" w:line="240" w:lineRule="auto"/>
        <w:ind w:firstLine="708"/>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получение сведений о ходе рассмотрения заявления в электронной форме;</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возможность получения на ЕПГУ сведений о ходе рассмотрения заявления, поданного в иных формах, по запросу заявителя;</w:t>
      </w:r>
    </w:p>
    <w:p w:rsidR="004302CF" w:rsidRPr="004302CF" w:rsidRDefault="004302CF" w:rsidP="004302CF">
      <w:pPr>
        <w:widowControl w:val="0"/>
        <w:spacing w:after="0" w:line="240" w:lineRule="auto"/>
        <w:ind w:firstLine="708"/>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осуществление оценки качества предоставления муниципальной услуги;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досудебное (внесудебное) обжалование решений и действий (бездействия) администрации либо действия (бездействие) должностных лиц администрации, предоставляющего муниципальную услугу, либо муниципального служащего.</w:t>
      </w:r>
    </w:p>
    <w:p w:rsidR="004302CF" w:rsidRPr="004302CF" w:rsidRDefault="004302CF" w:rsidP="004302CF">
      <w:pPr>
        <w:widowControl w:val="0"/>
        <w:spacing w:after="0" w:line="240" w:lineRule="auto"/>
        <w:jc w:val="both"/>
        <w:rPr>
          <w:rFonts w:ascii="Times New Roman" w:eastAsia="Times New Roman" w:hAnsi="Times New Roman" w:cs="Times New Roman"/>
          <w:color w:val="000000"/>
          <w:sz w:val="28"/>
          <w:szCs w:val="28"/>
          <w:lang w:eastAsia="ru-RU" w:bidi="ru-RU"/>
        </w:rPr>
      </w:pPr>
    </w:p>
    <w:p w:rsidR="004302CF" w:rsidRPr="004302CF" w:rsidRDefault="004302CF" w:rsidP="004302CF">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bookmarkStart w:id="14" w:name="bookmark32"/>
      <w:r w:rsidRPr="004302CF">
        <w:rPr>
          <w:rFonts w:ascii="Times New Roman" w:eastAsia="Times New Roman" w:hAnsi="Times New Roman" w:cs="Times New Roman"/>
          <w:b/>
          <w:bCs/>
          <w:color w:val="000000"/>
          <w:sz w:val="28"/>
          <w:szCs w:val="28"/>
          <w:lang w:eastAsia="ru-RU" w:bidi="ru-RU"/>
        </w:rPr>
        <w:t xml:space="preserve">Порядок осуществления административных процедур (действий) вне </w:t>
      </w:r>
    </w:p>
    <w:p w:rsidR="004302CF" w:rsidRPr="004302CF" w:rsidRDefault="004302CF" w:rsidP="004302CF">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зависимости от формы оказания услуги</w:t>
      </w:r>
      <w:bookmarkEnd w:id="14"/>
    </w:p>
    <w:p w:rsidR="004302CF" w:rsidRPr="004302CF" w:rsidRDefault="004302CF" w:rsidP="004302CF">
      <w:pPr>
        <w:keepNext/>
        <w:keepLines/>
        <w:widowControl w:val="0"/>
        <w:spacing w:after="0" w:line="240" w:lineRule="auto"/>
        <w:jc w:val="center"/>
        <w:outlineLvl w:val="0"/>
        <w:rPr>
          <w:rFonts w:ascii="Times New Roman" w:eastAsia="Times New Roman" w:hAnsi="Times New Roman" w:cs="Times New Roman"/>
          <w:b/>
          <w:bCs/>
          <w:color w:val="000000"/>
          <w:sz w:val="28"/>
          <w:szCs w:val="28"/>
          <w:lang w:eastAsia="ru-RU" w:bidi="ru-RU"/>
        </w:rPr>
      </w:pPr>
    </w:p>
    <w:p w:rsidR="004302CF" w:rsidRPr="004302CF" w:rsidRDefault="004302CF" w:rsidP="002E4DDE">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Формирование заявления.</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Заявление может быть сформировано в электронном виде на ЕПГУ или подано на бумажном носителе.</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Формирование заявления в электронной форме не требует дополнительной подачи заявления на бумажном носителе.</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При формировании заявления на ЕПГУ заявителю обеспечивается:</w:t>
      </w:r>
    </w:p>
    <w:p w:rsidR="004302CF" w:rsidRPr="004302CF" w:rsidRDefault="004302CF" w:rsidP="002E4DDE">
      <w:pPr>
        <w:widowControl w:val="0"/>
        <w:numPr>
          <w:ilvl w:val="0"/>
          <w:numId w:val="9"/>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302CF" w:rsidRPr="004302CF" w:rsidRDefault="004302CF" w:rsidP="002E4DDE">
      <w:pPr>
        <w:widowControl w:val="0"/>
        <w:numPr>
          <w:ilvl w:val="0"/>
          <w:numId w:val="9"/>
        </w:numPr>
        <w:tabs>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возможность автоматического заполнения полей электронной формы заявления на основании данных, размещенных в профиле заявителя в ЕСИА;</w:t>
      </w:r>
    </w:p>
    <w:p w:rsidR="004302CF" w:rsidRPr="004302CF" w:rsidRDefault="004302CF" w:rsidP="002E4DDE">
      <w:pPr>
        <w:widowControl w:val="0"/>
        <w:numPr>
          <w:ilvl w:val="0"/>
          <w:numId w:val="9"/>
        </w:numPr>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возможность вернуться на любой из этапов заполнения электронной формы заявления без потери ранее введенной информации;</w:t>
      </w:r>
    </w:p>
    <w:p w:rsidR="004302CF" w:rsidRPr="004302CF" w:rsidRDefault="004302CF" w:rsidP="002E4DDE">
      <w:pPr>
        <w:widowControl w:val="0"/>
        <w:numPr>
          <w:ilvl w:val="0"/>
          <w:numId w:val="9"/>
        </w:numPr>
        <w:tabs>
          <w:tab w:val="left" w:pos="567"/>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возможность доступа заявителя на ЕПГУ к заявлениям, ранее </w:t>
      </w:r>
      <w:r w:rsidRPr="004302CF">
        <w:rPr>
          <w:rFonts w:ascii="Times New Roman" w:eastAsia="Times New Roman" w:hAnsi="Times New Roman" w:cs="Times New Roman"/>
          <w:color w:val="000000"/>
          <w:sz w:val="28"/>
          <w:szCs w:val="28"/>
          <w:lang w:eastAsia="ru-RU" w:bidi="ru-RU"/>
        </w:rPr>
        <w:lastRenderedPageBreak/>
        <w:t>поданным им на ЕПГУ.</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Сформированное на ЕПГУ заявление направляется в региональную государственную информационную систему доступности дошкольного образования (далее - РГИС ДДО) посредством СМЭВ.</w:t>
      </w:r>
    </w:p>
    <w:p w:rsidR="004302CF" w:rsidRPr="004302CF" w:rsidRDefault="004302CF" w:rsidP="008E5C8D">
      <w:pPr>
        <w:widowControl w:val="0"/>
        <w:numPr>
          <w:ilvl w:val="1"/>
          <w:numId w:val="8"/>
        </w:numPr>
        <w:tabs>
          <w:tab w:val="left" w:leader="underscore" w:pos="1418"/>
          <w:tab w:val="left" w:pos="1864"/>
          <w:tab w:val="left" w:leader="underscore" w:pos="8607"/>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После поступления в РГИС ДДО электронное заявление становится доступным для ответственного исполнителя. При этом заявителю на ЕПГУ направляется уведомление «Заявление передано в региональную систему доступности дошкольного образования. Заявление зарегистрировано. </w:t>
      </w:r>
      <w:r w:rsidRPr="004302CF">
        <w:rPr>
          <w:rFonts w:ascii="Times New Roman" w:eastAsia="Times New Roman" w:hAnsi="Times New Roman" w:cs="Times New Roman"/>
          <w:color w:val="000000"/>
          <w:sz w:val="28"/>
          <w:szCs w:val="28"/>
          <w:lang w:eastAsia="ru-RU" w:bidi="ru-RU"/>
        </w:rPr>
        <w:tab/>
        <w:t xml:space="preserve"> (указывается дата и время регистрации заявления в формате: ДД.ММ.ГГГГ чч:мм:сс) с номером </w:t>
      </w:r>
      <w:r w:rsidRPr="004302CF">
        <w:rPr>
          <w:rFonts w:ascii="Times New Roman" w:eastAsia="Times New Roman" w:hAnsi="Times New Roman" w:cs="Times New Roman"/>
          <w:color w:val="000000"/>
          <w:sz w:val="28"/>
          <w:szCs w:val="28"/>
          <w:lang w:eastAsia="ru-RU" w:bidi="ru-RU"/>
        </w:rPr>
        <w:tab/>
        <w:t xml:space="preserve"> </w:t>
      </w:r>
      <w:r w:rsidRPr="004302CF">
        <w:rPr>
          <w:rFonts w:ascii="Times New Roman" w:eastAsia="Times New Roman" w:hAnsi="Times New Roman" w:cs="Times New Roman"/>
          <w:i/>
          <w:iCs/>
          <w:color w:val="000000"/>
          <w:sz w:val="28"/>
          <w:szCs w:val="28"/>
          <w:lang w:eastAsia="ru-RU" w:bidi="ru-RU"/>
        </w:rPr>
        <w:t>(указывается</w:t>
      </w:r>
      <w:r w:rsidRPr="004302CF">
        <w:rPr>
          <w:rFonts w:ascii="Times New Roman" w:eastAsia="Times New Roman" w:hAnsi="Times New Roman" w:cs="Times New Roman"/>
          <w:color w:val="000000"/>
          <w:sz w:val="28"/>
          <w:szCs w:val="28"/>
          <w:lang w:eastAsia="ru-RU" w:bidi="ru-RU"/>
        </w:rPr>
        <w:t xml:space="preserve"> </w:t>
      </w:r>
      <w:r w:rsidRPr="004302CF">
        <w:rPr>
          <w:rFonts w:ascii="Times New Roman" w:eastAsia="Times New Roman" w:hAnsi="Times New Roman" w:cs="Times New Roman"/>
          <w:i/>
          <w:iCs/>
          <w:color w:val="000000"/>
          <w:sz w:val="28"/>
          <w:szCs w:val="28"/>
          <w:lang w:eastAsia="ru-RU" w:bidi="ru-RU"/>
        </w:rPr>
        <w:t>уникальный номер заявления в региональной информационной системе)</w:t>
      </w:r>
      <w:r w:rsidRPr="004302CF">
        <w:rPr>
          <w:rFonts w:ascii="Times New Roman" w:eastAsia="Times New Roman" w:hAnsi="Times New Roman" w:cs="Times New Roman"/>
          <w:color w:val="000000"/>
          <w:sz w:val="28"/>
          <w:szCs w:val="28"/>
          <w:lang w:eastAsia="ru-RU" w:bidi="ru-RU"/>
        </w:rPr>
        <w:t>. Ожидайте рассмотрения заявления в течение 7 дней».</w:t>
      </w:r>
    </w:p>
    <w:p w:rsidR="004302CF" w:rsidRPr="004302CF" w:rsidRDefault="004302CF" w:rsidP="008E5C8D">
      <w:pPr>
        <w:widowControl w:val="0"/>
        <w:numPr>
          <w:ilvl w:val="1"/>
          <w:numId w:val="8"/>
        </w:numPr>
        <w:tabs>
          <w:tab w:val="left" w:pos="851"/>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Ответственный исполнитель проверяет наличие электронных заявлени</w:t>
      </w:r>
      <w:r w:rsidR="003C2096">
        <w:rPr>
          <w:rFonts w:ascii="Times New Roman" w:eastAsia="Times New Roman" w:hAnsi="Times New Roman" w:cs="Times New Roman"/>
          <w:color w:val="000000"/>
          <w:sz w:val="28"/>
          <w:szCs w:val="28"/>
          <w:lang w:eastAsia="ru-RU" w:bidi="ru-RU"/>
        </w:rPr>
        <w:t>й, поступивших с ЕПГУ</w:t>
      </w:r>
      <w:r w:rsidRPr="004302CF">
        <w:rPr>
          <w:rFonts w:ascii="Times New Roman" w:eastAsia="Times New Roman" w:hAnsi="Times New Roman" w:cs="Times New Roman"/>
          <w:color w:val="000000"/>
          <w:sz w:val="28"/>
          <w:szCs w:val="28"/>
          <w:lang w:eastAsia="ru-RU" w:bidi="ru-RU"/>
        </w:rPr>
        <w:t>, с периодом не реже 2 раз в день.</w:t>
      </w:r>
    </w:p>
    <w:p w:rsidR="004302CF" w:rsidRPr="004302CF" w:rsidRDefault="004302CF" w:rsidP="008E5C8D">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Ответственный исполнитель обеспечивает:</w:t>
      </w:r>
    </w:p>
    <w:p w:rsidR="004302CF" w:rsidRPr="004302CF" w:rsidRDefault="004302CF" w:rsidP="00B76751">
      <w:pPr>
        <w:widowControl w:val="0"/>
        <w:numPr>
          <w:ilvl w:val="0"/>
          <w:numId w:val="10"/>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направляется уведомление «Начато рассмотрение заявления».</w:t>
      </w:r>
    </w:p>
    <w:p w:rsidR="004302CF" w:rsidRPr="004302CF" w:rsidRDefault="004302CF" w:rsidP="004302CF">
      <w:pPr>
        <w:widowControl w:val="0"/>
        <w:tabs>
          <w:tab w:val="left" w:leader="underscore" w:pos="3978"/>
          <w:tab w:val="left" w:leader="underscore" w:pos="4734"/>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В случае необходимости подтверждения данных заявления заявителю сообщается об этом в форме уведомления на ЕПГУ «Для подтверждения данных заявления Вам необходимо представить в </w:t>
      </w:r>
      <w:r w:rsidR="00D136BC">
        <w:rPr>
          <w:rFonts w:ascii="Times New Roman" w:eastAsia="Times New Roman" w:hAnsi="Times New Roman" w:cs="Times New Roman"/>
          <w:color w:val="000000"/>
          <w:sz w:val="28"/>
          <w:szCs w:val="28"/>
          <w:lang w:eastAsia="ru-RU" w:bidi="ru-RU"/>
        </w:rPr>
        <w:t>____________________</w:t>
      </w:r>
      <w:r w:rsidRPr="004302CF">
        <w:rPr>
          <w:rFonts w:ascii="Times New Roman" w:eastAsia="Times New Roman" w:hAnsi="Times New Roman" w:cs="Times New Roman"/>
          <w:i/>
          <w:iCs/>
          <w:color w:val="000000"/>
          <w:sz w:val="28"/>
          <w:szCs w:val="28"/>
          <w:lang w:eastAsia="ru-RU" w:bidi="ru-RU"/>
        </w:rPr>
        <w:t xml:space="preserve"> (указывается место представления документов)</w:t>
      </w:r>
      <w:r w:rsidRPr="004302CF">
        <w:rPr>
          <w:rFonts w:ascii="Times New Roman" w:eastAsia="Times New Roman" w:hAnsi="Times New Roman" w:cs="Times New Roman"/>
          <w:color w:val="000000"/>
          <w:sz w:val="28"/>
          <w:szCs w:val="28"/>
          <w:lang w:eastAsia="ru-RU" w:bidi="ru-RU"/>
        </w:rPr>
        <w:t xml:space="preserve"> в срок </w:t>
      </w:r>
      <w:r w:rsidR="00EC2A9A">
        <w:rPr>
          <w:rFonts w:ascii="Times New Roman" w:eastAsia="Times New Roman" w:hAnsi="Times New Roman" w:cs="Times New Roman"/>
          <w:color w:val="000000"/>
          <w:sz w:val="28"/>
          <w:szCs w:val="28"/>
          <w:lang w:eastAsia="ru-RU" w:bidi="ru-RU"/>
        </w:rPr>
        <w:t>_____________</w:t>
      </w:r>
      <w:r w:rsidR="004E0595">
        <w:rPr>
          <w:rFonts w:ascii="Times New Roman" w:eastAsia="Times New Roman" w:hAnsi="Times New Roman" w:cs="Times New Roman"/>
          <w:color w:val="000000"/>
          <w:sz w:val="28"/>
          <w:szCs w:val="28"/>
          <w:lang w:eastAsia="ru-RU" w:bidi="ru-RU"/>
        </w:rPr>
        <w:tab/>
      </w:r>
      <w:r w:rsidRPr="004302CF">
        <w:rPr>
          <w:rFonts w:ascii="Times New Roman" w:eastAsia="Times New Roman" w:hAnsi="Times New Roman" w:cs="Times New Roman"/>
          <w:i/>
          <w:iCs/>
          <w:color w:val="000000"/>
          <w:sz w:val="28"/>
          <w:szCs w:val="28"/>
          <w:lang w:eastAsia="ru-RU" w:bidi="ru-RU"/>
        </w:rPr>
        <w:t>(указывается срок представления документов)</w:t>
      </w:r>
      <w:r w:rsidRPr="004302CF">
        <w:rPr>
          <w:rFonts w:ascii="Times New Roman" w:eastAsia="Times New Roman" w:hAnsi="Times New Roman" w:cs="Times New Roman"/>
          <w:color w:val="000000"/>
          <w:sz w:val="28"/>
          <w:szCs w:val="28"/>
          <w:lang w:eastAsia="ru-RU" w:bidi="ru-RU"/>
        </w:rPr>
        <w:t xml:space="preserve"> следующие документы: </w:t>
      </w:r>
      <w:r w:rsidR="004E0595">
        <w:rPr>
          <w:rFonts w:ascii="Times New Roman" w:eastAsia="Times New Roman" w:hAnsi="Times New Roman" w:cs="Times New Roman"/>
          <w:color w:val="000000"/>
          <w:sz w:val="28"/>
          <w:szCs w:val="28"/>
          <w:lang w:eastAsia="ru-RU" w:bidi="ru-RU"/>
        </w:rPr>
        <w:t xml:space="preserve">____________ </w:t>
      </w:r>
      <w:r w:rsidRPr="004302CF">
        <w:rPr>
          <w:rFonts w:ascii="Times New Roman" w:eastAsia="Times New Roman" w:hAnsi="Times New Roman" w:cs="Times New Roman"/>
          <w:i/>
          <w:iCs/>
          <w:color w:val="000000"/>
          <w:sz w:val="28"/>
          <w:szCs w:val="28"/>
          <w:lang w:eastAsia="ru-RU" w:bidi="ru-RU"/>
        </w:rPr>
        <w:t>(указывается перечень</w:t>
      </w:r>
      <w:r w:rsidRPr="004302CF">
        <w:rPr>
          <w:rFonts w:ascii="Times New Roman" w:eastAsia="Times New Roman" w:hAnsi="Times New Roman" w:cs="Times New Roman"/>
          <w:color w:val="000000"/>
          <w:sz w:val="28"/>
          <w:szCs w:val="28"/>
          <w:lang w:eastAsia="ru-RU" w:bidi="ru-RU"/>
        </w:rPr>
        <w:t xml:space="preserve"> </w:t>
      </w:r>
      <w:r w:rsidRPr="004302CF">
        <w:rPr>
          <w:rFonts w:ascii="Times New Roman" w:eastAsia="Times New Roman" w:hAnsi="Times New Roman" w:cs="Times New Roman"/>
          <w:i/>
          <w:iCs/>
          <w:color w:val="000000"/>
          <w:sz w:val="28"/>
          <w:szCs w:val="28"/>
          <w:lang w:eastAsia="ru-RU" w:bidi="ru-RU"/>
        </w:rPr>
        <w:t>подтверждающих документов, которые должен представить заявитель).</w:t>
      </w:r>
      <w:r w:rsidRPr="004302CF">
        <w:rPr>
          <w:rFonts w:ascii="Times New Roman" w:eastAsia="Times New Roman" w:hAnsi="Times New Roman" w:cs="Times New Roman"/>
          <w:color w:val="000000"/>
          <w:sz w:val="28"/>
          <w:szCs w:val="28"/>
          <w:lang w:eastAsia="ru-RU" w:bidi="ru-RU"/>
        </w:rPr>
        <w:t>» 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 отказ в соответствии с пунктами 2.12. и 2.14. настоящего административного регламента.</w:t>
      </w:r>
    </w:p>
    <w:p w:rsidR="004302CF" w:rsidRPr="004302CF" w:rsidRDefault="004302CF" w:rsidP="008E5C8D">
      <w:pPr>
        <w:widowControl w:val="0"/>
        <w:numPr>
          <w:ilvl w:val="0"/>
          <w:numId w:val="10"/>
        </w:numPr>
        <w:tabs>
          <w:tab w:val="left" w:pos="993"/>
          <w:tab w:val="left" w:leader="underscore" w:pos="4484"/>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рассмотрение</w:t>
      </w:r>
      <w:r w:rsidR="00A7521F">
        <w:rPr>
          <w:rFonts w:ascii="Times New Roman" w:eastAsia="Times New Roman" w:hAnsi="Times New Roman" w:cs="Times New Roman"/>
          <w:color w:val="000000"/>
          <w:sz w:val="28"/>
          <w:szCs w:val="28"/>
          <w:lang w:eastAsia="ru-RU" w:bidi="ru-RU"/>
        </w:rPr>
        <w:t xml:space="preserve"> заявления. </w:t>
      </w:r>
      <w:r w:rsidRPr="004302CF">
        <w:rPr>
          <w:rFonts w:ascii="Times New Roman" w:eastAsia="Times New Roman" w:hAnsi="Times New Roman" w:cs="Times New Roman"/>
          <w:color w:val="000000"/>
          <w:sz w:val="28"/>
          <w:szCs w:val="28"/>
          <w:lang w:eastAsia="ru-RU" w:bidi="ru-RU"/>
        </w:rPr>
        <w:t>В качестве промежуточного результата рассмотрения заявления заявителю сообщается, в том числе в форме уведомления на ЕПГУ «Ваше заявление рассмотрено. Индивидуальный номер заявления. Ожидайте направления в выбранную образовательную организацию после</w:t>
      </w:r>
      <w:r w:rsidR="00A7521F">
        <w:rPr>
          <w:rFonts w:ascii="Times New Roman" w:eastAsia="Times New Roman" w:hAnsi="Times New Roman" w:cs="Times New Roman"/>
          <w:color w:val="000000"/>
          <w:sz w:val="28"/>
          <w:szCs w:val="28"/>
          <w:lang w:eastAsia="ru-RU" w:bidi="ru-RU"/>
        </w:rPr>
        <w:t xml:space="preserve"> _______ </w:t>
      </w:r>
      <w:r w:rsidRPr="004302CF">
        <w:rPr>
          <w:rFonts w:ascii="Times New Roman" w:eastAsia="Times New Roman" w:hAnsi="Times New Roman" w:cs="Times New Roman"/>
          <w:i/>
          <w:iCs/>
          <w:color w:val="000000"/>
          <w:sz w:val="28"/>
          <w:szCs w:val="28"/>
          <w:lang w:eastAsia="ru-RU" w:bidi="ru-RU"/>
        </w:rPr>
        <w:t>(указывается желаемая дата</w:t>
      </w:r>
      <w:r w:rsidRPr="004302CF">
        <w:rPr>
          <w:rFonts w:ascii="Times New Roman" w:eastAsia="Times New Roman" w:hAnsi="Times New Roman" w:cs="Times New Roman"/>
          <w:color w:val="000000"/>
          <w:sz w:val="28"/>
          <w:szCs w:val="28"/>
          <w:lang w:eastAsia="ru-RU" w:bidi="ru-RU"/>
        </w:rPr>
        <w:t xml:space="preserve"> </w:t>
      </w:r>
      <w:r w:rsidRPr="004302CF">
        <w:rPr>
          <w:rFonts w:ascii="Times New Roman" w:eastAsia="Times New Roman" w:hAnsi="Times New Roman" w:cs="Times New Roman"/>
          <w:i/>
          <w:iCs/>
          <w:color w:val="000000"/>
          <w:sz w:val="28"/>
          <w:szCs w:val="28"/>
          <w:lang w:eastAsia="ru-RU" w:bidi="ru-RU"/>
        </w:rPr>
        <w:t>приема, указанная в заявлении)</w:t>
      </w:r>
      <w:r w:rsidRPr="004302CF">
        <w:rPr>
          <w:rFonts w:ascii="Times New Roman" w:eastAsia="Times New Roman" w:hAnsi="Times New Roman" w:cs="Times New Roman"/>
          <w:color w:val="000000"/>
          <w:sz w:val="28"/>
          <w:szCs w:val="28"/>
          <w:lang w:eastAsia="ru-RU" w:bidi="ru-RU"/>
        </w:rPr>
        <w:t xml:space="preserve">.» </w:t>
      </w:r>
      <w:r w:rsidRPr="004302CF">
        <w:rPr>
          <w:rFonts w:ascii="Times New Roman" w:eastAsia="Times New Roman" w:hAnsi="Times New Roman" w:cs="Times New Roman"/>
          <w:i/>
          <w:iCs/>
          <w:color w:val="000000"/>
          <w:sz w:val="28"/>
          <w:szCs w:val="28"/>
          <w:lang w:eastAsia="ru-RU" w:bidi="ru-RU"/>
        </w:rPr>
        <w:t>(положительный промежуточный результат услуги)</w:t>
      </w:r>
      <w:r w:rsidRPr="004302CF">
        <w:rPr>
          <w:rFonts w:ascii="Times New Roman" w:eastAsia="Times New Roman" w:hAnsi="Times New Roman" w:cs="Times New Roman"/>
          <w:color w:val="000000"/>
          <w:sz w:val="28"/>
          <w:szCs w:val="28"/>
          <w:lang w:eastAsia="ru-RU" w:bidi="ru-RU"/>
        </w:rPr>
        <w:t xml:space="preserve"> либо «Вам отказано в предоставлении услуги по текущему заявлению по причине </w:t>
      </w:r>
      <w:r w:rsidRPr="004302CF">
        <w:rPr>
          <w:rFonts w:ascii="Times New Roman" w:eastAsia="Times New Roman" w:hAnsi="Times New Roman" w:cs="Times New Roman"/>
          <w:color w:val="000000"/>
          <w:sz w:val="28"/>
          <w:szCs w:val="28"/>
          <w:lang w:eastAsia="ru-RU" w:bidi="ru-RU"/>
        </w:rPr>
        <w:tab/>
        <w:t xml:space="preserve"> </w:t>
      </w:r>
      <w:r w:rsidRPr="004302CF">
        <w:rPr>
          <w:rFonts w:ascii="Times New Roman" w:eastAsia="Times New Roman" w:hAnsi="Times New Roman" w:cs="Times New Roman"/>
          <w:i/>
          <w:iCs/>
          <w:color w:val="000000"/>
          <w:sz w:val="28"/>
          <w:szCs w:val="28"/>
          <w:lang w:eastAsia="ru-RU" w:bidi="ru-RU"/>
        </w:rPr>
        <w:t>(указывается причина, по которой по заявлению</w:t>
      </w:r>
      <w:r w:rsidRPr="004302CF">
        <w:rPr>
          <w:rFonts w:ascii="Times New Roman" w:eastAsia="Times New Roman" w:hAnsi="Times New Roman" w:cs="Times New Roman"/>
          <w:color w:val="000000"/>
          <w:sz w:val="28"/>
          <w:szCs w:val="28"/>
          <w:lang w:eastAsia="ru-RU" w:bidi="ru-RU"/>
        </w:rPr>
        <w:t xml:space="preserve"> </w:t>
      </w:r>
      <w:r w:rsidRPr="004302CF">
        <w:rPr>
          <w:rFonts w:ascii="Times New Roman" w:eastAsia="Times New Roman" w:hAnsi="Times New Roman" w:cs="Times New Roman"/>
          <w:i/>
          <w:iCs/>
          <w:color w:val="000000"/>
          <w:sz w:val="28"/>
          <w:szCs w:val="28"/>
          <w:lang w:eastAsia="ru-RU" w:bidi="ru-RU"/>
        </w:rPr>
        <w:t>принято отрицательное решение)</w:t>
      </w:r>
      <w:r w:rsidRPr="004302CF">
        <w:rPr>
          <w:rFonts w:ascii="Times New Roman" w:eastAsia="Times New Roman" w:hAnsi="Times New Roman" w:cs="Times New Roman"/>
          <w:color w:val="000000"/>
          <w:sz w:val="28"/>
          <w:szCs w:val="28"/>
          <w:lang w:eastAsia="ru-RU" w:bidi="ru-RU"/>
        </w:rPr>
        <w:t xml:space="preserve">. Вам необходимо </w:t>
      </w:r>
      <w:r w:rsidR="00A7521F">
        <w:rPr>
          <w:rFonts w:ascii="Times New Roman" w:eastAsia="Times New Roman" w:hAnsi="Times New Roman" w:cs="Times New Roman"/>
          <w:color w:val="000000"/>
          <w:sz w:val="28"/>
          <w:szCs w:val="28"/>
          <w:lang w:eastAsia="ru-RU" w:bidi="ru-RU"/>
        </w:rPr>
        <w:t xml:space="preserve">______ </w:t>
      </w:r>
      <w:r w:rsidRPr="004302CF">
        <w:rPr>
          <w:rFonts w:ascii="Times New Roman" w:eastAsia="Times New Roman" w:hAnsi="Times New Roman" w:cs="Times New Roman"/>
          <w:i/>
          <w:iCs/>
          <w:color w:val="000000"/>
          <w:sz w:val="28"/>
          <w:szCs w:val="28"/>
          <w:lang w:eastAsia="ru-RU" w:bidi="ru-RU"/>
        </w:rPr>
        <w:t>(указывается</w:t>
      </w:r>
      <w:r w:rsidRPr="004302CF">
        <w:rPr>
          <w:rFonts w:ascii="Times New Roman" w:eastAsia="Times New Roman" w:hAnsi="Times New Roman" w:cs="Times New Roman"/>
          <w:color w:val="000000"/>
          <w:sz w:val="28"/>
          <w:szCs w:val="28"/>
          <w:lang w:eastAsia="ru-RU" w:bidi="ru-RU"/>
        </w:rPr>
        <w:t xml:space="preserve"> </w:t>
      </w:r>
      <w:r w:rsidRPr="004302CF">
        <w:rPr>
          <w:rFonts w:ascii="Times New Roman" w:eastAsia="Times New Roman" w:hAnsi="Times New Roman" w:cs="Times New Roman"/>
          <w:i/>
          <w:iCs/>
          <w:color w:val="000000"/>
          <w:sz w:val="28"/>
          <w:szCs w:val="28"/>
          <w:lang w:eastAsia="ru-RU" w:bidi="ru-RU"/>
        </w:rPr>
        <w:t>порядок действий, который необходимо выполнить заявителю для получения положительного результата по заявлению)</w:t>
      </w:r>
      <w:r w:rsidRPr="004302CF">
        <w:rPr>
          <w:rFonts w:ascii="Times New Roman" w:eastAsia="Times New Roman" w:hAnsi="Times New Roman" w:cs="Times New Roman"/>
          <w:color w:val="000000"/>
          <w:sz w:val="28"/>
          <w:szCs w:val="28"/>
          <w:lang w:eastAsia="ru-RU" w:bidi="ru-RU"/>
        </w:rPr>
        <w:t xml:space="preserve">.» </w:t>
      </w:r>
      <w:r w:rsidRPr="004302CF">
        <w:rPr>
          <w:rFonts w:ascii="Times New Roman" w:eastAsia="Times New Roman" w:hAnsi="Times New Roman" w:cs="Times New Roman"/>
          <w:i/>
          <w:iCs/>
          <w:color w:val="000000"/>
          <w:sz w:val="28"/>
          <w:szCs w:val="28"/>
          <w:lang w:eastAsia="ru-RU" w:bidi="ru-RU"/>
        </w:rPr>
        <w:t>(отрицательный промежуточный результат услуги)</w:t>
      </w:r>
      <w:r w:rsidRPr="004302CF">
        <w:rPr>
          <w:rFonts w:ascii="Times New Roman" w:eastAsia="Times New Roman" w:hAnsi="Times New Roman" w:cs="Times New Roman"/>
          <w:color w:val="000000"/>
          <w:sz w:val="28"/>
          <w:szCs w:val="28"/>
          <w:lang w:eastAsia="ru-RU" w:bidi="ru-RU"/>
        </w:rPr>
        <w:t>.</w:t>
      </w:r>
    </w:p>
    <w:p w:rsidR="004302CF" w:rsidRPr="004302CF" w:rsidRDefault="004302CF" w:rsidP="004302CF">
      <w:pPr>
        <w:widowControl w:val="0"/>
        <w:tabs>
          <w:tab w:val="left" w:leader="underscore" w:pos="7657"/>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При наступлении желаемой даты приема и отсутствии свободных мест в образовательных организациях, указанных заявителем в заявлении </w:t>
      </w:r>
      <w:r w:rsidRPr="004302CF">
        <w:rPr>
          <w:rFonts w:ascii="Times New Roman" w:eastAsia="Times New Roman" w:hAnsi="Times New Roman" w:cs="Times New Roman"/>
          <w:i/>
          <w:iCs/>
          <w:color w:val="000000"/>
          <w:sz w:val="28"/>
          <w:szCs w:val="28"/>
          <w:lang w:eastAsia="ru-RU" w:bidi="ru-RU"/>
        </w:rPr>
        <w:t>(по данным РГИС ДДО)</w:t>
      </w:r>
      <w:r w:rsidRPr="004302CF">
        <w:rPr>
          <w:rFonts w:ascii="Times New Roman" w:eastAsia="Times New Roman" w:hAnsi="Times New Roman" w:cs="Times New Roman"/>
          <w:color w:val="000000"/>
          <w:sz w:val="28"/>
          <w:szCs w:val="28"/>
          <w:lang w:eastAsia="ru-RU" w:bidi="ru-RU"/>
        </w:rPr>
        <w:t xml:space="preserve"> заявителю сообщается, в том числе в форме уведомления на ЕПГУ «В настоящее время в образовательных организациях, указанных в заявлении, нет свободных мест, соответствующих запрашиваемым в заявлении условиям. </w:t>
      </w:r>
      <w:r w:rsidRPr="004302CF">
        <w:rPr>
          <w:rFonts w:ascii="Times New Roman" w:eastAsia="Times New Roman" w:hAnsi="Times New Roman" w:cs="Times New Roman"/>
          <w:color w:val="000000"/>
          <w:sz w:val="28"/>
          <w:szCs w:val="28"/>
          <w:lang w:eastAsia="ru-RU" w:bidi="ru-RU"/>
        </w:rPr>
        <w:lastRenderedPageBreak/>
        <w:t>Вам</w:t>
      </w:r>
      <w:r w:rsidR="00974842">
        <w:rPr>
          <w:rFonts w:ascii="Times New Roman" w:eastAsia="Times New Roman" w:hAnsi="Times New Roman" w:cs="Times New Roman"/>
          <w:color w:val="000000"/>
          <w:sz w:val="28"/>
          <w:szCs w:val="28"/>
          <w:lang w:eastAsia="ru-RU" w:bidi="ru-RU"/>
        </w:rPr>
        <w:t xml:space="preserve"> может быть предложено место в ______________________________</w:t>
      </w:r>
      <w:r w:rsidRPr="004302CF">
        <w:rPr>
          <w:rFonts w:ascii="Times New Roman" w:eastAsia="Times New Roman" w:hAnsi="Times New Roman" w:cs="Times New Roman"/>
          <w:color w:val="000000"/>
          <w:sz w:val="28"/>
          <w:szCs w:val="28"/>
          <w:lang w:eastAsia="ru-RU" w:bidi="ru-RU"/>
        </w:rPr>
        <w:t xml:space="preserve"> </w:t>
      </w:r>
      <w:r w:rsidR="00974842">
        <w:rPr>
          <w:rFonts w:ascii="Times New Roman" w:eastAsia="Times New Roman" w:hAnsi="Times New Roman" w:cs="Times New Roman"/>
          <w:i/>
          <w:iCs/>
          <w:color w:val="000000"/>
          <w:sz w:val="28"/>
          <w:szCs w:val="28"/>
          <w:lang w:eastAsia="ru-RU" w:bidi="ru-RU"/>
        </w:rPr>
        <w:t xml:space="preserve">(указывается </w:t>
      </w:r>
      <w:r w:rsidRPr="004302CF">
        <w:rPr>
          <w:rFonts w:ascii="Times New Roman" w:eastAsia="Times New Roman" w:hAnsi="Times New Roman" w:cs="Times New Roman"/>
          <w:i/>
          <w:iCs/>
          <w:color w:val="000000"/>
          <w:sz w:val="28"/>
          <w:szCs w:val="28"/>
          <w:lang w:eastAsia="ru-RU" w:bidi="ru-RU"/>
        </w:rPr>
        <w:t>перечень</w:t>
      </w:r>
    </w:p>
    <w:p w:rsidR="004302CF" w:rsidRPr="004302CF" w:rsidRDefault="004302CF" w:rsidP="004302CF">
      <w:pPr>
        <w:widowControl w:val="0"/>
        <w:spacing w:after="0" w:line="240" w:lineRule="auto"/>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i/>
          <w:iCs/>
          <w:color w:val="000000"/>
          <w:sz w:val="28"/>
          <w:szCs w:val="28"/>
          <w:lang w:eastAsia="ru-RU" w:bidi="ru-RU"/>
        </w:rPr>
        <w:t>образовательных организаций, в которых могут быть предоставлены места при наличии возможности)</w:t>
      </w:r>
      <w:r w:rsidRPr="004302CF">
        <w:rPr>
          <w:rFonts w:ascii="Times New Roman" w:eastAsia="Times New Roman" w:hAnsi="Times New Roman" w:cs="Times New Roman"/>
          <w:color w:val="000000"/>
          <w:sz w:val="28"/>
          <w:szCs w:val="28"/>
          <w:lang w:eastAsia="ru-RU" w:bidi="ru-RU"/>
        </w:rPr>
        <w:t>.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
    <w:p w:rsidR="004302CF" w:rsidRPr="004302CF" w:rsidRDefault="004302CF" w:rsidP="004302CF">
      <w:pPr>
        <w:widowControl w:val="0"/>
        <w:tabs>
          <w:tab w:val="left" w:leader="underscore" w:pos="7657"/>
        </w:tabs>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При наступлении желаемой даты приема и наличии свободных мест в образовательных организациях, указанных заявителем в заявлении </w:t>
      </w:r>
      <w:r w:rsidRPr="004302CF">
        <w:rPr>
          <w:rFonts w:ascii="Times New Roman" w:eastAsia="Times New Roman" w:hAnsi="Times New Roman" w:cs="Times New Roman"/>
          <w:i/>
          <w:iCs/>
          <w:color w:val="000000"/>
          <w:sz w:val="28"/>
          <w:szCs w:val="28"/>
          <w:lang w:eastAsia="ru-RU" w:bidi="ru-RU"/>
        </w:rPr>
        <w:t>(по данным РГИС ДДО)</w:t>
      </w:r>
      <w:r w:rsidRPr="004302CF">
        <w:rPr>
          <w:rFonts w:ascii="Times New Roman" w:eastAsia="Times New Roman" w:hAnsi="Times New Roman" w:cs="Times New Roman"/>
          <w:color w:val="000000"/>
          <w:sz w:val="28"/>
          <w:szCs w:val="28"/>
          <w:lang w:eastAsia="ru-RU" w:bidi="ru-RU"/>
        </w:rPr>
        <w:t>, после утверждения документа о направлении, содержащего информацию об определении места для ребенка, и внесения реквизитов данного документа в РГИС ДДО заявителю на ЕПГУ направляется уведомление «</w:t>
      </w:r>
      <w:r w:rsidR="00974842">
        <w:rPr>
          <w:rFonts w:ascii="Times New Roman" w:eastAsia="Times New Roman" w:hAnsi="Times New Roman" w:cs="Times New Roman"/>
          <w:color w:val="000000"/>
          <w:sz w:val="28"/>
          <w:szCs w:val="28"/>
          <w:lang w:eastAsia="ru-RU" w:bidi="ru-RU"/>
        </w:rPr>
        <w:t>Вам предоставлено место в ____________________________________________________</w:t>
      </w:r>
      <w:r w:rsidR="00144408">
        <w:rPr>
          <w:rFonts w:ascii="Times New Roman" w:eastAsia="Times New Roman" w:hAnsi="Times New Roman" w:cs="Times New Roman"/>
          <w:color w:val="000000"/>
          <w:sz w:val="28"/>
          <w:szCs w:val="28"/>
          <w:lang w:eastAsia="ru-RU" w:bidi="ru-RU"/>
        </w:rPr>
        <w:t xml:space="preserve"> </w:t>
      </w:r>
      <w:r w:rsidRPr="004302CF">
        <w:rPr>
          <w:rFonts w:ascii="Times New Roman" w:eastAsia="Times New Roman" w:hAnsi="Times New Roman" w:cs="Times New Roman"/>
          <w:i/>
          <w:iCs/>
          <w:color w:val="000000"/>
          <w:sz w:val="28"/>
          <w:szCs w:val="28"/>
          <w:lang w:eastAsia="ru-RU" w:bidi="ru-RU"/>
        </w:rPr>
        <w:t>(указываются название</w:t>
      </w:r>
    </w:p>
    <w:p w:rsidR="004302CF" w:rsidRPr="004302CF" w:rsidRDefault="004302CF" w:rsidP="004302CF">
      <w:pPr>
        <w:widowControl w:val="0"/>
        <w:tabs>
          <w:tab w:val="left" w:leader="underscore" w:pos="2305"/>
          <w:tab w:val="left" w:leader="underscore" w:pos="3980"/>
        </w:tabs>
        <w:spacing w:after="0" w:line="240" w:lineRule="auto"/>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i/>
          <w:iCs/>
          <w:color w:val="000000"/>
          <w:sz w:val="28"/>
          <w:szCs w:val="28"/>
          <w:lang w:eastAsia="ru-RU" w:bidi="ru-RU"/>
        </w:rPr>
        <w:t>образовательной организации, данные о группе)</w:t>
      </w:r>
      <w:r w:rsidRPr="004302CF">
        <w:rPr>
          <w:rFonts w:ascii="Times New Roman" w:eastAsia="Times New Roman" w:hAnsi="Times New Roman" w:cs="Times New Roman"/>
          <w:color w:val="000000"/>
          <w:sz w:val="28"/>
          <w:szCs w:val="28"/>
          <w:lang w:eastAsia="ru-RU" w:bidi="ru-RU"/>
        </w:rPr>
        <w:t xml:space="preserve"> в соответствии с </w:t>
      </w:r>
      <w:r w:rsidRPr="004302CF">
        <w:rPr>
          <w:rFonts w:ascii="Times New Roman" w:eastAsia="Times New Roman" w:hAnsi="Times New Roman" w:cs="Times New Roman"/>
          <w:i/>
          <w:iCs/>
          <w:color w:val="000000"/>
          <w:sz w:val="28"/>
          <w:szCs w:val="28"/>
          <w:lang w:eastAsia="ru-RU" w:bidi="ru-RU"/>
        </w:rPr>
        <w:t>(указываются реквизиты документа о направлении ребенка в дошкольную образовательную организацию)</w:t>
      </w:r>
      <w:r w:rsidRPr="004302CF">
        <w:rPr>
          <w:rFonts w:ascii="Times New Roman" w:eastAsia="Times New Roman" w:hAnsi="Times New Roman" w:cs="Times New Roman"/>
          <w:color w:val="000000"/>
          <w:sz w:val="28"/>
          <w:szCs w:val="28"/>
          <w:lang w:eastAsia="ru-RU" w:bidi="ru-RU"/>
        </w:rPr>
        <w:t xml:space="preserve">. Вам необходимо </w:t>
      </w:r>
      <w:r w:rsidRPr="004302CF">
        <w:rPr>
          <w:rFonts w:ascii="Times New Roman" w:eastAsia="Times New Roman" w:hAnsi="Times New Roman" w:cs="Times New Roman"/>
          <w:i/>
          <w:iCs/>
          <w:color w:val="000000"/>
          <w:sz w:val="28"/>
          <w:szCs w:val="28"/>
          <w:lang w:eastAsia="ru-RU" w:bidi="ru-RU"/>
        </w:rPr>
        <w:tab/>
        <w:t xml:space="preserve"> (описывается порядок действия заявителя после выставления статуса с указанием срока выполнения действия). (положительный основной результат услуги».</w:t>
      </w:r>
    </w:p>
    <w:p w:rsidR="004302CF" w:rsidRPr="004302CF" w:rsidRDefault="004302CF" w:rsidP="003A0FFA">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в обезличенном виде на сайте или стенде администрации.</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 случае необходимости заявитель может также получить результат в виде выписки из документа о направлении при личном обращении в администрацию.</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Направление для зачисления в муниципальную образовательную организацию действительно в течение 30 календарных дней с даты уведомления заявителя.</w:t>
      </w:r>
    </w:p>
    <w:p w:rsid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Датой уведомления заявителя является дата формирования ответственным исполнителем в РГИС ДДО электронного направления (в случае подачи заявления в электронном виде через ЕПГУ, информационный портал) или дата фиксации факта информирования заявителя о возможности получения направления в администрации.</w:t>
      </w:r>
    </w:p>
    <w:p w:rsidR="00C446E8" w:rsidRDefault="00C446E8"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Результат предоставления муниципальной услуги, оформленный в форме документа на бумажном носителе, в отношении несовершеннолетнего, может быть получен как законным представителем несовершеннолетнего, не являющимся заявителем, в случае если заявитель, являющийся законным </w:t>
      </w:r>
      <w:r w:rsidR="00B625B0">
        <w:rPr>
          <w:rFonts w:ascii="Times New Roman" w:eastAsia="Times New Roman" w:hAnsi="Times New Roman" w:cs="Times New Roman"/>
          <w:color w:val="000000"/>
          <w:sz w:val="28"/>
          <w:szCs w:val="28"/>
          <w:lang w:eastAsia="ru-RU" w:bidi="ru-RU"/>
        </w:rPr>
        <w:t>представителем</w:t>
      </w:r>
      <w:r>
        <w:rPr>
          <w:rFonts w:ascii="Times New Roman" w:eastAsia="Times New Roman" w:hAnsi="Times New Roman" w:cs="Times New Roman"/>
          <w:color w:val="000000"/>
          <w:sz w:val="28"/>
          <w:szCs w:val="28"/>
          <w:lang w:eastAsia="ru-RU" w:bidi="ru-RU"/>
        </w:rPr>
        <w:t xml:space="preserve"> несовершеннолетнего</w:t>
      </w:r>
      <w:r w:rsidR="00B625B0">
        <w:rPr>
          <w:rFonts w:ascii="Times New Roman" w:eastAsia="Times New Roman" w:hAnsi="Times New Roman" w:cs="Times New Roman"/>
          <w:color w:val="000000"/>
          <w:sz w:val="28"/>
          <w:szCs w:val="28"/>
          <w:lang w:eastAsia="ru-RU" w:bidi="ru-RU"/>
        </w:rPr>
        <w:t>, указал соответствующую информацию в заявлении о предоставлении муниципальной услуги.</w:t>
      </w:r>
    </w:p>
    <w:p w:rsidR="00B625B0" w:rsidRPr="004302CF" w:rsidRDefault="00B625B0"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Выдача результата предоставления муниципальной услуги в отношении несовершеннолетнего, оформленного в форме документа на бумажном носителе, законному представителю несовершеннолетнего, не являющемуся заявителем, осуществляется в порядке, способами и в сроки, как и при получении результата предоставления муниципальной услуги заявителем, законным представителем несовершеннолетнего, являющимся заявителем.</w:t>
      </w:r>
    </w:p>
    <w:p w:rsidR="004302CF" w:rsidRPr="004302CF" w:rsidRDefault="004302CF" w:rsidP="003A0FFA">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Вне зависимости от способа подачи заявления заявителю по его запросу предоставлена возможность получения информации о ходе </w:t>
      </w:r>
      <w:r w:rsidRPr="004302CF">
        <w:rPr>
          <w:rFonts w:ascii="Times New Roman" w:eastAsia="Times New Roman" w:hAnsi="Times New Roman" w:cs="Times New Roman"/>
          <w:color w:val="000000"/>
          <w:sz w:val="28"/>
          <w:szCs w:val="28"/>
          <w:lang w:eastAsia="ru-RU" w:bidi="ru-RU"/>
        </w:rPr>
        <w:lastRenderedPageBreak/>
        <w:t>рассмотрения заявления и о результатах предоставления муниципальной услуги на ЕПГУ.</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4302CF" w:rsidRPr="004302CF" w:rsidRDefault="004302CF" w:rsidP="003A0FFA">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Оценка качества предоставления муниципальной услуги.</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4302CF" w:rsidRPr="004302CF" w:rsidRDefault="004302CF" w:rsidP="003A0FFA">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Заявителю обеспечивается возможность направления жалобы на решения, действия или бездействие администрации, должностного лица администрации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560A21" w:rsidRPr="004302CF" w:rsidRDefault="00560A21" w:rsidP="004302CF">
      <w:pPr>
        <w:widowControl w:val="0"/>
        <w:tabs>
          <w:tab w:val="left" w:pos="2023"/>
        </w:tabs>
        <w:spacing w:after="0" w:line="240" w:lineRule="auto"/>
        <w:jc w:val="both"/>
        <w:rPr>
          <w:rFonts w:ascii="Times New Roman" w:eastAsia="Times New Roman" w:hAnsi="Times New Roman" w:cs="Times New Roman"/>
          <w:color w:val="000000"/>
          <w:sz w:val="28"/>
          <w:szCs w:val="28"/>
          <w:lang w:eastAsia="ru-RU" w:bidi="ru-RU"/>
        </w:rPr>
      </w:pPr>
    </w:p>
    <w:p w:rsidR="004302CF" w:rsidRPr="004302CF" w:rsidRDefault="004302CF" w:rsidP="004302C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 xml:space="preserve">Порядок исправления допущенных опечаток и ошибок в </w:t>
      </w:r>
    </w:p>
    <w:p w:rsidR="004302CF" w:rsidRPr="004302CF" w:rsidRDefault="004302CF" w:rsidP="004302C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 xml:space="preserve">выданных в результате предоставления муниципальной услуги </w:t>
      </w:r>
    </w:p>
    <w:p w:rsidR="004302CF" w:rsidRPr="004302CF" w:rsidRDefault="004302CF" w:rsidP="004302C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документах в бумажной форме</w:t>
      </w:r>
    </w:p>
    <w:p w:rsidR="004302CF" w:rsidRPr="004302CF" w:rsidRDefault="004302CF" w:rsidP="004302CF">
      <w:pPr>
        <w:widowControl w:val="0"/>
        <w:spacing w:after="0" w:line="240" w:lineRule="auto"/>
        <w:jc w:val="center"/>
        <w:rPr>
          <w:rFonts w:ascii="Times New Roman" w:eastAsia="Times New Roman" w:hAnsi="Times New Roman" w:cs="Times New Roman"/>
          <w:color w:val="000000"/>
          <w:sz w:val="28"/>
          <w:szCs w:val="28"/>
          <w:lang w:eastAsia="ru-RU" w:bidi="ru-RU"/>
        </w:rPr>
      </w:pPr>
    </w:p>
    <w:p w:rsidR="004302CF" w:rsidRPr="004302CF" w:rsidRDefault="004302CF" w:rsidP="006420D7">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 случае выявления опечаток и ошибок заявитель вправе обратиться в администрацию с заявлением с приложением документов, указанных в пункте 2.8. настоящего административного регламента.</w:t>
      </w:r>
    </w:p>
    <w:p w:rsidR="004302CF" w:rsidRPr="004302CF" w:rsidRDefault="004302CF" w:rsidP="006420D7">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Основания отказа в приеме заявления об исправлении опечаток и ошибок указаны в пункте 2.12. настоящего административного регламента.</w:t>
      </w:r>
    </w:p>
    <w:p w:rsidR="004302CF" w:rsidRPr="004302CF" w:rsidRDefault="004302CF" w:rsidP="006420D7">
      <w:pPr>
        <w:widowControl w:val="0"/>
        <w:numPr>
          <w:ilvl w:val="1"/>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Исправление допущенных опечаток и ошибок в выданных в результате предоставления муниципальной услуги документах осуществляется в </w:t>
      </w:r>
      <w:r w:rsidRPr="004302CF">
        <w:rPr>
          <w:rFonts w:ascii="Times New Roman" w:eastAsia="Times New Roman" w:hAnsi="Times New Roman" w:cs="Times New Roman"/>
          <w:color w:val="000000"/>
          <w:sz w:val="28"/>
          <w:szCs w:val="28"/>
          <w:lang w:eastAsia="ru-RU" w:bidi="ru-RU"/>
        </w:rPr>
        <w:lastRenderedPageBreak/>
        <w:t>следующем порядке:</w:t>
      </w:r>
    </w:p>
    <w:p w:rsidR="004302CF" w:rsidRPr="004302CF" w:rsidRDefault="004302CF" w:rsidP="000A70B6">
      <w:pPr>
        <w:widowControl w:val="0"/>
        <w:numPr>
          <w:ilvl w:val="2"/>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Заявитель 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о необходимости исправления опечаток и ошибок, в котором содержится указание на их описание.</w:t>
      </w:r>
    </w:p>
    <w:p w:rsidR="004302CF" w:rsidRPr="004302CF" w:rsidRDefault="004302CF" w:rsidP="000A70B6">
      <w:pPr>
        <w:widowControl w:val="0"/>
        <w:numPr>
          <w:ilvl w:val="2"/>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Администрация при получении заявления, указанного в подпункте 3.13.1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4302CF" w:rsidRPr="004302CF" w:rsidRDefault="004302CF" w:rsidP="000A70B6">
      <w:pPr>
        <w:widowControl w:val="0"/>
        <w:numPr>
          <w:ilvl w:val="2"/>
          <w:numId w:val="8"/>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Администрация обеспечивает устранение опечаток и ошибок в документах, являющихся результатом предоставления муниципальной услуги.</w:t>
      </w:r>
    </w:p>
    <w:p w:rsidR="00000635" w:rsidRPr="004302CF" w:rsidRDefault="004302CF" w:rsidP="00C07510">
      <w:pPr>
        <w:widowControl w:val="0"/>
        <w:numPr>
          <w:ilvl w:val="2"/>
          <w:numId w:val="8"/>
        </w:numPr>
        <w:spacing w:after="64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Срок устранения опечаток и ошибок не должен превышать 3 (трех) рабочих дней с даты регистрации заявления, указанного в подпункте 3.13.1 настоящего подраздела.</w:t>
      </w:r>
    </w:p>
    <w:p w:rsidR="004302CF" w:rsidRPr="004302CF" w:rsidRDefault="004302CF" w:rsidP="00043E90">
      <w:pPr>
        <w:widowControl w:val="0"/>
        <w:numPr>
          <w:ilvl w:val="0"/>
          <w:numId w:val="7"/>
        </w:numPr>
        <w:spacing w:after="32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Формы контроля за исполнением административного регламента</w:t>
      </w:r>
    </w:p>
    <w:p w:rsidR="004302CF" w:rsidRPr="004302CF" w:rsidRDefault="004302CF" w:rsidP="000A70B6">
      <w:pPr>
        <w:widowControl w:val="0"/>
        <w:spacing w:after="32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302CF" w:rsidRPr="004302CF" w:rsidRDefault="004302CF" w:rsidP="000A70B6">
      <w:pPr>
        <w:widowControl w:val="0"/>
        <w:numPr>
          <w:ilvl w:val="1"/>
          <w:numId w:val="11"/>
        </w:numPr>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4302CF" w:rsidRPr="004302CF" w:rsidRDefault="004302CF" w:rsidP="004302CF">
      <w:pPr>
        <w:widowControl w:val="0"/>
        <w:spacing w:after="0" w:line="240" w:lineRule="auto"/>
        <w:ind w:firstLine="567"/>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Текущий контроль осуществляется путем проведения проверок:</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решений о предоставлении (об отказе в предоставлении) муниципальной услуги;</w:t>
      </w:r>
    </w:p>
    <w:p w:rsidR="004302CF" w:rsidRPr="004302CF" w:rsidRDefault="004302CF" w:rsidP="004302CF">
      <w:pPr>
        <w:widowControl w:val="0"/>
        <w:spacing w:after="0" w:line="240" w:lineRule="auto"/>
        <w:ind w:firstLine="567"/>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выявления и устранения нарушений прав граждан;</w:t>
      </w:r>
    </w:p>
    <w:p w:rsidR="004302CF" w:rsidRPr="004302CF" w:rsidRDefault="004302CF" w:rsidP="004302CF">
      <w:pPr>
        <w:widowControl w:val="0"/>
        <w:spacing w:after="34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4302CF" w:rsidRPr="004302CF" w:rsidRDefault="004302CF" w:rsidP="004302CF">
      <w:pPr>
        <w:widowControl w:val="0"/>
        <w:spacing w:after="34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302CF" w:rsidRPr="004302CF" w:rsidRDefault="004302CF" w:rsidP="00C449A5">
      <w:pPr>
        <w:widowControl w:val="0"/>
        <w:numPr>
          <w:ilvl w:val="1"/>
          <w:numId w:val="11"/>
        </w:numPr>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lastRenderedPageBreak/>
        <w:t>Контроль за полнотой и качеством предоставления муниципальной услуги включает в себя проведение плановых и внеплановых проверок.</w:t>
      </w:r>
    </w:p>
    <w:p w:rsidR="004302CF" w:rsidRPr="004302CF" w:rsidRDefault="004302CF" w:rsidP="00C449A5">
      <w:pPr>
        <w:widowControl w:val="0"/>
        <w:numPr>
          <w:ilvl w:val="1"/>
          <w:numId w:val="11"/>
        </w:numPr>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Плановые проверки осуществляются на основании годовых планов работы администрации, утверждаемых Главой Мошковского района Новосибирской области (далее - Глава). При плановой проверке полноты и качества предоставления муниципальной услуги контролю подлежат:</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соблюдение сроков предоставления муниципальной услуги;</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соблюдение положений настоящего административного регламента;</w:t>
      </w:r>
    </w:p>
    <w:p w:rsidR="004302CF" w:rsidRPr="004302CF" w:rsidRDefault="004302CF" w:rsidP="004302CF">
      <w:pPr>
        <w:widowControl w:val="0"/>
        <w:tabs>
          <w:tab w:val="left" w:pos="3424"/>
        </w:tabs>
        <w:spacing w:after="0" w:line="240" w:lineRule="auto"/>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правильность и обоснованность принятого решения об отказе в предоставлении муниципальной услуги.</w:t>
      </w:r>
    </w:p>
    <w:p w:rsidR="004302CF" w:rsidRPr="004302CF" w:rsidRDefault="004302CF" w:rsidP="004302CF">
      <w:pPr>
        <w:widowControl w:val="0"/>
        <w:spacing w:after="0" w:line="240" w:lineRule="auto"/>
        <w:ind w:firstLine="567"/>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Основанием для проведения внеплановых проверок являются:</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Новосибирской области и нормативных правовых актов органов местного самоуправления Мошковского района</w:t>
      </w:r>
      <w:r w:rsidR="00FD51AC">
        <w:rPr>
          <w:rFonts w:ascii="Times New Roman" w:eastAsia="Times New Roman" w:hAnsi="Times New Roman" w:cs="Times New Roman"/>
          <w:color w:val="000000"/>
          <w:sz w:val="28"/>
          <w:szCs w:val="28"/>
          <w:lang w:eastAsia="ru-RU" w:bidi="ru-RU"/>
        </w:rPr>
        <w:t xml:space="preserve"> Новосибирской области</w:t>
      </w:r>
      <w:r w:rsidRPr="004302CF">
        <w:rPr>
          <w:rFonts w:ascii="Times New Roman" w:eastAsia="Times New Roman" w:hAnsi="Times New Roman" w:cs="Times New Roman"/>
          <w:color w:val="000000"/>
          <w:sz w:val="28"/>
          <w:szCs w:val="28"/>
          <w:lang w:eastAsia="ru-RU" w:bidi="ru-RU"/>
        </w:rPr>
        <w:t>;</w:t>
      </w:r>
    </w:p>
    <w:p w:rsidR="004302CF" w:rsidRPr="004302CF" w:rsidRDefault="004302CF" w:rsidP="004302CF">
      <w:pPr>
        <w:widowControl w:val="0"/>
        <w:spacing w:after="34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обращения граждан и юридических лиц на нарушения законодательства, в том числе на качество предоставления муниципальной услуги.</w:t>
      </w:r>
    </w:p>
    <w:p w:rsidR="004302CF" w:rsidRPr="004302CF" w:rsidRDefault="004302CF" w:rsidP="004302C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302CF" w:rsidRPr="004302CF" w:rsidRDefault="004302CF" w:rsidP="004302CF">
      <w:pPr>
        <w:widowControl w:val="0"/>
        <w:spacing w:after="0" w:line="240" w:lineRule="auto"/>
        <w:jc w:val="center"/>
        <w:rPr>
          <w:rFonts w:ascii="Times New Roman" w:eastAsia="Times New Roman" w:hAnsi="Times New Roman" w:cs="Times New Roman"/>
          <w:color w:val="000000"/>
          <w:sz w:val="28"/>
          <w:szCs w:val="28"/>
          <w:lang w:eastAsia="ru-RU" w:bidi="ru-RU"/>
        </w:rPr>
      </w:pPr>
    </w:p>
    <w:p w:rsidR="004302CF" w:rsidRPr="004302CF" w:rsidRDefault="004302CF" w:rsidP="00C449A5">
      <w:pPr>
        <w:widowControl w:val="0"/>
        <w:numPr>
          <w:ilvl w:val="1"/>
          <w:numId w:val="11"/>
        </w:numPr>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По результатам проведенных проверок в случае выявления нарушений положений настоящего административного регламента, нормативных правовых актов Новосибирской области и нормативных правовых актов Мошковского района Новосибирской области осуществляется привлечение виновных лиц к ответственности в соответствии с законодательством Российской Федерации.</w:t>
      </w:r>
    </w:p>
    <w:p w:rsidR="00A7276F" w:rsidRPr="004302CF" w:rsidRDefault="004302CF" w:rsidP="002D3E5C">
      <w:pPr>
        <w:widowControl w:val="0"/>
        <w:tabs>
          <w:tab w:val="left" w:pos="3069"/>
        </w:tabs>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4302CF" w:rsidRPr="004302CF" w:rsidRDefault="004302CF" w:rsidP="004302CF">
      <w:pPr>
        <w:widowControl w:val="0"/>
        <w:tabs>
          <w:tab w:val="left" w:pos="3069"/>
        </w:tabs>
        <w:spacing w:after="0" w:line="240" w:lineRule="auto"/>
        <w:ind w:firstLine="567"/>
        <w:jc w:val="both"/>
        <w:rPr>
          <w:rFonts w:ascii="Times New Roman" w:eastAsia="Times New Roman" w:hAnsi="Times New Roman" w:cs="Times New Roman"/>
          <w:color w:val="000000"/>
          <w:sz w:val="28"/>
          <w:szCs w:val="28"/>
          <w:lang w:eastAsia="ru-RU" w:bidi="ru-RU"/>
        </w:rPr>
      </w:pPr>
    </w:p>
    <w:p w:rsidR="004302CF" w:rsidRPr="004302CF" w:rsidRDefault="004302CF" w:rsidP="004302CF">
      <w:pPr>
        <w:widowControl w:val="0"/>
        <w:spacing w:after="34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4302CF" w:rsidRPr="004302CF" w:rsidRDefault="004302CF" w:rsidP="00A7276F">
      <w:pPr>
        <w:widowControl w:val="0"/>
        <w:numPr>
          <w:ilvl w:val="1"/>
          <w:numId w:val="11"/>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302CF" w:rsidRPr="004302CF" w:rsidRDefault="004302CF" w:rsidP="00646D6F">
      <w:pPr>
        <w:widowControl w:val="0"/>
        <w:spacing w:after="0" w:line="240" w:lineRule="auto"/>
        <w:ind w:firstLine="709"/>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Граждане, их объединения и организации также имеют право:</w:t>
      </w:r>
    </w:p>
    <w:p w:rsidR="004302CF" w:rsidRPr="004302CF" w:rsidRDefault="004302CF" w:rsidP="004302CF">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направлять замечания и предложения по улучшению доступности и качества предоставления муниципальной услуги;</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 xml:space="preserve">вносить предложения о мерах по устранению нарушений настоящего </w:t>
      </w:r>
      <w:r w:rsidRPr="004302CF">
        <w:rPr>
          <w:rFonts w:ascii="Times New Roman" w:eastAsia="Times New Roman" w:hAnsi="Times New Roman" w:cs="Times New Roman"/>
          <w:color w:val="000000"/>
          <w:sz w:val="28"/>
          <w:szCs w:val="28"/>
          <w:lang w:eastAsia="ru-RU" w:bidi="ru-RU"/>
        </w:rPr>
        <w:lastRenderedPageBreak/>
        <w:t>административного регламента.</w:t>
      </w:r>
    </w:p>
    <w:p w:rsidR="004302CF" w:rsidRPr="004302CF" w:rsidRDefault="004302CF" w:rsidP="00A7276F">
      <w:pPr>
        <w:widowControl w:val="0"/>
        <w:numPr>
          <w:ilvl w:val="1"/>
          <w:numId w:val="11"/>
        </w:numPr>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rsidR="00D92938" w:rsidRPr="004302CF" w:rsidRDefault="004302CF" w:rsidP="00F12E19">
      <w:pPr>
        <w:widowControl w:val="0"/>
        <w:spacing w:after="34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302CF" w:rsidRPr="004302CF" w:rsidRDefault="004302CF" w:rsidP="004302CF">
      <w:pPr>
        <w:widowControl w:val="0"/>
        <w:numPr>
          <w:ilvl w:val="0"/>
          <w:numId w:val="7"/>
        </w:numPr>
        <w:tabs>
          <w:tab w:val="left" w:pos="720"/>
        </w:tabs>
        <w:spacing w:after="340" w:line="252"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2D3E5C" w:rsidRPr="004302CF" w:rsidRDefault="004302CF" w:rsidP="00A42E8D">
      <w:pPr>
        <w:widowControl w:val="0"/>
        <w:numPr>
          <w:ilvl w:val="1"/>
          <w:numId w:val="12"/>
        </w:numPr>
        <w:spacing w:after="34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Заявитель имеет право на обжалование решения и (или) действий (бездействия) администрации, должностных лиц администрации, муниципальных служащих, МФЦ, а также работника МФЦ при предоставлении муниципальной услуги в досудебном (внесудебном) порядке (далее - жалоба).</w:t>
      </w:r>
    </w:p>
    <w:p w:rsidR="004302CF" w:rsidRPr="004302CF" w:rsidRDefault="004302CF" w:rsidP="004302CF">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302CF" w:rsidRPr="004302CF" w:rsidRDefault="004302CF" w:rsidP="004302CF">
      <w:pPr>
        <w:widowControl w:val="0"/>
        <w:spacing w:after="0" w:line="240" w:lineRule="auto"/>
        <w:jc w:val="center"/>
        <w:rPr>
          <w:rFonts w:ascii="Times New Roman" w:eastAsia="Times New Roman" w:hAnsi="Times New Roman" w:cs="Times New Roman"/>
          <w:color w:val="000000"/>
          <w:sz w:val="28"/>
          <w:szCs w:val="28"/>
          <w:lang w:eastAsia="ru-RU" w:bidi="ru-RU"/>
        </w:rPr>
      </w:pPr>
    </w:p>
    <w:p w:rsidR="004302CF" w:rsidRPr="004302CF" w:rsidRDefault="004302CF" w:rsidP="00A7276F">
      <w:pPr>
        <w:widowControl w:val="0"/>
        <w:numPr>
          <w:ilvl w:val="1"/>
          <w:numId w:val="12"/>
        </w:numPr>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 досудебном (внесудебном) порядке заявитель вправе обратиться с жалобой в письменной форме на бумажном носителе или в электронной форме:</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 администрацию - на решение и (или) действия (бездействие) должностного лица, руководителя управления образования;</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 вышестоящий орган на решение и (или) действия (бездействие) должностного лица, руководителя управления образования;</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к руководителю МФЦ - на решения и действия (бездействие) работника МФЦ;</w:t>
      </w:r>
    </w:p>
    <w:p w:rsidR="004302CF" w:rsidRPr="004302CF" w:rsidRDefault="004302CF" w:rsidP="004302CF">
      <w:pPr>
        <w:widowControl w:val="0"/>
        <w:spacing w:after="0" w:line="240" w:lineRule="auto"/>
        <w:ind w:firstLine="567"/>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к учредителю МФЦ - на решение и действия (бездействие) МФЦ.</w:t>
      </w:r>
    </w:p>
    <w:p w:rsidR="004302CF" w:rsidRPr="004302CF" w:rsidRDefault="004302CF" w:rsidP="004302CF">
      <w:pPr>
        <w:widowControl w:val="0"/>
        <w:spacing w:after="28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В администрации, МФЦ, у учредителя МФЦ определяются уполномоченные на рассмотрение жалоб должностные лица.</w:t>
      </w:r>
    </w:p>
    <w:p w:rsidR="004302CF" w:rsidRPr="004302CF" w:rsidRDefault="004302CF" w:rsidP="004302CF">
      <w:pPr>
        <w:keepNext/>
        <w:keepLines/>
        <w:widowControl w:val="0"/>
        <w:spacing w:after="340" w:line="240" w:lineRule="auto"/>
        <w:jc w:val="center"/>
        <w:outlineLvl w:val="0"/>
        <w:rPr>
          <w:rFonts w:ascii="Times New Roman" w:eastAsia="Times New Roman" w:hAnsi="Times New Roman" w:cs="Times New Roman"/>
          <w:b/>
          <w:bCs/>
          <w:color w:val="000000"/>
          <w:sz w:val="28"/>
          <w:szCs w:val="28"/>
          <w:lang w:eastAsia="ru-RU" w:bidi="ru-RU"/>
        </w:rPr>
      </w:pPr>
      <w:bookmarkStart w:id="15" w:name="bookmark34"/>
      <w:r w:rsidRPr="004302CF">
        <w:rPr>
          <w:rFonts w:ascii="Times New Roman" w:eastAsia="Times New Roman" w:hAnsi="Times New Roman" w:cs="Times New Roman"/>
          <w:b/>
          <w:bCs/>
          <w:color w:val="000000"/>
          <w:sz w:val="28"/>
          <w:szCs w:val="28"/>
          <w:lang w:eastAsia="ru-RU" w:bidi="ru-RU"/>
        </w:rPr>
        <w:t xml:space="preserve">Способы информирования заявителей о порядке подачи и рассмотрения жалобы, в том числе с использованием ЕПГУ </w:t>
      </w:r>
      <w:bookmarkEnd w:id="15"/>
    </w:p>
    <w:p w:rsidR="004302CF" w:rsidRPr="004302CF" w:rsidRDefault="004302CF" w:rsidP="00A7276F">
      <w:pPr>
        <w:widowControl w:val="0"/>
        <w:numPr>
          <w:ilvl w:val="1"/>
          <w:numId w:val="12"/>
        </w:numPr>
        <w:spacing w:after="34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Информация о порядке подачи и рассмотрения жалобы размещается на информационных стендах в местах предоставления муниципальной услуги, на сайте администрации,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4302CF" w:rsidRPr="004302CF" w:rsidRDefault="004302CF" w:rsidP="004302CF">
      <w:pPr>
        <w:widowControl w:val="0"/>
        <w:spacing w:after="34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4302CF" w:rsidRPr="004302CF" w:rsidRDefault="004302CF" w:rsidP="00A7276F">
      <w:pPr>
        <w:widowControl w:val="0"/>
        <w:numPr>
          <w:ilvl w:val="1"/>
          <w:numId w:val="12"/>
        </w:numPr>
        <w:spacing w:after="0" w:line="240" w:lineRule="auto"/>
        <w:ind w:firstLine="709"/>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lastRenderedPageBreak/>
        <w:t>Порядок досудебного (внесудебного) обжалования решений и действий (бездействия) администрации, предоставляющей муниципальную услугу, а также его должностных лиц регулируется:</w:t>
      </w:r>
    </w:p>
    <w:p w:rsidR="004302CF" w:rsidRPr="004302CF" w:rsidRDefault="004302CF" w:rsidP="004302CF">
      <w:pPr>
        <w:widowControl w:val="0"/>
        <w:spacing w:after="0" w:line="240" w:lineRule="auto"/>
        <w:ind w:firstLine="567"/>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Федеральным законом № 210-ФЗ;</w:t>
      </w:r>
    </w:p>
    <w:p w:rsidR="00F41427" w:rsidRDefault="00A9094A" w:rsidP="00A01CD0">
      <w:pPr>
        <w:widowControl w:val="0"/>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004302CF" w:rsidRPr="004302CF">
        <w:rPr>
          <w:rFonts w:ascii="Times New Roman" w:eastAsia="Times New Roman" w:hAnsi="Times New Roman" w:cs="Times New Roman"/>
          <w:color w:val="000000"/>
          <w:sz w:val="28"/>
          <w:szCs w:val="28"/>
          <w:lang w:eastAsia="ru-RU" w:bidi="ru-RU"/>
        </w:rPr>
        <w:t>постановлением Правительства Российской Ф</w:t>
      </w:r>
      <w:r w:rsidR="009154D1">
        <w:rPr>
          <w:rFonts w:ascii="Times New Roman" w:eastAsia="Times New Roman" w:hAnsi="Times New Roman" w:cs="Times New Roman"/>
          <w:color w:val="000000"/>
          <w:sz w:val="28"/>
          <w:szCs w:val="28"/>
          <w:lang w:eastAsia="ru-RU" w:bidi="ru-RU"/>
        </w:rPr>
        <w:t xml:space="preserve">едерации от 20 ноября 2012 г. № </w:t>
      </w:r>
      <w:r w:rsidR="004302CF" w:rsidRPr="004302CF">
        <w:rPr>
          <w:rFonts w:ascii="Times New Roman" w:eastAsia="Times New Roman" w:hAnsi="Times New Roman" w:cs="Times New Roman"/>
          <w:color w:val="000000"/>
          <w:sz w:val="28"/>
          <w:szCs w:val="28"/>
          <w:lang w:eastAsia="ru-RU" w:bidi="ru-RU"/>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41427" w:rsidRDefault="00F41427" w:rsidP="004302CF">
      <w:pPr>
        <w:widowControl w:val="0"/>
        <w:tabs>
          <w:tab w:val="left" w:pos="1274"/>
        </w:tabs>
        <w:spacing w:after="0" w:line="240" w:lineRule="auto"/>
        <w:jc w:val="both"/>
        <w:rPr>
          <w:rFonts w:ascii="Times New Roman" w:eastAsia="Times New Roman" w:hAnsi="Times New Roman" w:cs="Times New Roman"/>
          <w:color w:val="000000"/>
          <w:sz w:val="28"/>
          <w:szCs w:val="28"/>
          <w:lang w:eastAsia="ru-RU" w:bidi="ru-RU"/>
        </w:rPr>
      </w:pPr>
    </w:p>
    <w:p w:rsidR="00200B3E" w:rsidRPr="004302CF" w:rsidRDefault="00200B3E" w:rsidP="004302CF">
      <w:pPr>
        <w:widowControl w:val="0"/>
        <w:tabs>
          <w:tab w:val="left" w:pos="1274"/>
        </w:tabs>
        <w:spacing w:after="0" w:line="240" w:lineRule="auto"/>
        <w:jc w:val="both"/>
        <w:rPr>
          <w:rFonts w:ascii="Times New Roman" w:eastAsia="Times New Roman" w:hAnsi="Times New Roman" w:cs="Times New Roman"/>
          <w:color w:val="000000"/>
          <w:sz w:val="28"/>
          <w:szCs w:val="28"/>
          <w:lang w:eastAsia="ru-RU" w:bidi="ru-RU"/>
        </w:rPr>
      </w:pPr>
    </w:p>
    <w:p w:rsidR="004302CF" w:rsidRPr="004302CF" w:rsidRDefault="004302CF" w:rsidP="004302CF">
      <w:pPr>
        <w:widowControl w:val="0"/>
        <w:numPr>
          <w:ilvl w:val="0"/>
          <w:numId w:val="7"/>
        </w:numPr>
        <w:tabs>
          <w:tab w:val="left" w:pos="720"/>
        </w:tabs>
        <w:spacing w:after="34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Особенности выполнения административных процедур (действий) в многофункциональных центрах</w:t>
      </w:r>
    </w:p>
    <w:p w:rsidR="004302CF" w:rsidRPr="004302CF" w:rsidRDefault="004302CF" w:rsidP="004302CF">
      <w:pPr>
        <w:widowControl w:val="0"/>
        <w:spacing w:after="340" w:line="240" w:lineRule="auto"/>
        <w:jc w:val="center"/>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b/>
          <w:bCs/>
          <w:color w:val="000000"/>
          <w:sz w:val="28"/>
          <w:szCs w:val="28"/>
          <w:lang w:eastAsia="ru-RU" w:bidi="ru-RU"/>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4302CF" w:rsidRPr="004302CF" w:rsidRDefault="004302CF" w:rsidP="00A9094A">
      <w:pPr>
        <w:widowControl w:val="0"/>
        <w:numPr>
          <w:ilvl w:val="1"/>
          <w:numId w:val="13"/>
        </w:numPr>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МФЦ осуществляет:</w:t>
      </w:r>
    </w:p>
    <w:p w:rsidR="004302CF" w:rsidRPr="004302CF" w:rsidRDefault="004302CF" w:rsidP="004302CF">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4302CF">
        <w:rPr>
          <w:rFonts w:ascii="Times New Roman" w:eastAsia="Times New Roman" w:hAnsi="Times New Roman" w:cs="Times New Roman"/>
          <w:color w:val="000000"/>
          <w:sz w:val="28"/>
          <w:szCs w:val="28"/>
          <w:lang w:eastAsia="ru-RU" w:bidi="ru-RU"/>
        </w:rPr>
        <w:t>прием и регистрация заявления и иных документов, необходимых для предоставления муниципальной услуги; выдача промежуточного результата.</w:t>
      </w:r>
    </w:p>
    <w:p w:rsidR="00C367DA" w:rsidRDefault="00C367DA" w:rsidP="00EB5464">
      <w:pPr>
        <w:ind w:firstLine="709"/>
        <w:jc w:val="both"/>
        <w:rPr>
          <w:rFonts w:ascii="Times New Roman" w:hAnsi="Times New Roman" w:cs="Times New Roman"/>
          <w:sz w:val="28"/>
          <w:szCs w:val="28"/>
        </w:rPr>
      </w:pPr>
    </w:p>
    <w:p w:rsidR="00E25065" w:rsidRDefault="00E25065" w:rsidP="00EB5464">
      <w:pPr>
        <w:ind w:firstLine="709"/>
        <w:jc w:val="both"/>
        <w:rPr>
          <w:rFonts w:ascii="Times New Roman" w:hAnsi="Times New Roman" w:cs="Times New Roman"/>
          <w:sz w:val="28"/>
          <w:szCs w:val="28"/>
        </w:rPr>
      </w:pPr>
    </w:p>
    <w:p w:rsidR="00E25065" w:rsidRDefault="00E25065" w:rsidP="00EB5464">
      <w:pPr>
        <w:ind w:firstLine="709"/>
        <w:jc w:val="both"/>
        <w:rPr>
          <w:rFonts w:ascii="Times New Roman" w:hAnsi="Times New Roman" w:cs="Times New Roman"/>
          <w:sz w:val="28"/>
          <w:szCs w:val="28"/>
        </w:rPr>
      </w:pPr>
    </w:p>
    <w:p w:rsidR="00E25065" w:rsidRDefault="00E25065" w:rsidP="00EB5464">
      <w:pPr>
        <w:ind w:firstLine="709"/>
        <w:jc w:val="both"/>
        <w:rPr>
          <w:rFonts w:ascii="Times New Roman" w:hAnsi="Times New Roman" w:cs="Times New Roman"/>
          <w:sz w:val="28"/>
          <w:szCs w:val="28"/>
        </w:rPr>
      </w:pPr>
    </w:p>
    <w:p w:rsidR="00E25065" w:rsidRDefault="00E25065" w:rsidP="00EB5464">
      <w:pPr>
        <w:ind w:firstLine="709"/>
        <w:jc w:val="both"/>
        <w:rPr>
          <w:rFonts w:ascii="Times New Roman" w:hAnsi="Times New Roman" w:cs="Times New Roman"/>
          <w:sz w:val="28"/>
          <w:szCs w:val="28"/>
        </w:rPr>
      </w:pPr>
    </w:p>
    <w:p w:rsidR="00E25065" w:rsidRDefault="00E25065" w:rsidP="00EB5464">
      <w:pPr>
        <w:ind w:firstLine="709"/>
        <w:jc w:val="both"/>
        <w:rPr>
          <w:rFonts w:ascii="Times New Roman" w:hAnsi="Times New Roman" w:cs="Times New Roman"/>
          <w:sz w:val="28"/>
          <w:szCs w:val="28"/>
        </w:rPr>
      </w:pPr>
    </w:p>
    <w:p w:rsidR="00E25065" w:rsidRDefault="00E25065" w:rsidP="00EB5464">
      <w:pPr>
        <w:ind w:firstLine="709"/>
        <w:jc w:val="both"/>
        <w:rPr>
          <w:rFonts w:ascii="Times New Roman" w:hAnsi="Times New Roman" w:cs="Times New Roman"/>
          <w:sz w:val="28"/>
          <w:szCs w:val="28"/>
        </w:rPr>
      </w:pPr>
    </w:p>
    <w:p w:rsidR="00E25065" w:rsidRDefault="00E25065" w:rsidP="00EB5464">
      <w:pPr>
        <w:ind w:firstLine="709"/>
        <w:jc w:val="both"/>
        <w:rPr>
          <w:rFonts w:ascii="Times New Roman" w:hAnsi="Times New Roman" w:cs="Times New Roman"/>
          <w:sz w:val="28"/>
          <w:szCs w:val="28"/>
        </w:rPr>
      </w:pPr>
    </w:p>
    <w:p w:rsidR="00E25065" w:rsidRDefault="00E25065" w:rsidP="00EB5464">
      <w:pPr>
        <w:ind w:firstLine="709"/>
        <w:jc w:val="both"/>
        <w:rPr>
          <w:rFonts w:ascii="Times New Roman" w:hAnsi="Times New Roman" w:cs="Times New Roman"/>
          <w:sz w:val="28"/>
          <w:szCs w:val="28"/>
        </w:rPr>
      </w:pPr>
    </w:p>
    <w:p w:rsidR="00F41427" w:rsidRDefault="00F41427" w:rsidP="00EB5464">
      <w:pPr>
        <w:ind w:firstLine="709"/>
        <w:jc w:val="both"/>
        <w:rPr>
          <w:rFonts w:ascii="Times New Roman" w:hAnsi="Times New Roman" w:cs="Times New Roman"/>
          <w:sz w:val="28"/>
          <w:szCs w:val="28"/>
        </w:rPr>
      </w:pPr>
    </w:p>
    <w:p w:rsidR="00F41427" w:rsidRDefault="00F41427" w:rsidP="00EB5464">
      <w:pPr>
        <w:ind w:firstLine="709"/>
        <w:jc w:val="both"/>
        <w:rPr>
          <w:rFonts w:ascii="Times New Roman" w:hAnsi="Times New Roman" w:cs="Times New Roman"/>
          <w:sz w:val="28"/>
          <w:szCs w:val="28"/>
        </w:rPr>
      </w:pPr>
    </w:p>
    <w:p w:rsidR="00F41427" w:rsidRDefault="00F41427" w:rsidP="00EB5464">
      <w:pPr>
        <w:ind w:firstLine="709"/>
        <w:jc w:val="both"/>
        <w:rPr>
          <w:rFonts w:ascii="Times New Roman" w:hAnsi="Times New Roman" w:cs="Times New Roman"/>
          <w:sz w:val="28"/>
          <w:szCs w:val="28"/>
        </w:rPr>
      </w:pPr>
    </w:p>
    <w:p w:rsidR="00F41427" w:rsidRDefault="00F41427" w:rsidP="00EB5464">
      <w:pPr>
        <w:ind w:firstLine="709"/>
        <w:jc w:val="both"/>
        <w:rPr>
          <w:rFonts w:ascii="Times New Roman" w:hAnsi="Times New Roman" w:cs="Times New Roman"/>
          <w:sz w:val="28"/>
          <w:szCs w:val="28"/>
        </w:rPr>
      </w:pPr>
    </w:p>
    <w:p w:rsidR="00F41427" w:rsidRDefault="00F41427" w:rsidP="00EB5464">
      <w:pPr>
        <w:ind w:firstLine="709"/>
        <w:jc w:val="both"/>
        <w:rPr>
          <w:rFonts w:ascii="Times New Roman" w:hAnsi="Times New Roman" w:cs="Times New Roman"/>
          <w:sz w:val="28"/>
          <w:szCs w:val="28"/>
        </w:rPr>
      </w:pPr>
    </w:p>
    <w:p w:rsidR="00F41427" w:rsidRDefault="00F41427" w:rsidP="00EB5464">
      <w:pPr>
        <w:ind w:firstLine="709"/>
        <w:jc w:val="both"/>
        <w:rPr>
          <w:rFonts w:ascii="Times New Roman" w:hAnsi="Times New Roman" w:cs="Times New Roman"/>
          <w:sz w:val="28"/>
          <w:szCs w:val="28"/>
        </w:rPr>
      </w:pPr>
    </w:p>
    <w:p w:rsidR="00D933D1" w:rsidRDefault="00D933D1" w:rsidP="00391638">
      <w:pPr>
        <w:jc w:val="both"/>
        <w:rPr>
          <w:rFonts w:ascii="Times New Roman" w:hAnsi="Times New Roman" w:cs="Times New Roman"/>
          <w:sz w:val="28"/>
          <w:szCs w:val="28"/>
        </w:rPr>
      </w:pPr>
    </w:p>
    <w:p w:rsidR="00D933D1" w:rsidRDefault="00D933D1" w:rsidP="00391638">
      <w:pPr>
        <w:jc w:val="both"/>
        <w:rPr>
          <w:rFonts w:ascii="Times New Roman" w:hAnsi="Times New Roman" w:cs="Times New Roman"/>
          <w:sz w:val="28"/>
          <w:szCs w:val="28"/>
        </w:rPr>
      </w:pPr>
    </w:p>
    <w:p w:rsidR="00652BFB" w:rsidRPr="00652BFB" w:rsidRDefault="00652BFB" w:rsidP="00652BFB">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Приложение № 1</w:t>
      </w:r>
    </w:p>
    <w:p w:rsidR="00692A4F"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692A4F" w:rsidRPr="00652BFB"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692A4F"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692A4F"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692A4F" w:rsidRPr="00652BFB"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692A4F" w:rsidRDefault="00692A4F" w:rsidP="00692A4F">
      <w:pPr>
        <w:ind w:firstLine="709"/>
        <w:jc w:val="right"/>
        <w:rPr>
          <w:rFonts w:ascii="Times New Roman" w:eastAsia="Courier New" w:hAnsi="Times New Roman" w:cs="Times New Roman"/>
          <w:color w:val="000000"/>
          <w:sz w:val="28"/>
          <w:szCs w:val="28"/>
          <w:lang w:eastAsia="ru-RU" w:bidi="ru-RU"/>
        </w:rPr>
      </w:pPr>
      <w:r w:rsidRPr="00652BFB">
        <w:rPr>
          <w:rFonts w:ascii="Times New Roman" w:eastAsia="Courier New" w:hAnsi="Times New Roman" w:cs="Times New Roman"/>
          <w:color w:val="000000"/>
          <w:sz w:val="28"/>
          <w:szCs w:val="28"/>
          <w:lang w:eastAsia="ru-RU" w:bidi="ru-RU"/>
        </w:rPr>
        <w:t>дошкольного образования»</w:t>
      </w:r>
    </w:p>
    <w:p w:rsidR="00937EA6" w:rsidRDefault="00937EA6" w:rsidP="00652BFB">
      <w:pPr>
        <w:ind w:firstLine="709"/>
        <w:jc w:val="right"/>
        <w:rPr>
          <w:rFonts w:ascii="Times New Roman" w:eastAsia="Courier New" w:hAnsi="Times New Roman" w:cs="Times New Roman"/>
          <w:color w:val="000000"/>
          <w:sz w:val="28"/>
          <w:szCs w:val="28"/>
          <w:lang w:eastAsia="ru-RU" w:bidi="ru-RU"/>
        </w:rPr>
      </w:pPr>
    </w:p>
    <w:p w:rsidR="00937EA6" w:rsidRDefault="00937EA6" w:rsidP="00652BFB">
      <w:pPr>
        <w:ind w:firstLine="709"/>
        <w:jc w:val="right"/>
        <w:rPr>
          <w:rFonts w:ascii="Times New Roman" w:eastAsia="Courier New" w:hAnsi="Times New Roman" w:cs="Times New Roman"/>
          <w:color w:val="000000"/>
          <w:sz w:val="28"/>
          <w:szCs w:val="28"/>
          <w:lang w:eastAsia="ru-RU" w:bidi="ru-RU"/>
        </w:rPr>
      </w:pPr>
    </w:p>
    <w:p w:rsidR="00937EA6" w:rsidRPr="00937EA6" w:rsidRDefault="00937EA6" w:rsidP="00937EA6">
      <w:pPr>
        <w:widowControl w:val="0"/>
        <w:spacing w:after="340" w:line="240" w:lineRule="auto"/>
        <w:ind w:left="920"/>
        <w:rPr>
          <w:rFonts w:ascii="Times New Roman" w:eastAsia="Times New Roman" w:hAnsi="Times New Roman" w:cs="Times New Roman"/>
          <w:color w:val="000000"/>
          <w:sz w:val="28"/>
          <w:szCs w:val="28"/>
          <w:lang w:eastAsia="ru-RU" w:bidi="ru-RU"/>
        </w:rPr>
      </w:pPr>
      <w:r w:rsidRPr="00937EA6">
        <w:rPr>
          <w:rFonts w:ascii="Times New Roman" w:eastAsia="Times New Roman" w:hAnsi="Times New Roman" w:cs="Times New Roman"/>
          <w:b/>
          <w:bCs/>
          <w:color w:val="000000"/>
          <w:sz w:val="28"/>
          <w:szCs w:val="28"/>
          <w:lang w:eastAsia="ru-RU" w:bidi="ru-RU"/>
        </w:rPr>
        <w:t>Форма уведомления о предоставлении промежуточного результата муниципальной услуги (постановка на учет) (в электронной форме)</w:t>
      </w:r>
    </w:p>
    <w:p w:rsidR="00937EA6" w:rsidRPr="00937EA6" w:rsidRDefault="00937EA6" w:rsidP="00937EA6">
      <w:pPr>
        <w:widowControl w:val="0"/>
        <w:spacing w:after="400" w:line="240" w:lineRule="auto"/>
        <w:ind w:firstLine="640"/>
        <w:jc w:val="both"/>
        <w:rPr>
          <w:rFonts w:ascii="Times New Roman" w:eastAsia="Times New Roman" w:hAnsi="Times New Roman" w:cs="Times New Roman"/>
          <w:color w:val="000000"/>
          <w:sz w:val="28"/>
          <w:szCs w:val="28"/>
          <w:lang w:eastAsia="ru-RU" w:bidi="ru-RU"/>
        </w:rPr>
      </w:pPr>
      <w:r w:rsidRPr="00937EA6">
        <w:rPr>
          <w:rFonts w:ascii="Times New Roman" w:eastAsia="Times New Roman" w:hAnsi="Times New Roman" w:cs="Times New Roman"/>
          <w:color w:val="000000"/>
          <w:sz w:val="28"/>
          <w:szCs w:val="28"/>
          <w:lang w:eastAsia="ru-RU" w:bidi="ru-RU"/>
        </w:rPr>
        <w:t xml:space="preserve">Статус информирования: </w:t>
      </w:r>
      <w:r w:rsidRPr="00937EA6">
        <w:rPr>
          <w:rFonts w:ascii="Times New Roman" w:eastAsia="Times New Roman" w:hAnsi="Times New Roman" w:cs="Times New Roman"/>
          <w:b/>
          <w:bCs/>
          <w:i/>
          <w:iCs/>
          <w:color w:val="000000"/>
          <w:sz w:val="28"/>
          <w:szCs w:val="28"/>
          <w:lang w:eastAsia="ru-RU" w:bidi="ru-RU"/>
        </w:rPr>
        <w:t>Заявление рассмотрено</w:t>
      </w:r>
    </w:p>
    <w:p w:rsidR="00937EA6" w:rsidRPr="00937EA6" w:rsidRDefault="00937EA6" w:rsidP="00937EA6">
      <w:pPr>
        <w:widowControl w:val="0"/>
        <w:spacing w:after="0" w:line="240" w:lineRule="auto"/>
        <w:ind w:firstLine="640"/>
        <w:jc w:val="both"/>
        <w:rPr>
          <w:rFonts w:ascii="Times New Roman" w:eastAsia="Times New Roman" w:hAnsi="Times New Roman" w:cs="Times New Roman"/>
          <w:color w:val="000000"/>
          <w:sz w:val="28"/>
          <w:szCs w:val="28"/>
          <w:lang w:eastAsia="ru-RU" w:bidi="ru-RU"/>
        </w:rPr>
      </w:pPr>
      <w:r w:rsidRPr="00937EA6">
        <w:rPr>
          <w:rFonts w:ascii="Times New Roman" w:eastAsia="Times New Roman" w:hAnsi="Times New Roman" w:cs="Times New Roman"/>
          <w:color w:val="000000"/>
          <w:sz w:val="28"/>
          <w:szCs w:val="28"/>
          <w:lang w:eastAsia="ru-RU" w:bidi="ru-RU"/>
        </w:rPr>
        <w:t>Комментарий к статусу информирования:</w:t>
      </w:r>
    </w:p>
    <w:p w:rsidR="00937EA6" w:rsidRPr="00937EA6" w:rsidRDefault="00937EA6" w:rsidP="00937EA6">
      <w:pPr>
        <w:widowControl w:val="0"/>
        <w:tabs>
          <w:tab w:val="left" w:pos="1811"/>
        </w:tabs>
        <w:spacing w:after="0" w:line="240" w:lineRule="auto"/>
        <w:ind w:firstLine="640"/>
        <w:jc w:val="both"/>
        <w:rPr>
          <w:rFonts w:ascii="Times New Roman" w:eastAsia="Times New Roman" w:hAnsi="Times New Roman" w:cs="Times New Roman"/>
          <w:color w:val="000000"/>
          <w:sz w:val="28"/>
          <w:szCs w:val="28"/>
          <w:lang w:eastAsia="ru-RU" w:bidi="ru-RU"/>
        </w:rPr>
      </w:pPr>
      <w:r w:rsidRPr="00937EA6">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b/>
          <w:bCs/>
          <w:i/>
          <w:iCs/>
          <w:color w:val="000000"/>
          <w:sz w:val="28"/>
          <w:szCs w:val="28"/>
          <w:lang w:eastAsia="ru-RU" w:bidi="ru-RU"/>
        </w:rPr>
        <w:t xml:space="preserve">Ваше </w:t>
      </w:r>
      <w:r w:rsidRPr="00937EA6">
        <w:rPr>
          <w:rFonts w:ascii="Times New Roman" w:eastAsia="Times New Roman" w:hAnsi="Times New Roman" w:cs="Times New Roman"/>
          <w:b/>
          <w:bCs/>
          <w:i/>
          <w:iCs/>
          <w:color w:val="000000"/>
          <w:sz w:val="28"/>
          <w:szCs w:val="28"/>
          <w:lang w:eastAsia="ru-RU" w:bidi="ru-RU"/>
        </w:rPr>
        <w:t>заявление рассмотрено. Индивидуальный номер заявления</w:t>
      </w:r>
    </w:p>
    <w:p w:rsidR="00937EA6" w:rsidRPr="00937EA6" w:rsidRDefault="00937EA6" w:rsidP="00937EA6">
      <w:pPr>
        <w:widowControl w:val="0"/>
        <w:tabs>
          <w:tab w:val="left" w:leader="underscore" w:pos="2862"/>
          <w:tab w:val="left" w:leader="underscore" w:pos="4211"/>
        </w:tabs>
        <w:spacing w:after="0" w:line="240" w:lineRule="auto"/>
        <w:ind w:left="6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bCs/>
          <w:i/>
          <w:iCs/>
          <w:color w:val="000000"/>
          <w:sz w:val="28"/>
          <w:szCs w:val="28"/>
          <w:lang w:eastAsia="ru-RU" w:bidi="ru-RU"/>
        </w:rPr>
        <w:t>____________________________________________</w:t>
      </w:r>
      <w:r w:rsidRPr="00937EA6">
        <w:rPr>
          <w:rFonts w:ascii="Times New Roman" w:eastAsia="Times New Roman" w:hAnsi="Times New Roman" w:cs="Times New Roman"/>
          <w:b/>
          <w:bCs/>
          <w:i/>
          <w:iCs/>
          <w:color w:val="000000"/>
          <w:sz w:val="28"/>
          <w:szCs w:val="28"/>
          <w:lang w:eastAsia="ru-RU" w:bidi="ru-RU"/>
        </w:rPr>
        <w:t>. Ожидайте направления в выбранную обр</w:t>
      </w:r>
      <w:r>
        <w:rPr>
          <w:rFonts w:ascii="Times New Roman" w:eastAsia="Times New Roman" w:hAnsi="Times New Roman" w:cs="Times New Roman"/>
          <w:b/>
          <w:bCs/>
          <w:i/>
          <w:iCs/>
          <w:color w:val="000000"/>
          <w:sz w:val="28"/>
          <w:szCs w:val="28"/>
          <w:lang w:eastAsia="ru-RU" w:bidi="ru-RU"/>
        </w:rPr>
        <w:t>азовательную организацию после</w:t>
      </w:r>
      <w:r w:rsidRPr="00937EA6">
        <w:rPr>
          <w:rFonts w:ascii="Times New Roman" w:eastAsia="Times New Roman" w:hAnsi="Times New Roman" w:cs="Times New Roman"/>
          <w:b/>
          <w:bCs/>
          <w:i/>
          <w:iCs/>
          <w:color w:val="000000"/>
          <w:sz w:val="28"/>
          <w:szCs w:val="28"/>
          <w:lang w:eastAsia="ru-RU" w:bidi="ru-RU"/>
        </w:rPr>
        <w:t xml:space="preserve"> (указывается желаемая дата приема, указанная</w:t>
      </w:r>
      <w:r>
        <w:rPr>
          <w:rFonts w:ascii="Times New Roman" w:eastAsia="Times New Roman" w:hAnsi="Times New Roman" w:cs="Times New Roman"/>
          <w:color w:val="000000"/>
          <w:sz w:val="28"/>
          <w:szCs w:val="28"/>
          <w:lang w:eastAsia="ru-RU" w:bidi="ru-RU"/>
        </w:rPr>
        <w:t xml:space="preserve"> </w:t>
      </w:r>
      <w:r w:rsidRPr="00937EA6">
        <w:rPr>
          <w:rFonts w:ascii="Times New Roman" w:eastAsia="Times New Roman" w:hAnsi="Times New Roman" w:cs="Times New Roman"/>
          <w:b/>
          <w:bCs/>
          <w:i/>
          <w:iCs/>
          <w:color w:val="000000"/>
          <w:sz w:val="28"/>
          <w:szCs w:val="28"/>
          <w:lang w:eastAsia="ru-RU" w:bidi="ru-RU"/>
        </w:rPr>
        <w:t>в заявлении).»</w:t>
      </w:r>
    </w:p>
    <w:p w:rsidR="00937EA6" w:rsidRDefault="00937EA6" w:rsidP="00937EA6">
      <w:pPr>
        <w:ind w:firstLine="709"/>
        <w:jc w:val="center"/>
        <w:rPr>
          <w:rFonts w:ascii="Times New Roman" w:hAnsi="Times New Roman" w:cs="Times New Roman"/>
          <w:sz w:val="28"/>
          <w:szCs w:val="28"/>
        </w:rPr>
      </w:pPr>
    </w:p>
    <w:p w:rsidR="00692A4F" w:rsidRDefault="00692A4F" w:rsidP="00937EA6">
      <w:pPr>
        <w:ind w:firstLine="709"/>
        <w:jc w:val="center"/>
        <w:rPr>
          <w:rFonts w:ascii="Times New Roman" w:hAnsi="Times New Roman" w:cs="Times New Roman"/>
          <w:sz w:val="28"/>
          <w:szCs w:val="28"/>
        </w:rPr>
      </w:pPr>
    </w:p>
    <w:p w:rsidR="00692A4F" w:rsidRDefault="00692A4F" w:rsidP="00937EA6">
      <w:pPr>
        <w:ind w:firstLine="709"/>
        <w:jc w:val="center"/>
        <w:rPr>
          <w:rFonts w:ascii="Times New Roman" w:hAnsi="Times New Roman" w:cs="Times New Roman"/>
          <w:sz w:val="28"/>
          <w:szCs w:val="28"/>
        </w:rPr>
      </w:pPr>
    </w:p>
    <w:p w:rsidR="00692A4F" w:rsidRDefault="00692A4F" w:rsidP="00937EA6">
      <w:pPr>
        <w:ind w:firstLine="709"/>
        <w:jc w:val="center"/>
        <w:rPr>
          <w:rFonts w:ascii="Times New Roman" w:hAnsi="Times New Roman" w:cs="Times New Roman"/>
          <w:sz w:val="28"/>
          <w:szCs w:val="28"/>
        </w:rPr>
      </w:pPr>
    </w:p>
    <w:p w:rsidR="00692A4F" w:rsidRDefault="00692A4F" w:rsidP="00937EA6">
      <w:pPr>
        <w:ind w:firstLine="709"/>
        <w:jc w:val="center"/>
        <w:rPr>
          <w:rFonts w:ascii="Times New Roman" w:hAnsi="Times New Roman" w:cs="Times New Roman"/>
          <w:sz w:val="28"/>
          <w:szCs w:val="28"/>
        </w:rPr>
      </w:pPr>
    </w:p>
    <w:p w:rsidR="00692A4F" w:rsidRDefault="00692A4F" w:rsidP="00937EA6">
      <w:pPr>
        <w:ind w:firstLine="709"/>
        <w:jc w:val="center"/>
        <w:rPr>
          <w:rFonts w:ascii="Times New Roman" w:hAnsi="Times New Roman" w:cs="Times New Roman"/>
          <w:sz w:val="28"/>
          <w:szCs w:val="28"/>
        </w:rPr>
      </w:pPr>
    </w:p>
    <w:p w:rsidR="00692A4F" w:rsidRDefault="00692A4F" w:rsidP="00937EA6">
      <w:pPr>
        <w:ind w:firstLine="709"/>
        <w:jc w:val="center"/>
        <w:rPr>
          <w:rFonts w:ascii="Times New Roman" w:hAnsi="Times New Roman" w:cs="Times New Roman"/>
          <w:sz w:val="28"/>
          <w:szCs w:val="28"/>
        </w:rPr>
      </w:pPr>
    </w:p>
    <w:p w:rsidR="00692A4F" w:rsidRDefault="00692A4F" w:rsidP="00937EA6">
      <w:pPr>
        <w:ind w:firstLine="709"/>
        <w:jc w:val="center"/>
        <w:rPr>
          <w:rFonts w:ascii="Times New Roman" w:hAnsi="Times New Roman" w:cs="Times New Roman"/>
          <w:sz w:val="28"/>
          <w:szCs w:val="28"/>
        </w:rPr>
      </w:pPr>
    </w:p>
    <w:p w:rsidR="000052F2" w:rsidRDefault="000052F2" w:rsidP="00937EA6">
      <w:pPr>
        <w:ind w:firstLine="709"/>
        <w:jc w:val="center"/>
        <w:rPr>
          <w:rFonts w:ascii="Times New Roman" w:hAnsi="Times New Roman" w:cs="Times New Roman"/>
          <w:sz w:val="28"/>
          <w:szCs w:val="28"/>
        </w:rPr>
      </w:pPr>
    </w:p>
    <w:p w:rsidR="000052F2" w:rsidRDefault="000052F2" w:rsidP="00937EA6">
      <w:pPr>
        <w:ind w:firstLine="709"/>
        <w:jc w:val="center"/>
        <w:rPr>
          <w:rFonts w:ascii="Times New Roman" w:hAnsi="Times New Roman" w:cs="Times New Roman"/>
          <w:sz w:val="28"/>
          <w:szCs w:val="28"/>
        </w:rPr>
      </w:pPr>
    </w:p>
    <w:p w:rsidR="000052F2" w:rsidRDefault="000052F2" w:rsidP="00937EA6">
      <w:pPr>
        <w:ind w:firstLine="709"/>
        <w:jc w:val="center"/>
        <w:rPr>
          <w:rFonts w:ascii="Times New Roman" w:hAnsi="Times New Roman" w:cs="Times New Roman"/>
          <w:sz w:val="28"/>
          <w:szCs w:val="28"/>
        </w:rPr>
      </w:pPr>
    </w:p>
    <w:p w:rsidR="000052F2" w:rsidRDefault="000052F2" w:rsidP="00937EA6">
      <w:pPr>
        <w:ind w:firstLine="709"/>
        <w:jc w:val="center"/>
        <w:rPr>
          <w:rFonts w:ascii="Times New Roman" w:hAnsi="Times New Roman" w:cs="Times New Roman"/>
          <w:sz w:val="28"/>
          <w:szCs w:val="28"/>
        </w:rPr>
      </w:pPr>
    </w:p>
    <w:p w:rsidR="000052F2" w:rsidRDefault="000052F2" w:rsidP="00937EA6">
      <w:pPr>
        <w:ind w:firstLine="709"/>
        <w:jc w:val="center"/>
        <w:rPr>
          <w:rFonts w:ascii="Times New Roman" w:hAnsi="Times New Roman" w:cs="Times New Roman"/>
          <w:sz w:val="28"/>
          <w:szCs w:val="28"/>
        </w:rPr>
      </w:pPr>
    </w:p>
    <w:p w:rsidR="000052F2" w:rsidRDefault="000052F2" w:rsidP="00937EA6">
      <w:pPr>
        <w:ind w:firstLine="709"/>
        <w:jc w:val="center"/>
        <w:rPr>
          <w:rFonts w:ascii="Times New Roman" w:hAnsi="Times New Roman" w:cs="Times New Roman"/>
          <w:sz w:val="28"/>
          <w:szCs w:val="28"/>
        </w:rPr>
      </w:pPr>
    </w:p>
    <w:p w:rsidR="000052F2" w:rsidRDefault="000052F2" w:rsidP="00937EA6">
      <w:pPr>
        <w:ind w:firstLine="709"/>
        <w:jc w:val="center"/>
        <w:rPr>
          <w:rFonts w:ascii="Times New Roman" w:hAnsi="Times New Roman" w:cs="Times New Roman"/>
          <w:sz w:val="28"/>
          <w:szCs w:val="28"/>
        </w:rPr>
      </w:pPr>
    </w:p>
    <w:p w:rsidR="008F5E6E" w:rsidRDefault="008F5E6E" w:rsidP="00CE266C">
      <w:pPr>
        <w:rPr>
          <w:rFonts w:ascii="Times New Roman" w:hAnsi="Times New Roman" w:cs="Times New Roman"/>
          <w:sz w:val="28"/>
          <w:szCs w:val="28"/>
        </w:rPr>
      </w:pPr>
    </w:p>
    <w:p w:rsidR="00692A4F" w:rsidRPr="00652BFB"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Приложение № 2</w:t>
      </w:r>
    </w:p>
    <w:p w:rsidR="00692A4F"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692A4F" w:rsidRPr="00652BFB"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692A4F"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692A4F"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692A4F" w:rsidRPr="00652BFB" w:rsidRDefault="00692A4F" w:rsidP="00692A4F">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692A4F" w:rsidRDefault="00692A4F" w:rsidP="00692A4F">
      <w:pPr>
        <w:ind w:firstLine="709"/>
        <w:jc w:val="right"/>
        <w:rPr>
          <w:rFonts w:ascii="Times New Roman" w:eastAsia="Courier New" w:hAnsi="Times New Roman" w:cs="Times New Roman"/>
          <w:color w:val="000000"/>
          <w:sz w:val="28"/>
          <w:szCs w:val="28"/>
          <w:lang w:eastAsia="ru-RU" w:bidi="ru-RU"/>
        </w:rPr>
      </w:pPr>
      <w:r w:rsidRPr="00652BFB">
        <w:rPr>
          <w:rFonts w:ascii="Times New Roman" w:eastAsia="Courier New" w:hAnsi="Times New Roman" w:cs="Times New Roman"/>
          <w:color w:val="000000"/>
          <w:sz w:val="28"/>
          <w:szCs w:val="28"/>
          <w:lang w:eastAsia="ru-RU" w:bidi="ru-RU"/>
        </w:rPr>
        <w:t>дошкольного образования»</w:t>
      </w:r>
    </w:p>
    <w:p w:rsidR="00650F6C" w:rsidRDefault="00650F6C" w:rsidP="00692A4F">
      <w:pPr>
        <w:ind w:firstLine="709"/>
        <w:jc w:val="right"/>
        <w:rPr>
          <w:rFonts w:ascii="Times New Roman" w:eastAsia="Courier New" w:hAnsi="Times New Roman" w:cs="Times New Roman"/>
          <w:color w:val="000000"/>
          <w:sz w:val="28"/>
          <w:szCs w:val="28"/>
          <w:lang w:eastAsia="ru-RU" w:bidi="ru-RU"/>
        </w:rPr>
      </w:pPr>
    </w:p>
    <w:p w:rsidR="00650F6C" w:rsidRPr="00650F6C" w:rsidRDefault="00650F6C" w:rsidP="00650F6C">
      <w:pPr>
        <w:widowControl w:val="0"/>
        <w:spacing w:after="0" w:line="240" w:lineRule="auto"/>
        <w:jc w:val="center"/>
        <w:rPr>
          <w:rFonts w:ascii="Times New Roman" w:eastAsia="Times New Roman" w:hAnsi="Times New Roman" w:cs="Times New Roman"/>
          <w:color w:val="000000"/>
          <w:sz w:val="28"/>
          <w:szCs w:val="28"/>
          <w:lang w:eastAsia="ru-RU" w:bidi="ru-RU"/>
        </w:rPr>
      </w:pPr>
      <w:r w:rsidRPr="00650F6C">
        <w:rPr>
          <w:rFonts w:ascii="Times New Roman" w:eastAsia="Times New Roman" w:hAnsi="Times New Roman" w:cs="Times New Roman"/>
          <w:b/>
          <w:bCs/>
          <w:color w:val="000000"/>
          <w:sz w:val="28"/>
          <w:szCs w:val="28"/>
          <w:lang w:eastAsia="ru-RU" w:bidi="ru-RU"/>
        </w:rPr>
        <w:t>Форма решения о предоставлении промежуточного результата муниципальной услуги (постановка на учет)</w:t>
      </w:r>
    </w:p>
    <w:p w:rsidR="00650F6C" w:rsidRPr="00650F6C" w:rsidRDefault="00650F6C" w:rsidP="00650F6C">
      <w:pPr>
        <w:widowControl w:val="0"/>
        <w:spacing w:after="320" w:line="240" w:lineRule="auto"/>
        <w:jc w:val="center"/>
        <w:rPr>
          <w:rFonts w:ascii="Times New Roman" w:eastAsia="Times New Roman" w:hAnsi="Times New Roman" w:cs="Times New Roman"/>
          <w:b/>
          <w:bCs/>
          <w:color w:val="000000"/>
          <w:sz w:val="28"/>
          <w:szCs w:val="28"/>
          <w:lang w:eastAsia="ru-RU" w:bidi="ru-RU"/>
        </w:rPr>
      </w:pPr>
      <w:r w:rsidRPr="00650F6C">
        <w:rPr>
          <w:rFonts w:ascii="Times New Roman" w:eastAsia="Times New Roman" w:hAnsi="Times New Roman" w:cs="Times New Roman"/>
          <w:b/>
          <w:bCs/>
          <w:color w:val="000000"/>
          <w:sz w:val="28"/>
          <w:szCs w:val="28"/>
          <w:lang w:eastAsia="ru-RU" w:bidi="ru-RU"/>
        </w:rPr>
        <w:t>(в бумажной форме)</w:t>
      </w:r>
    </w:p>
    <w:p w:rsidR="00650F6C" w:rsidRPr="00650F6C" w:rsidRDefault="00650F6C" w:rsidP="00650F6C">
      <w:pPr>
        <w:widowControl w:val="0"/>
        <w:autoSpaceDE w:val="0"/>
        <w:autoSpaceDN w:val="0"/>
        <w:spacing w:before="2" w:after="0" w:line="240" w:lineRule="auto"/>
        <w:rPr>
          <w:rFonts w:ascii="Times New Roman" w:eastAsia="Calibri" w:hAnsi="Times New Roman" w:cs="Times New Roman"/>
          <w:sz w:val="28"/>
          <w:szCs w:val="28"/>
        </w:rPr>
      </w:pPr>
      <w:r w:rsidRPr="00650F6C">
        <w:rPr>
          <w:rFonts w:ascii="Times New Roman" w:eastAsia="Calibri" w:hAnsi="Times New Roman" w:cs="Times New Roman"/>
          <w:sz w:val="28"/>
          <w:szCs w:val="28"/>
        </w:rPr>
        <w:t>___________________________________________</w:t>
      </w:r>
      <w:r>
        <w:rPr>
          <w:rFonts w:ascii="Times New Roman" w:eastAsia="Calibri" w:hAnsi="Times New Roman" w:cs="Times New Roman"/>
          <w:sz w:val="28"/>
          <w:szCs w:val="28"/>
        </w:rPr>
        <w:t>_____________________________</w:t>
      </w:r>
    </w:p>
    <w:p w:rsidR="00650F6C" w:rsidRPr="00650F6C" w:rsidRDefault="00650F6C" w:rsidP="00650F6C">
      <w:pPr>
        <w:widowControl w:val="0"/>
        <w:autoSpaceDE w:val="0"/>
        <w:autoSpaceDN w:val="0"/>
        <w:spacing w:after="0" w:line="180" w:lineRule="exact"/>
        <w:ind w:right="354"/>
        <w:jc w:val="center"/>
        <w:rPr>
          <w:rFonts w:ascii="Times New Roman" w:eastAsia="Calibri" w:hAnsi="Times New Roman" w:cs="Times New Roman"/>
          <w:i/>
          <w:sz w:val="18"/>
          <w:szCs w:val="18"/>
        </w:rPr>
      </w:pPr>
      <w:r w:rsidRPr="00650F6C">
        <w:rPr>
          <w:rFonts w:ascii="Times New Roman" w:eastAsia="Calibri" w:hAnsi="Times New Roman" w:cs="Times New Roman"/>
          <w:i/>
          <w:sz w:val="18"/>
          <w:szCs w:val="18"/>
        </w:rPr>
        <w:t>Наименование</w:t>
      </w:r>
      <w:r w:rsidRPr="00650F6C">
        <w:rPr>
          <w:rFonts w:ascii="Times New Roman" w:eastAsia="Calibri" w:hAnsi="Times New Roman" w:cs="Times New Roman"/>
          <w:i/>
          <w:spacing w:val="-6"/>
          <w:sz w:val="18"/>
          <w:szCs w:val="18"/>
        </w:rPr>
        <w:t xml:space="preserve"> </w:t>
      </w:r>
      <w:r w:rsidRPr="00650F6C">
        <w:rPr>
          <w:rFonts w:ascii="Times New Roman" w:eastAsia="Calibri" w:hAnsi="Times New Roman" w:cs="Times New Roman"/>
          <w:i/>
          <w:sz w:val="18"/>
          <w:szCs w:val="18"/>
        </w:rPr>
        <w:t>уполномоченного</w:t>
      </w:r>
      <w:r w:rsidRPr="00650F6C">
        <w:rPr>
          <w:rFonts w:ascii="Times New Roman" w:eastAsia="Calibri" w:hAnsi="Times New Roman" w:cs="Times New Roman"/>
          <w:i/>
          <w:spacing w:val="-4"/>
          <w:sz w:val="18"/>
          <w:szCs w:val="18"/>
        </w:rPr>
        <w:t xml:space="preserve"> </w:t>
      </w:r>
      <w:r w:rsidRPr="00650F6C">
        <w:rPr>
          <w:rFonts w:ascii="Times New Roman" w:eastAsia="Calibri" w:hAnsi="Times New Roman" w:cs="Times New Roman"/>
          <w:i/>
          <w:sz w:val="18"/>
          <w:szCs w:val="18"/>
        </w:rPr>
        <w:t>органа</w:t>
      </w:r>
      <w:r w:rsidRPr="00650F6C">
        <w:rPr>
          <w:rFonts w:ascii="Times New Roman" w:eastAsia="Calibri" w:hAnsi="Times New Roman" w:cs="Times New Roman"/>
          <w:i/>
          <w:spacing w:val="-7"/>
          <w:sz w:val="18"/>
          <w:szCs w:val="18"/>
        </w:rPr>
        <w:t xml:space="preserve"> </w:t>
      </w:r>
      <w:r w:rsidRPr="00650F6C">
        <w:rPr>
          <w:rFonts w:ascii="Times New Roman" w:eastAsia="Calibri" w:hAnsi="Times New Roman" w:cs="Times New Roman"/>
          <w:i/>
          <w:sz w:val="18"/>
          <w:szCs w:val="18"/>
        </w:rPr>
        <w:t>исполнительной</w:t>
      </w:r>
      <w:r w:rsidRPr="00650F6C">
        <w:rPr>
          <w:rFonts w:ascii="Times New Roman" w:eastAsia="Calibri" w:hAnsi="Times New Roman" w:cs="Times New Roman"/>
          <w:i/>
          <w:spacing w:val="-4"/>
          <w:sz w:val="18"/>
          <w:szCs w:val="18"/>
        </w:rPr>
        <w:t xml:space="preserve"> </w:t>
      </w:r>
      <w:r w:rsidRPr="00650F6C">
        <w:rPr>
          <w:rFonts w:ascii="Times New Roman" w:eastAsia="Calibri" w:hAnsi="Times New Roman" w:cs="Times New Roman"/>
          <w:i/>
          <w:sz w:val="18"/>
          <w:szCs w:val="18"/>
        </w:rPr>
        <w:t>власти</w:t>
      </w:r>
      <w:r w:rsidRPr="00650F6C">
        <w:rPr>
          <w:rFonts w:ascii="Times New Roman" w:eastAsia="Calibri" w:hAnsi="Times New Roman" w:cs="Times New Roman"/>
          <w:i/>
          <w:spacing w:val="-3"/>
          <w:sz w:val="18"/>
          <w:szCs w:val="18"/>
        </w:rPr>
        <w:t xml:space="preserve"> </w:t>
      </w:r>
      <w:r w:rsidRPr="00650F6C">
        <w:rPr>
          <w:rFonts w:ascii="Times New Roman" w:eastAsia="Calibri" w:hAnsi="Times New Roman" w:cs="Times New Roman"/>
          <w:i/>
          <w:sz w:val="18"/>
          <w:szCs w:val="18"/>
        </w:rPr>
        <w:t>субъекта</w:t>
      </w:r>
      <w:r w:rsidRPr="00650F6C">
        <w:rPr>
          <w:rFonts w:ascii="Times New Roman" w:eastAsia="Calibri" w:hAnsi="Times New Roman" w:cs="Times New Roman"/>
          <w:i/>
          <w:spacing w:val="-4"/>
          <w:sz w:val="18"/>
          <w:szCs w:val="18"/>
        </w:rPr>
        <w:t xml:space="preserve"> </w:t>
      </w:r>
      <w:r w:rsidRPr="00650F6C">
        <w:rPr>
          <w:rFonts w:ascii="Times New Roman" w:eastAsia="Calibri" w:hAnsi="Times New Roman" w:cs="Times New Roman"/>
          <w:i/>
          <w:sz w:val="18"/>
          <w:szCs w:val="18"/>
        </w:rPr>
        <w:t>Российской</w:t>
      </w:r>
      <w:r w:rsidRPr="00650F6C">
        <w:rPr>
          <w:rFonts w:ascii="Times New Roman" w:eastAsia="Calibri" w:hAnsi="Times New Roman" w:cs="Times New Roman"/>
          <w:i/>
          <w:spacing w:val="-6"/>
          <w:sz w:val="18"/>
          <w:szCs w:val="18"/>
        </w:rPr>
        <w:t xml:space="preserve"> </w:t>
      </w:r>
      <w:r w:rsidRPr="00650F6C">
        <w:rPr>
          <w:rFonts w:ascii="Times New Roman" w:eastAsia="Calibri" w:hAnsi="Times New Roman" w:cs="Times New Roman"/>
          <w:i/>
          <w:sz w:val="18"/>
          <w:szCs w:val="18"/>
        </w:rPr>
        <w:t>Федерации</w:t>
      </w:r>
    </w:p>
    <w:p w:rsidR="00650F6C" w:rsidRPr="00650F6C" w:rsidRDefault="00650F6C" w:rsidP="00650F6C">
      <w:pPr>
        <w:widowControl w:val="0"/>
        <w:autoSpaceDE w:val="0"/>
        <w:autoSpaceDN w:val="0"/>
        <w:spacing w:after="0" w:line="207" w:lineRule="exact"/>
        <w:ind w:right="354"/>
        <w:jc w:val="center"/>
        <w:rPr>
          <w:rFonts w:ascii="Times New Roman" w:eastAsia="Calibri" w:hAnsi="Times New Roman" w:cs="Times New Roman"/>
          <w:i/>
          <w:sz w:val="18"/>
          <w:szCs w:val="18"/>
        </w:rPr>
      </w:pPr>
      <w:r w:rsidRPr="00650F6C">
        <w:rPr>
          <w:rFonts w:ascii="Times New Roman" w:eastAsia="Calibri" w:hAnsi="Times New Roman" w:cs="Times New Roman"/>
          <w:i/>
          <w:sz w:val="18"/>
          <w:szCs w:val="18"/>
        </w:rPr>
        <w:t>или</w:t>
      </w:r>
      <w:r w:rsidRPr="00650F6C">
        <w:rPr>
          <w:rFonts w:ascii="Times New Roman" w:eastAsia="Calibri" w:hAnsi="Times New Roman" w:cs="Times New Roman"/>
          <w:i/>
          <w:spacing w:val="-5"/>
          <w:sz w:val="18"/>
          <w:szCs w:val="18"/>
        </w:rPr>
        <w:t xml:space="preserve"> </w:t>
      </w:r>
      <w:r w:rsidRPr="00650F6C">
        <w:rPr>
          <w:rFonts w:ascii="Times New Roman" w:eastAsia="Calibri" w:hAnsi="Times New Roman" w:cs="Times New Roman"/>
          <w:i/>
          <w:sz w:val="18"/>
          <w:szCs w:val="18"/>
        </w:rPr>
        <w:t>органа</w:t>
      </w:r>
      <w:r w:rsidRPr="00650F6C">
        <w:rPr>
          <w:rFonts w:ascii="Times New Roman" w:eastAsia="Calibri" w:hAnsi="Times New Roman" w:cs="Times New Roman"/>
          <w:i/>
          <w:spacing w:val="-4"/>
          <w:sz w:val="18"/>
          <w:szCs w:val="18"/>
        </w:rPr>
        <w:t xml:space="preserve"> </w:t>
      </w:r>
      <w:r w:rsidRPr="00650F6C">
        <w:rPr>
          <w:rFonts w:ascii="Times New Roman" w:eastAsia="Calibri" w:hAnsi="Times New Roman" w:cs="Times New Roman"/>
          <w:i/>
          <w:sz w:val="18"/>
          <w:szCs w:val="18"/>
        </w:rPr>
        <w:t>местного</w:t>
      </w:r>
      <w:r w:rsidRPr="00650F6C">
        <w:rPr>
          <w:rFonts w:ascii="Times New Roman" w:eastAsia="Calibri" w:hAnsi="Times New Roman" w:cs="Times New Roman"/>
          <w:i/>
          <w:spacing w:val="-3"/>
          <w:sz w:val="18"/>
          <w:szCs w:val="18"/>
        </w:rPr>
        <w:t xml:space="preserve"> </w:t>
      </w:r>
      <w:r w:rsidRPr="00650F6C">
        <w:rPr>
          <w:rFonts w:ascii="Times New Roman" w:eastAsia="Calibri" w:hAnsi="Times New Roman" w:cs="Times New Roman"/>
          <w:i/>
          <w:sz w:val="18"/>
          <w:szCs w:val="18"/>
        </w:rPr>
        <w:t>самоуправления</w:t>
      </w:r>
    </w:p>
    <w:p w:rsidR="00650F6C" w:rsidRPr="00650F6C" w:rsidRDefault="00650F6C" w:rsidP="00650F6C">
      <w:pPr>
        <w:widowControl w:val="0"/>
        <w:autoSpaceDE w:val="0"/>
        <w:autoSpaceDN w:val="0"/>
        <w:spacing w:after="0" w:line="207" w:lineRule="exact"/>
        <w:ind w:right="354"/>
        <w:jc w:val="center"/>
        <w:rPr>
          <w:rFonts w:ascii="Times New Roman" w:eastAsia="Calibri" w:hAnsi="Times New Roman" w:cs="Times New Roman"/>
          <w:i/>
          <w:sz w:val="18"/>
          <w:szCs w:val="18"/>
        </w:rPr>
      </w:pPr>
    </w:p>
    <w:p w:rsidR="00650F6C" w:rsidRPr="00650F6C" w:rsidRDefault="00650F6C" w:rsidP="00650F6C">
      <w:pPr>
        <w:widowControl w:val="0"/>
        <w:pBdr>
          <w:top w:val="single" w:sz="4" w:space="0" w:color="auto"/>
        </w:pBdr>
        <w:spacing w:after="320" w:line="240" w:lineRule="auto"/>
        <w:jc w:val="center"/>
        <w:rPr>
          <w:rFonts w:ascii="Times New Roman" w:eastAsia="Times New Roman" w:hAnsi="Times New Roman" w:cs="Times New Roman"/>
          <w:i/>
          <w:color w:val="000000"/>
          <w:sz w:val="18"/>
          <w:szCs w:val="18"/>
          <w:lang w:eastAsia="ru-RU" w:bidi="ru-RU"/>
        </w:rPr>
      </w:pPr>
      <w:r w:rsidRPr="00650F6C">
        <w:rPr>
          <w:rFonts w:ascii="Times New Roman" w:eastAsia="Times New Roman" w:hAnsi="Times New Roman" w:cs="Times New Roman"/>
          <w:i/>
          <w:color w:val="000000"/>
          <w:sz w:val="18"/>
          <w:szCs w:val="18"/>
          <w:lang w:eastAsia="ru-RU" w:bidi="ru-RU"/>
        </w:rPr>
        <w:t>(кому, адрес)</w:t>
      </w:r>
    </w:p>
    <w:p w:rsidR="00650F6C" w:rsidRPr="00650F6C" w:rsidRDefault="00650F6C" w:rsidP="00650F6C">
      <w:pPr>
        <w:widowControl w:val="0"/>
        <w:spacing w:after="0" w:line="240" w:lineRule="auto"/>
        <w:jc w:val="center"/>
        <w:rPr>
          <w:rFonts w:ascii="Times New Roman" w:eastAsia="Times New Roman" w:hAnsi="Times New Roman" w:cs="Times New Roman"/>
          <w:color w:val="000000"/>
          <w:sz w:val="28"/>
          <w:szCs w:val="28"/>
          <w:lang w:eastAsia="ru-RU" w:bidi="ru-RU"/>
        </w:rPr>
      </w:pPr>
      <w:r w:rsidRPr="00650F6C">
        <w:rPr>
          <w:rFonts w:ascii="Times New Roman" w:eastAsia="Times New Roman" w:hAnsi="Times New Roman" w:cs="Times New Roman"/>
          <w:color w:val="000000"/>
          <w:sz w:val="28"/>
          <w:szCs w:val="28"/>
          <w:lang w:eastAsia="ru-RU" w:bidi="ru-RU"/>
        </w:rPr>
        <w:t>РЕШЕНИЕ</w:t>
      </w:r>
    </w:p>
    <w:p w:rsidR="00650F6C" w:rsidRPr="00650F6C" w:rsidRDefault="00650F6C" w:rsidP="00650F6C">
      <w:pPr>
        <w:widowControl w:val="0"/>
        <w:spacing w:after="320" w:line="240" w:lineRule="auto"/>
        <w:jc w:val="center"/>
        <w:rPr>
          <w:rFonts w:ascii="Times New Roman" w:eastAsia="Times New Roman" w:hAnsi="Times New Roman" w:cs="Times New Roman"/>
          <w:color w:val="000000"/>
          <w:sz w:val="28"/>
          <w:szCs w:val="28"/>
          <w:lang w:eastAsia="ru-RU" w:bidi="ru-RU"/>
        </w:rPr>
      </w:pPr>
      <w:r w:rsidRPr="00650F6C">
        <w:rPr>
          <w:rFonts w:ascii="Times New Roman" w:eastAsia="Times New Roman" w:hAnsi="Times New Roman" w:cs="Times New Roman"/>
          <w:color w:val="000000"/>
          <w:sz w:val="28"/>
          <w:szCs w:val="28"/>
          <w:lang w:eastAsia="ru-RU" w:bidi="ru-RU"/>
        </w:rPr>
        <w:t>о предоставлении муниципальной услуги «Постановка на учет и направление детей в муниципальные образовательные организации, реализующие основную образовательную программу дошкольного образования» в части постановки ребенка на учет</w:t>
      </w:r>
    </w:p>
    <w:p w:rsidR="00650F6C" w:rsidRPr="00650F6C" w:rsidRDefault="00A621BC" w:rsidP="00650F6C">
      <w:pPr>
        <w:widowControl w:val="0"/>
        <w:tabs>
          <w:tab w:val="left" w:leader="underscore" w:pos="3846"/>
          <w:tab w:val="left" w:leader="underscore" w:pos="4950"/>
          <w:tab w:val="left" w:leader="underscore" w:pos="6642"/>
          <w:tab w:val="left" w:leader="underscore" w:pos="7682"/>
        </w:tabs>
        <w:spacing w:after="360" w:line="240" w:lineRule="auto"/>
        <w:ind w:firstLine="76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Регистрационный № ___от «___»</w:t>
      </w:r>
      <w:r w:rsidR="009D6126">
        <w:rPr>
          <w:rFonts w:ascii="Times New Roman" w:eastAsia="Times New Roman" w:hAnsi="Times New Roman" w:cs="Times New Roman"/>
          <w:color w:val="000000"/>
          <w:sz w:val="28"/>
          <w:szCs w:val="28"/>
          <w:lang w:eastAsia="ru-RU" w:bidi="ru-RU"/>
        </w:rPr>
        <w:t xml:space="preserve"> </w:t>
      </w:r>
      <w:r w:rsidR="00650F6C">
        <w:rPr>
          <w:rFonts w:ascii="Times New Roman" w:eastAsia="Times New Roman" w:hAnsi="Times New Roman" w:cs="Times New Roman"/>
          <w:color w:val="000000"/>
          <w:sz w:val="28"/>
          <w:szCs w:val="28"/>
          <w:lang w:eastAsia="ru-RU" w:bidi="ru-RU"/>
        </w:rPr>
        <w:t>__________20___</w:t>
      </w:r>
      <w:r w:rsidR="00650F6C" w:rsidRPr="00650F6C">
        <w:rPr>
          <w:rFonts w:ascii="Times New Roman" w:eastAsia="Times New Roman" w:hAnsi="Times New Roman" w:cs="Times New Roman"/>
          <w:color w:val="000000"/>
          <w:sz w:val="28"/>
          <w:szCs w:val="28"/>
          <w:lang w:eastAsia="ru-RU" w:bidi="ru-RU"/>
        </w:rPr>
        <w:t>года</w:t>
      </w:r>
    </w:p>
    <w:p w:rsidR="00650F6C" w:rsidRPr="00650F6C" w:rsidRDefault="00A621BC" w:rsidP="00A621BC">
      <w:pPr>
        <w:widowControl w:val="0"/>
        <w:tabs>
          <w:tab w:val="left" w:leader="underscore" w:pos="6642"/>
          <w:tab w:val="left" w:leader="underscore" w:pos="8258"/>
        </w:tabs>
        <w:spacing w:after="0" w:line="240" w:lineRule="auto"/>
        <w:ind w:firstLine="76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Рассмотрев Ваше заявление от </w:t>
      </w:r>
      <w:r w:rsidR="00650F6C">
        <w:rPr>
          <w:rFonts w:ascii="Times New Roman" w:eastAsia="Times New Roman" w:hAnsi="Times New Roman" w:cs="Times New Roman"/>
          <w:color w:val="000000"/>
          <w:sz w:val="28"/>
          <w:szCs w:val="28"/>
          <w:lang w:eastAsia="ru-RU" w:bidi="ru-RU"/>
        </w:rPr>
        <w:t>________№_____</w:t>
      </w:r>
      <w:r w:rsidR="00650F6C" w:rsidRPr="00650F6C">
        <w:rPr>
          <w:rFonts w:ascii="Times New Roman" w:eastAsia="Times New Roman" w:hAnsi="Times New Roman" w:cs="Times New Roman"/>
          <w:color w:val="000000"/>
          <w:sz w:val="28"/>
          <w:szCs w:val="28"/>
          <w:lang w:eastAsia="ru-RU" w:bidi="ru-RU"/>
        </w:rPr>
        <w:t>и прилагаемые к</w:t>
      </w:r>
      <w:r>
        <w:rPr>
          <w:rFonts w:ascii="Times New Roman" w:eastAsia="Times New Roman" w:hAnsi="Times New Roman" w:cs="Times New Roman"/>
          <w:color w:val="000000"/>
          <w:sz w:val="28"/>
          <w:szCs w:val="28"/>
          <w:lang w:eastAsia="ru-RU" w:bidi="ru-RU"/>
        </w:rPr>
        <w:t xml:space="preserve"> </w:t>
      </w:r>
      <w:r w:rsidR="00650F6C" w:rsidRPr="00650F6C">
        <w:rPr>
          <w:rFonts w:ascii="Times New Roman" w:eastAsia="Times New Roman" w:hAnsi="Times New Roman" w:cs="Times New Roman"/>
          <w:color w:val="000000"/>
          <w:sz w:val="28"/>
          <w:szCs w:val="28"/>
          <w:lang w:eastAsia="ru-RU" w:bidi="ru-RU"/>
        </w:rPr>
        <w:t xml:space="preserve">нему документы, </w:t>
      </w:r>
      <w:r>
        <w:rPr>
          <w:rFonts w:ascii="Times New Roman" w:eastAsia="Times New Roman" w:hAnsi="Times New Roman" w:cs="Times New Roman"/>
          <w:color w:val="000000"/>
          <w:sz w:val="28"/>
          <w:szCs w:val="28"/>
          <w:lang w:eastAsia="ru-RU" w:bidi="ru-RU"/>
        </w:rPr>
        <w:t>МКУ «Управление образования</w:t>
      </w:r>
      <w:r w:rsidR="00650F6C" w:rsidRPr="00650F6C">
        <w:rPr>
          <w:rFonts w:ascii="Times New Roman" w:eastAsia="Times New Roman" w:hAnsi="Times New Roman" w:cs="Times New Roman"/>
          <w:color w:val="000000"/>
          <w:sz w:val="28"/>
          <w:szCs w:val="28"/>
          <w:lang w:eastAsia="ru-RU" w:bidi="ru-RU"/>
        </w:rPr>
        <w:t xml:space="preserve"> Мошковского района</w:t>
      </w:r>
      <w:r w:rsidR="00650F6C">
        <w:rPr>
          <w:rFonts w:ascii="Times New Roman" w:eastAsia="Times New Roman" w:hAnsi="Times New Roman" w:cs="Times New Roman"/>
          <w:color w:val="000000"/>
          <w:sz w:val="28"/>
          <w:szCs w:val="28"/>
          <w:lang w:eastAsia="ru-RU" w:bidi="ru-RU"/>
        </w:rPr>
        <w:t xml:space="preserve"> </w:t>
      </w:r>
      <w:r w:rsidR="00650F6C" w:rsidRPr="00650F6C">
        <w:rPr>
          <w:rFonts w:ascii="Times New Roman" w:eastAsia="Times New Roman" w:hAnsi="Times New Roman" w:cs="Times New Roman"/>
          <w:color w:val="000000"/>
          <w:sz w:val="28"/>
          <w:szCs w:val="28"/>
          <w:lang w:eastAsia="ru-RU" w:bidi="ru-RU"/>
        </w:rPr>
        <w:t>Новосибирской области</w:t>
      </w:r>
      <w:r>
        <w:rPr>
          <w:rFonts w:ascii="Times New Roman" w:eastAsia="Times New Roman" w:hAnsi="Times New Roman" w:cs="Times New Roman"/>
          <w:color w:val="000000"/>
          <w:sz w:val="28"/>
          <w:szCs w:val="28"/>
          <w:lang w:eastAsia="ru-RU" w:bidi="ru-RU"/>
        </w:rPr>
        <w:t>»</w:t>
      </w:r>
      <w:r w:rsidR="00650F6C" w:rsidRPr="00650F6C">
        <w:rPr>
          <w:rFonts w:ascii="Times New Roman" w:eastAsia="Times New Roman" w:hAnsi="Times New Roman" w:cs="Times New Roman"/>
          <w:color w:val="000000"/>
          <w:sz w:val="28"/>
          <w:szCs w:val="28"/>
          <w:lang w:eastAsia="ru-RU" w:bidi="ru-RU"/>
        </w:rPr>
        <w:t xml:space="preserve"> принято решение:</w:t>
      </w:r>
    </w:p>
    <w:p w:rsidR="00650F6C" w:rsidRPr="00650F6C" w:rsidRDefault="00650F6C" w:rsidP="00650F6C">
      <w:pPr>
        <w:widowControl w:val="0"/>
        <w:tabs>
          <w:tab w:val="left" w:pos="4346"/>
          <w:tab w:val="left" w:pos="10422"/>
        </w:tabs>
        <w:spacing w:after="320" w:line="240" w:lineRule="auto"/>
        <w:ind w:firstLine="709"/>
        <w:jc w:val="both"/>
        <w:rPr>
          <w:rFonts w:ascii="Times New Roman" w:eastAsia="Times New Roman" w:hAnsi="Times New Roman" w:cs="Times New Roman"/>
          <w:color w:val="000000"/>
          <w:sz w:val="28"/>
          <w:szCs w:val="28"/>
          <w:lang w:eastAsia="ru-RU" w:bidi="ru-RU"/>
        </w:rPr>
      </w:pPr>
      <w:r w:rsidRPr="00650F6C">
        <w:rPr>
          <w:rFonts w:ascii="Times New Roman" w:eastAsia="Times New Roman" w:hAnsi="Times New Roman" w:cs="Times New Roman"/>
          <w:color w:val="000000"/>
          <w:sz w:val="28"/>
          <w:szCs w:val="28"/>
          <w:lang w:eastAsia="ru-RU" w:bidi="ru-RU"/>
        </w:rPr>
        <w:t>поставить на учёт (</w:t>
      </w:r>
      <w:r w:rsidRPr="00650F6C">
        <w:rPr>
          <w:rFonts w:ascii="Times New Roman" w:eastAsia="Times New Roman" w:hAnsi="Times New Roman" w:cs="Times New Roman"/>
          <w:i/>
          <w:iCs/>
          <w:color w:val="000000"/>
          <w:sz w:val="24"/>
          <w:szCs w:val="24"/>
          <w:lang w:eastAsia="ru-RU" w:bidi="ru-RU"/>
        </w:rPr>
        <w:t>ФИО ребенка полностью</w:t>
      </w:r>
      <w:r w:rsidRPr="00650F6C">
        <w:rPr>
          <w:rFonts w:ascii="Times New Roman" w:eastAsia="Times New Roman" w:hAnsi="Times New Roman" w:cs="Times New Roman"/>
          <w:color w:val="000000"/>
          <w:sz w:val="28"/>
          <w:szCs w:val="28"/>
          <w:lang w:eastAsia="ru-RU" w:bidi="ru-RU"/>
        </w:rPr>
        <w:t>), в качестве нуждающегося в предоставлении места в предоставлении места в муниципальной образовательной организации / (</w:t>
      </w:r>
      <w:r w:rsidRPr="00650F6C">
        <w:rPr>
          <w:rFonts w:ascii="Times New Roman" w:eastAsia="Times New Roman" w:hAnsi="Times New Roman" w:cs="Times New Roman"/>
          <w:i/>
          <w:iCs/>
          <w:color w:val="000000"/>
          <w:sz w:val="28"/>
          <w:szCs w:val="28"/>
          <w:lang w:eastAsia="ru-RU" w:bidi="ru-RU"/>
        </w:rPr>
        <w:t>перечислить указанные в заявлении параметры</w:t>
      </w:r>
      <w:r w:rsidRPr="00650F6C">
        <w:rPr>
          <w:rFonts w:ascii="Times New Roman" w:eastAsia="Times New Roman" w:hAnsi="Times New Roman" w:cs="Times New Roman"/>
          <w:color w:val="000000"/>
          <w:sz w:val="28"/>
          <w:szCs w:val="28"/>
          <w:lang w:eastAsia="ru-RU" w:bidi="ru-RU"/>
        </w:rPr>
        <w:t>)</w:t>
      </w:r>
    </w:p>
    <w:p w:rsidR="00650F6C" w:rsidRPr="00650F6C" w:rsidRDefault="00650F6C" w:rsidP="00650F6C">
      <w:pPr>
        <w:widowControl w:val="0"/>
        <w:autoSpaceDE w:val="0"/>
        <w:autoSpaceDN w:val="0"/>
        <w:spacing w:before="7" w:after="0" w:line="240" w:lineRule="auto"/>
        <w:rPr>
          <w:rFonts w:ascii="Times New Roman" w:eastAsia="Calibri" w:hAnsi="Times New Roman" w:cs="Times New Roman"/>
          <w:i/>
          <w:sz w:val="28"/>
          <w:szCs w:val="28"/>
        </w:rPr>
      </w:pPr>
      <w:r w:rsidRPr="00650F6C">
        <w:rPr>
          <w:rFonts w:ascii="Times New Roman" w:eastAsia="Calibri" w:hAnsi="Times New Roman" w:cs="Times New Roman"/>
          <w:i/>
          <w:sz w:val="28"/>
          <w:szCs w:val="28"/>
        </w:rPr>
        <w:t>________________________________</w:t>
      </w:r>
    </w:p>
    <w:p w:rsidR="00964CE6" w:rsidRPr="0050035E" w:rsidRDefault="00650F6C" w:rsidP="0050035E">
      <w:pPr>
        <w:widowControl w:val="0"/>
        <w:autoSpaceDE w:val="0"/>
        <w:autoSpaceDN w:val="0"/>
        <w:spacing w:after="0" w:line="183" w:lineRule="exact"/>
        <w:rPr>
          <w:rFonts w:ascii="Times New Roman" w:eastAsia="Calibri" w:hAnsi="Times New Roman" w:cs="Times New Roman"/>
          <w:i/>
          <w:sz w:val="18"/>
          <w:szCs w:val="18"/>
        </w:rPr>
      </w:pPr>
      <w:r w:rsidRPr="00650F6C">
        <w:rPr>
          <w:rFonts w:ascii="Times New Roman" w:eastAsia="Calibri" w:hAnsi="Times New Roman" w:cs="Times New Roman"/>
          <w:i/>
          <w:sz w:val="28"/>
        </w:rPr>
        <w:t xml:space="preserve">                     </w:t>
      </w:r>
      <w:r w:rsidRPr="00650F6C">
        <w:rPr>
          <w:rFonts w:ascii="Times New Roman" w:eastAsia="Calibri" w:hAnsi="Times New Roman" w:cs="Times New Roman"/>
          <w:i/>
          <w:sz w:val="18"/>
          <w:szCs w:val="18"/>
        </w:rPr>
        <w:t>Должность</w:t>
      </w:r>
      <w:r w:rsidRPr="00650F6C">
        <w:rPr>
          <w:rFonts w:ascii="Times New Roman" w:eastAsia="Calibri" w:hAnsi="Times New Roman" w:cs="Times New Roman"/>
          <w:i/>
          <w:spacing w:val="-4"/>
          <w:sz w:val="18"/>
          <w:szCs w:val="18"/>
        </w:rPr>
        <w:t xml:space="preserve"> </w:t>
      </w:r>
      <w:r w:rsidRPr="00650F6C">
        <w:rPr>
          <w:rFonts w:ascii="Times New Roman" w:eastAsia="Calibri" w:hAnsi="Times New Roman" w:cs="Times New Roman"/>
          <w:i/>
          <w:sz w:val="18"/>
          <w:szCs w:val="18"/>
        </w:rPr>
        <w:t>и</w:t>
      </w:r>
      <w:r w:rsidRPr="00650F6C">
        <w:rPr>
          <w:rFonts w:ascii="Times New Roman" w:eastAsia="Calibri" w:hAnsi="Times New Roman" w:cs="Times New Roman"/>
          <w:i/>
          <w:spacing w:val="-1"/>
          <w:sz w:val="18"/>
          <w:szCs w:val="18"/>
        </w:rPr>
        <w:t xml:space="preserve"> </w:t>
      </w:r>
      <w:r w:rsidRPr="00650F6C">
        <w:rPr>
          <w:rFonts w:ascii="Times New Roman" w:eastAsia="Calibri" w:hAnsi="Times New Roman" w:cs="Times New Roman"/>
          <w:i/>
          <w:sz w:val="18"/>
          <w:szCs w:val="18"/>
        </w:rPr>
        <w:t>ФИО</w:t>
      </w:r>
      <w:r w:rsidRPr="00650F6C">
        <w:rPr>
          <w:rFonts w:ascii="Times New Roman" w:eastAsia="Calibri" w:hAnsi="Times New Roman" w:cs="Times New Roman"/>
          <w:i/>
          <w:spacing w:val="-3"/>
          <w:sz w:val="18"/>
          <w:szCs w:val="18"/>
        </w:rPr>
        <w:t xml:space="preserve"> </w:t>
      </w:r>
      <w:r w:rsidRPr="00650F6C">
        <w:rPr>
          <w:rFonts w:ascii="Times New Roman" w:eastAsia="Calibri" w:hAnsi="Times New Roman" w:cs="Times New Roman"/>
          <w:i/>
          <w:sz w:val="18"/>
          <w:szCs w:val="18"/>
        </w:rPr>
        <w:t>сотрудника</w:t>
      </w: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CB4806" w:rsidRDefault="00CB4806" w:rsidP="00B0280E">
      <w:pPr>
        <w:widowControl w:val="0"/>
        <w:spacing w:after="0" w:line="240" w:lineRule="auto"/>
        <w:jc w:val="right"/>
        <w:rPr>
          <w:rFonts w:ascii="Times New Roman" w:eastAsia="Times New Roman" w:hAnsi="Times New Roman" w:cs="Times New Roman"/>
          <w:color w:val="000000"/>
          <w:sz w:val="28"/>
          <w:szCs w:val="28"/>
          <w:lang w:eastAsia="ru-RU" w:bidi="ru-RU"/>
        </w:rPr>
      </w:pPr>
    </w:p>
    <w:p w:rsidR="00B0280E" w:rsidRPr="00652BFB" w:rsidRDefault="00B0280E" w:rsidP="00B0280E">
      <w:pPr>
        <w:widowControl w:val="0"/>
        <w:spacing w:after="0" w:line="240" w:lineRule="auto"/>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Приложение № 3</w:t>
      </w:r>
    </w:p>
    <w:p w:rsidR="00B0280E" w:rsidRDefault="00B0280E" w:rsidP="00B0280E">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B0280E" w:rsidRPr="00652BFB" w:rsidRDefault="00B0280E" w:rsidP="00B0280E">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B0280E" w:rsidRDefault="00B0280E" w:rsidP="00B0280E">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B0280E" w:rsidRDefault="00B0280E" w:rsidP="00B0280E">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B0280E" w:rsidRPr="00652BFB" w:rsidRDefault="00B0280E" w:rsidP="00B0280E">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B0280E" w:rsidRDefault="00B0280E" w:rsidP="00B0280E">
      <w:pPr>
        <w:ind w:firstLine="709"/>
        <w:jc w:val="right"/>
        <w:rPr>
          <w:rFonts w:ascii="Times New Roman" w:eastAsia="Courier New" w:hAnsi="Times New Roman" w:cs="Times New Roman"/>
          <w:color w:val="000000"/>
          <w:sz w:val="28"/>
          <w:szCs w:val="28"/>
          <w:lang w:eastAsia="ru-RU" w:bidi="ru-RU"/>
        </w:rPr>
      </w:pPr>
      <w:r w:rsidRPr="00652BFB">
        <w:rPr>
          <w:rFonts w:ascii="Times New Roman" w:eastAsia="Courier New" w:hAnsi="Times New Roman" w:cs="Times New Roman"/>
          <w:color w:val="000000"/>
          <w:sz w:val="28"/>
          <w:szCs w:val="28"/>
          <w:lang w:eastAsia="ru-RU" w:bidi="ru-RU"/>
        </w:rPr>
        <w:t>дошкольного образования»</w:t>
      </w:r>
    </w:p>
    <w:p w:rsidR="00E76FF6" w:rsidRDefault="00E76FF6" w:rsidP="00937EA6">
      <w:pPr>
        <w:ind w:firstLine="709"/>
        <w:jc w:val="center"/>
        <w:rPr>
          <w:rFonts w:ascii="Times New Roman" w:hAnsi="Times New Roman" w:cs="Times New Roman"/>
          <w:sz w:val="28"/>
          <w:szCs w:val="28"/>
        </w:rPr>
      </w:pPr>
    </w:p>
    <w:p w:rsidR="00B0280E" w:rsidRPr="00B0280E" w:rsidRDefault="00B0280E" w:rsidP="00B0280E">
      <w:pPr>
        <w:widowControl w:val="0"/>
        <w:spacing w:after="360" w:line="240" w:lineRule="auto"/>
        <w:jc w:val="center"/>
        <w:rPr>
          <w:rFonts w:ascii="Times New Roman" w:eastAsia="Times New Roman" w:hAnsi="Times New Roman" w:cs="Times New Roman"/>
          <w:color w:val="000000"/>
          <w:sz w:val="28"/>
          <w:szCs w:val="28"/>
          <w:lang w:eastAsia="ru-RU" w:bidi="ru-RU"/>
        </w:rPr>
      </w:pPr>
      <w:r w:rsidRPr="00B0280E">
        <w:rPr>
          <w:rFonts w:ascii="Times New Roman" w:eastAsia="Times New Roman" w:hAnsi="Times New Roman" w:cs="Times New Roman"/>
          <w:b/>
          <w:bCs/>
          <w:color w:val="000000"/>
          <w:sz w:val="28"/>
          <w:szCs w:val="28"/>
          <w:lang w:eastAsia="ru-RU" w:bidi="ru-RU"/>
        </w:rPr>
        <w:t>Форма уведомления о предоставлении муниципальной услуги (направление в муниципальную образовательную организацию) (в электронной форме)</w:t>
      </w:r>
    </w:p>
    <w:p w:rsidR="00B0280E" w:rsidRPr="00B0280E" w:rsidRDefault="00B0280E" w:rsidP="00B0280E">
      <w:pPr>
        <w:widowControl w:val="0"/>
        <w:tabs>
          <w:tab w:val="left" w:pos="2046"/>
          <w:tab w:val="left" w:pos="4775"/>
        </w:tabs>
        <w:spacing w:after="0" w:line="240" w:lineRule="auto"/>
        <w:ind w:firstLine="709"/>
        <w:jc w:val="both"/>
        <w:rPr>
          <w:rFonts w:ascii="Times New Roman" w:eastAsia="Times New Roman" w:hAnsi="Times New Roman" w:cs="Times New Roman"/>
          <w:color w:val="000000"/>
          <w:sz w:val="28"/>
          <w:szCs w:val="28"/>
          <w:lang w:eastAsia="ru-RU" w:bidi="ru-RU"/>
        </w:rPr>
      </w:pPr>
      <w:r w:rsidRPr="00B0280E">
        <w:rPr>
          <w:rFonts w:ascii="Times New Roman" w:eastAsia="Times New Roman" w:hAnsi="Times New Roman" w:cs="Times New Roman"/>
          <w:color w:val="000000"/>
          <w:sz w:val="28"/>
          <w:szCs w:val="28"/>
          <w:lang w:eastAsia="ru-RU" w:bidi="ru-RU"/>
        </w:rPr>
        <w:t xml:space="preserve">Статус информирования: </w:t>
      </w:r>
      <w:r w:rsidRPr="00B0280E">
        <w:rPr>
          <w:rFonts w:ascii="Times New Roman" w:eastAsia="Times New Roman" w:hAnsi="Times New Roman" w:cs="Times New Roman"/>
          <w:b/>
          <w:bCs/>
          <w:i/>
          <w:iCs/>
          <w:color w:val="000000"/>
          <w:sz w:val="28"/>
          <w:szCs w:val="28"/>
          <w:lang w:eastAsia="ru-RU" w:bidi="ru-RU"/>
        </w:rPr>
        <w:t>Направлен в дошкольную образовательную</w:t>
      </w:r>
      <w:r>
        <w:rPr>
          <w:rFonts w:ascii="Times New Roman" w:eastAsia="Times New Roman" w:hAnsi="Times New Roman" w:cs="Times New Roman"/>
          <w:color w:val="000000"/>
          <w:sz w:val="28"/>
          <w:szCs w:val="28"/>
          <w:lang w:eastAsia="ru-RU" w:bidi="ru-RU"/>
        </w:rPr>
        <w:t xml:space="preserve"> </w:t>
      </w:r>
      <w:r w:rsidRPr="00B0280E">
        <w:rPr>
          <w:rFonts w:ascii="Times New Roman" w:eastAsia="Times New Roman" w:hAnsi="Times New Roman" w:cs="Times New Roman"/>
          <w:b/>
          <w:bCs/>
          <w:i/>
          <w:iCs/>
          <w:color w:val="000000"/>
          <w:sz w:val="28"/>
          <w:szCs w:val="28"/>
          <w:lang w:eastAsia="ru-RU" w:bidi="ru-RU"/>
        </w:rPr>
        <w:t>организацию</w:t>
      </w:r>
    </w:p>
    <w:p w:rsidR="00B0280E" w:rsidRPr="00B0280E" w:rsidRDefault="00B0280E" w:rsidP="00B0280E">
      <w:pPr>
        <w:widowControl w:val="0"/>
        <w:spacing w:after="0" w:line="240" w:lineRule="auto"/>
        <w:ind w:firstLine="620"/>
        <w:jc w:val="both"/>
        <w:rPr>
          <w:rFonts w:ascii="Times New Roman" w:eastAsia="Times New Roman" w:hAnsi="Times New Roman" w:cs="Times New Roman"/>
          <w:color w:val="000000"/>
          <w:sz w:val="28"/>
          <w:szCs w:val="28"/>
          <w:lang w:eastAsia="ru-RU" w:bidi="ru-RU"/>
        </w:rPr>
      </w:pPr>
      <w:r w:rsidRPr="00B0280E">
        <w:rPr>
          <w:rFonts w:ascii="Times New Roman" w:eastAsia="Times New Roman" w:hAnsi="Times New Roman" w:cs="Times New Roman"/>
          <w:color w:val="000000"/>
          <w:sz w:val="28"/>
          <w:szCs w:val="28"/>
          <w:lang w:eastAsia="ru-RU" w:bidi="ru-RU"/>
        </w:rPr>
        <w:t>Комментарий к статусу информирования:</w:t>
      </w:r>
    </w:p>
    <w:p w:rsidR="00B0280E" w:rsidRPr="00B0280E" w:rsidRDefault="00B0280E" w:rsidP="00B0280E">
      <w:pPr>
        <w:widowControl w:val="0"/>
        <w:tabs>
          <w:tab w:val="left" w:leader="underscore" w:pos="6342"/>
        </w:tabs>
        <w:spacing w:after="0" w:line="240" w:lineRule="auto"/>
        <w:ind w:firstLine="620"/>
        <w:jc w:val="both"/>
        <w:rPr>
          <w:rFonts w:ascii="Times New Roman" w:eastAsia="Times New Roman" w:hAnsi="Times New Roman" w:cs="Times New Roman"/>
          <w:i/>
          <w:iCs/>
          <w:color w:val="000000"/>
          <w:sz w:val="24"/>
          <w:szCs w:val="24"/>
          <w:lang w:eastAsia="ru-RU" w:bidi="ru-RU"/>
        </w:rPr>
      </w:pPr>
      <w:r w:rsidRPr="00B0280E">
        <w:rPr>
          <w:rFonts w:ascii="Times New Roman" w:eastAsia="Times New Roman" w:hAnsi="Times New Roman" w:cs="Times New Roman"/>
          <w:b/>
          <w:bCs/>
          <w:i/>
          <w:iCs/>
          <w:color w:val="000000"/>
          <w:sz w:val="28"/>
          <w:szCs w:val="28"/>
          <w:lang w:eastAsia="ru-RU" w:bidi="ru-RU"/>
        </w:rPr>
        <w:t>«Вам пр</w:t>
      </w:r>
      <w:r>
        <w:rPr>
          <w:rFonts w:ascii="Times New Roman" w:eastAsia="Times New Roman" w:hAnsi="Times New Roman" w:cs="Times New Roman"/>
          <w:b/>
          <w:bCs/>
          <w:i/>
          <w:iCs/>
          <w:color w:val="000000"/>
          <w:sz w:val="28"/>
          <w:szCs w:val="28"/>
          <w:lang w:eastAsia="ru-RU" w:bidi="ru-RU"/>
        </w:rPr>
        <w:t>едоставлено место в _______________</w:t>
      </w:r>
      <w:r w:rsidR="009D6126">
        <w:rPr>
          <w:rFonts w:ascii="Times New Roman" w:eastAsia="Times New Roman" w:hAnsi="Times New Roman" w:cs="Times New Roman"/>
          <w:b/>
          <w:bCs/>
          <w:i/>
          <w:iCs/>
          <w:color w:val="000000"/>
          <w:sz w:val="28"/>
          <w:szCs w:val="28"/>
          <w:lang w:eastAsia="ru-RU" w:bidi="ru-RU"/>
        </w:rPr>
        <w:t xml:space="preserve"> </w:t>
      </w:r>
      <w:r w:rsidRPr="00B0280E">
        <w:rPr>
          <w:rFonts w:ascii="Times New Roman" w:eastAsia="Times New Roman" w:hAnsi="Times New Roman" w:cs="Times New Roman"/>
          <w:i/>
          <w:iCs/>
          <w:color w:val="000000"/>
          <w:sz w:val="28"/>
          <w:szCs w:val="28"/>
          <w:lang w:eastAsia="ru-RU" w:bidi="ru-RU"/>
        </w:rPr>
        <w:t>(</w:t>
      </w:r>
      <w:r w:rsidRPr="00B0280E">
        <w:rPr>
          <w:rFonts w:ascii="Times New Roman" w:eastAsia="Times New Roman" w:hAnsi="Times New Roman" w:cs="Times New Roman"/>
          <w:i/>
          <w:iCs/>
          <w:color w:val="000000"/>
          <w:sz w:val="24"/>
          <w:szCs w:val="24"/>
          <w:lang w:eastAsia="ru-RU" w:bidi="ru-RU"/>
        </w:rPr>
        <w:t>указываются название дошкольной</w:t>
      </w:r>
    </w:p>
    <w:p w:rsidR="00B0280E" w:rsidRPr="00B0280E" w:rsidRDefault="00B0280E" w:rsidP="00B0280E">
      <w:pPr>
        <w:widowControl w:val="0"/>
        <w:tabs>
          <w:tab w:val="left" w:pos="6342"/>
          <w:tab w:val="left" w:pos="7450"/>
        </w:tabs>
        <w:spacing w:after="0" w:line="240" w:lineRule="auto"/>
        <w:ind w:firstLine="620"/>
        <w:jc w:val="both"/>
        <w:rPr>
          <w:rFonts w:ascii="Times New Roman" w:eastAsia="Times New Roman" w:hAnsi="Times New Roman" w:cs="Times New Roman"/>
          <w:i/>
          <w:iCs/>
          <w:color w:val="000000"/>
          <w:sz w:val="28"/>
          <w:szCs w:val="28"/>
          <w:lang w:eastAsia="ru-RU" w:bidi="ru-RU"/>
        </w:rPr>
      </w:pPr>
      <w:r w:rsidRPr="00B0280E">
        <w:rPr>
          <w:rFonts w:ascii="Times New Roman" w:eastAsia="Times New Roman" w:hAnsi="Times New Roman" w:cs="Times New Roman"/>
          <w:i/>
          <w:iCs/>
          <w:color w:val="000000"/>
          <w:sz w:val="24"/>
          <w:szCs w:val="24"/>
          <w:lang w:eastAsia="ru-RU" w:bidi="ru-RU"/>
        </w:rPr>
        <w:t>образовательной организации, данные о группе</w:t>
      </w:r>
      <w:r w:rsidRPr="00B0280E">
        <w:rPr>
          <w:rFonts w:ascii="Times New Roman" w:eastAsia="Times New Roman" w:hAnsi="Times New Roman" w:cs="Times New Roman"/>
          <w:i/>
          <w:iCs/>
          <w:color w:val="000000"/>
          <w:sz w:val="28"/>
          <w:szCs w:val="28"/>
          <w:lang w:eastAsia="ru-RU" w:bidi="ru-RU"/>
        </w:rPr>
        <w:t xml:space="preserve">) </w:t>
      </w:r>
      <w:r w:rsidRPr="00B0280E">
        <w:rPr>
          <w:rFonts w:ascii="Times New Roman" w:eastAsia="Times New Roman" w:hAnsi="Times New Roman" w:cs="Times New Roman"/>
          <w:b/>
          <w:bCs/>
          <w:i/>
          <w:iCs/>
          <w:color w:val="000000"/>
          <w:sz w:val="28"/>
          <w:szCs w:val="28"/>
          <w:lang w:eastAsia="ru-RU" w:bidi="ru-RU"/>
        </w:rPr>
        <w:t>в соответствии с</w:t>
      </w:r>
      <w:r>
        <w:rPr>
          <w:rFonts w:ascii="Times New Roman" w:eastAsia="Times New Roman" w:hAnsi="Times New Roman" w:cs="Times New Roman"/>
          <w:i/>
          <w:iCs/>
          <w:color w:val="000000"/>
          <w:sz w:val="28"/>
          <w:szCs w:val="28"/>
          <w:lang w:eastAsia="ru-RU" w:bidi="ru-RU"/>
        </w:rPr>
        <w:t xml:space="preserve"> __________________________</w:t>
      </w:r>
      <w:r w:rsidR="00A06A12">
        <w:rPr>
          <w:rFonts w:ascii="Times New Roman" w:eastAsia="Times New Roman" w:hAnsi="Times New Roman" w:cs="Times New Roman"/>
          <w:i/>
          <w:iCs/>
          <w:color w:val="000000"/>
          <w:sz w:val="28"/>
          <w:szCs w:val="28"/>
          <w:lang w:eastAsia="ru-RU" w:bidi="ru-RU"/>
        </w:rPr>
        <w:t xml:space="preserve"> </w:t>
      </w:r>
      <w:r w:rsidRPr="00B0280E">
        <w:rPr>
          <w:rFonts w:ascii="Times New Roman" w:eastAsia="Times New Roman" w:hAnsi="Times New Roman" w:cs="Times New Roman"/>
          <w:i/>
          <w:iCs/>
          <w:color w:val="000000"/>
          <w:sz w:val="28"/>
          <w:szCs w:val="28"/>
          <w:lang w:eastAsia="ru-RU" w:bidi="ru-RU"/>
        </w:rPr>
        <w:t>(</w:t>
      </w:r>
      <w:r w:rsidRPr="00B0280E">
        <w:rPr>
          <w:rFonts w:ascii="Times New Roman" w:eastAsia="Times New Roman" w:hAnsi="Times New Roman" w:cs="Times New Roman"/>
          <w:i/>
          <w:iCs/>
          <w:color w:val="000000"/>
          <w:sz w:val="24"/>
          <w:szCs w:val="24"/>
          <w:lang w:eastAsia="ru-RU" w:bidi="ru-RU"/>
        </w:rPr>
        <w:t>указываются реквизиты документа о направлении ребенка в дошкольную образовательную организацию</w:t>
      </w:r>
      <w:r w:rsidRPr="00B0280E">
        <w:rPr>
          <w:rFonts w:ascii="Times New Roman" w:eastAsia="Times New Roman" w:hAnsi="Times New Roman" w:cs="Times New Roman"/>
          <w:i/>
          <w:iCs/>
          <w:color w:val="000000"/>
          <w:sz w:val="28"/>
          <w:szCs w:val="28"/>
          <w:lang w:eastAsia="ru-RU" w:bidi="ru-RU"/>
        </w:rPr>
        <w:t>)</w:t>
      </w:r>
      <w:r w:rsidRPr="00B0280E">
        <w:rPr>
          <w:rFonts w:ascii="Times New Roman" w:eastAsia="Times New Roman" w:hAnsi="Times New Roman" w:cs="Times New Roman"/>
          <w:b/>
          <w:bCs/>
          <w:i/>
          <w:iCs/>
          <w:color w:val="000000"/>
          <w:sz w:val="28"/>
          <w:szCs w:val="28"/>
          <w:lang w:eastAsia="ru-RU" w:bidi="ru-RU"/>
        </w:rPr>
        <w:t>.</w:t>
      </w:r>
    </w:p>
    <w:p w:rsidR="00B0280E" w:rsidRPr="00B0280E" w:rsidRDefault="00B0280E" w:rsidP="00B0280E">
      <w:pPr>
        <w:widowControl w:val="0"/>
        <w:tabs>
          <w:tab w:val="left" w:leader="underscore" w:pos="4775"/>
        </w:tabs>
        <w:spacing w:after="0" w:line="240" w:lineRule="auto"/>
        <w:ind w:left="620" w:firstLine="20"/>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b/>
          <w:bCs/>
          <w:i/>
          <w:iCs/>
          <w:color w:val="000000"/>
          <w:sz w:val="28"/>
          <w:szCs w:val="28"/>
          <w:lang w:eastAsia="ru-RU" w:bidi="ru-RU"/>
        </w:rPr>
        <w:t>Вам необходимо ________________</w:t>
      </w:r>
      <w:r w:rsidRPr="00B0280E">
        <w:rPr>
          <w:rFonts w:ascii="Times New Roman" w:eastAsia="Times New Roman" w:hAnsi="Times New Roman" w:cs="Times New Roman"/>
          <w:b/>
          <w:bCs/>
          <w:i/>
          <w:iCs/>
          <w:color w:val="000000"/>
          <w:sz w:val="28"/>
          <w:szCs w:val="28"/>
          <w:lang w:eastAsia="ru-RU" w:bidi="ru-RU"/>
        </w:rPr>
        <w:t xml:space="preserve"> </w:t>
      </w:r>
      <w:r w:rsidRPr="00B0280E">
        <w:rPr>
          <w:rFonts w:ascii="Times New Roman" w:eastAsia="Times New Roman" w:hAnsi="Times New Roman" w:cs="Times New Roman"/>
          <w:i/>
          <w:iCs/>
          <w:color w:val="000000"/>
          <w:sz w:val="28"/>
          <w:szCs w:val="28"/>
          <w:lang w:eastAsia="ru-RU" w:bidi="ru-RU"/>
        </w:rPr>
        <w:t>(</w:t>
      </w:r>
      <w:r w:rsidRPr="00B0280E">
        <w:rPr>
          <w:rFonts w:ascii="Times New Roman" w:eastAsia="Times New Roman" w:hAnsi="Times New Roman" w:cs="Times New Roman"/>
          <w:i/>
          <w:iCs/>
          <w:color w:val="000000"/>
          <w:sz w:val="24"/>
          <w:szCs w:val="24"/>
          <w:lang w:eastAsia="ru-RU" w:bidi="ru-RU"/>
        </w:rPr>
        <w:t>описывается порядок действия заявителя после</w:t>
      </w:r>
    </w:p>
    <w:p w:rsidR="00B0280E" w:rsidRPr="00B0280E" w:rsidRDefault="00B0280E" w:rsidP="00B0280E">
      <w:pPr>
        <w:widowControl w:val="0"/>
        <w:spacing w:after="180" w:line="288" w:lineRule="auto"/>
        <w:ind w:firstLine="620"/>
        <w:jc w:val="both"/>
        <w:rPr>
          <w:rFonts w:ascii="Times New Roman" w:eastAsia="Times New Roman" w:hAnsi="Times New Roman" w:cs="Times New Roman"/>
          <w:b/>
          <w:bCs/>
          <w:i/>
          <w:iCs/>
          <w:color w:val="000000"/>
          <w:sz w:val="28"/>
          <w:szCs w:val="28"/>
          <w:lang w:eastAsia="ru-RU" w:bidi="ru-RU"/>
        </w:rPr>
      </w:pPr>
      <w:r w:rsidRPr="00B0280E">
        <w:rPr>
          <w:rFonts w:ascii="Times New Roman" w:eastAsia="Times New Roman" w:hAnsi="Times New Roman" w:cs="Times New Roman"/>
          <w:i/>
          <w:iCs/>
          <w:color w:val="000000"/>
          <w:sz w:val="24"/>
          <w:szCs w:val="24"/>
          <w:lang w:eastAsia="ru-RU" w:bidi="ru-RU"/>
        </w:rPr>
        <w:t>выставления статуса с указанием срока выполнения действия</w:t>
      </w:r>
      <w:r w:rsidRPr="00B0280E">
        <w:rPr>
          <w:rFonts w:ascii="Times New Roman" w:eastAsia="Times New Roman" w:hAnsi="Times New Roman" w:cs="Times New Roman"/>
          <w:i/>
          <w:iCs/>
          <w:color w:val="000000"/>
          <w:sz w:val="28"/>
          <w:szCs w:val="28"/>
          <w:lang w:eastAsia="ru-RU" w:bidi="ru-RU"/>
        </w:rPr>
        <w:t>)</w:t>
      </w:r>
      <w:r w:rsidRPr="00B0280E">
        <w:rPr>
          <w:rFonts w:ascii="Times New Roman" w:eastAsia="Times New Roman" w:hAnsi="Times New Roman" w:cs="Times New Roman"/>
          <w:b/>
          <w:bCs/>
          <w:i/>
          <w:iCs/>
          <w:color w:val="000000"/>
          <w:sz w:val="28"/>
          <w:szCs w:val="28"/>
          <w:lang w:eastAsia="ru-RU" w:bidi="ru-RU"/>
        </w:rPr>
        <w:t xml:space="preserve">.» </w:t>
      </w:r>
    </w:p>
    <w:p w:rsidR="00B0280E" w:rsidRDefault="00B0280E" w:rsidP="00937EA6">
      <w:pPr>
        <w:ind w:firstLine="709"/>
        <w:jc w:val="center"/>
        <w:rPr>
          <w:rFonts w:ascii="Times New Roman" w:hAnsi="Times New Roman" w:cs="Times New Roman"/>
          <w:sz w:val="28"/>
          <w:szCs w:val="28"/>
        </w:rPr>
      </w:pPr>
    </w:p>
    <w:p w:rsidR="00036EED" w:rsidRDefault="00036EED" w:rsidP="00937EA6">
      <w:pPr>
        <w:ind w:firstLine="709"/>
        <w:jc w:val="center"/>
        <w:rPr>
          <w:rFonts w:ascii="Times New Roman" w:hAnsi="Times New Roman" w:cs="Times New Roman"/>
          <w:sz w:val="28"/>
          <w:szCs w:val="28"/>
        </w:rPr>
      </w:pPr>
    </w:p>
    <w:p w:rsidR="00036EED" w:rsidRDefault="00036EED" w:rsidP="00937EA6">
      <w:pPr>
        <w:ind w:firstLine="709"/>
        <w:jc w:val="center"/>
        <w:rPr>
          <w:rFonts w:ascii="Times New Roman" w:hAnsi="Times New Roman" w:cs="Times New Roman"/>
          <w:sz w:val="28"/>
          <w:szCs w:val="28"/>
        </w:rPr>
      </w:pPr>
    </w:p>
    <w:p w:rsidR="00036EED" w:rsidRDefault="00036EED" w:rsidP="00937EA6">
      <w:pPr>
        <w:ind w:firstLine="709"/>
        <w:jc w:val="center"/>
        <w:rPr>
          <w:rFonts w:ascii="Times New Roman" w:hAnsi="Times New Roman" w:cs="Times New Roman"/>
          <w:sz w:val="28"/>
          <w:szCs w:val="28"/>
        </w:rPr>
      </w:pPr>
    </w:p>
    <w:p w:rsidR="00036EED" w:rsidRDefault="00036EED" w:rsidP="00937EA6">
      <w:pPr>
        <w:ind w:firstLine="709"/>
        <w:jc w:val="center"/>
        <w:rPr>
          <w:rFonts w:ascii="Times New Roman" w:hAnsi="Times New Roman" w:cs="Times New Roman"/>
          <w:sz w:val="28"/>
          <w:szCs w:val="28"/>
        </w:rPr>
      </w:pPr>
    </w:p>
    <w:p w:rsidR="00036EED" w:rsidRDefault="00036EED" w:rsidP="0006748A">
      <w:pPr>
        <w:rPr>
          <w:rFonts w:ascii="Times New Roman" w:hAnsi="Times New Roman" w:cs="Times New Roman"/>
          <w:sz w:val="28"/>
          <w:szCs w:val="28"/>
        </w:rPr>
      </w:pPr>
    </w:p>
    <w:p w:rsidR="00036EED" w:rsidRDefault="00036EED" w:rsidP="00496FF8">
      <w:pPr>
        <w:rPr>
          <w:rFonts w:ascii="Times New Roman" w:hAnsi="Times New Roman" w:cs="Times New Roman"/>
          <w:sz w:val="28"/>
          <w:szCs w:val="28"/>
        </w:rPr>
      </w:pPr>
    </w:p>
    <w:p w:rsidR="003C73E3" w:rsidRDefault="003C73E3" w:rsidP="00496FF8">
      <w:pPr>
        <w:rPr>
          <w:rFonts w:ascii="Times New Roman" w:hAnsi="Times New Roman" w:cs="Times New Roman"/>
          <w:sz w:val="28"/>
          <w:szCs w:val="28"/>
        </w:rPr>
      </w:pPr>
    </w:p>
    <w:p w:rsidR="00C94234" w:rsidRDefault="00C94234" w:rsidP="00036EED">
      <w:pPr>
        <w:widowControl w:val="0"/>
        <w:spacing w:after="0" w:line="240" w:lineRule="auto"/>
        <w:jc w:val="right"/>
        <w:rPr>
          <w:rFonts w:ascii="Times New Roman" w:eastAsia="Times New Roman" w:hAnsi="Times New Roman" w:cs="Times New Roman"/>
          <w:color w:val="000000"/>
          <w:sz w:val="28"/>
          <w:szCs w:val="28"/>
          <w:lang w:eastAsia="ru-RU" w:bidi="ru-RU"/>
        </w:rPr>
      </w:pPr>
    </w:p>
    <w:p w:rsidR="00C94234" w:rsidRDefault="00C94234" w:rsidP="00036EED">
      <w:pPr>
        <w:widowControl w:val="0"/>
        <w:spacing w:after="0" w:line="240" w:lineRule="auto"/>
        <w:jc w:val="right"/>
        <w:rPr>
          <w:rFonts w:ascii="Times New Roman" w:eastAsia="Times New Roman" w:hAnsi="Times New Roman" w:cs="Times New Roman"/>
          <w:color w:val="000000"/>
          <w:sz w:val="28"/>
          <w:szCs w:val="28"/>
          <w:lang w:eastAsia="ru-RU" w:bidi="ru-RU"/>
        </w:rPr>
      </w:pPr>
    </w:p>
    <w:p w:rsidR="00C94234" w:rsidRDefault="00C94234" w:rsidP="00036EED">
      <w:pPr>
        <w:widowControl w:val="0"/>
        <w:spacing w:after="0" w:line="240" w:lineRule="auto"/>
        <w:jc w:val="right"/>
        <w:rPr>
          <w:rFonts w:ascii="Times New Roman" w:eastAsia="Times New Roman" w:hAnsi="Times New Roman" w:cs="Times New Roman"/>
          <w:color w:val="000000"/>
          <w:sz w:val="28"/>
          <w:szCs w:val="28"/>
          <w:lang w:eastAsia="ru-RU" w:bidi="ru-RU"/>
        </w:rPr>
      </w:pPr>
    </w:p>
    <w:p w:rsidR="00C94234" w:rsidRDefault="00C94234" w:rsidP="00036EED">
      <w:pPr>
        <w:widowControl w:val="0"/>
        <w:spacing w:after="0" w:line="240" w:lineRule="auto"/>
        <w:jc w:val="right"/>
        <w:rPr>
          <w:rFonts w:ascii="Times New Roman" w:eastAsia="Times New Roman" w:hAnsi="Times New Roman" w:cs="Times New Roman"/>
          <w:color w:val="000000"/>
          <w:sz w:val="28"/>
          <w:szCs w:val="28"/>
          <w:lang w:eastAsia="ru-RU" w:bidi="ru-RU"/>
        </w:rPr>
      </w:pPr>
    </w:p>
    <w:p w:rsidR="00C94234" w:rsidRDefault="00C94234" w:rsidP="00036EED">
      <w:pPr>
        <w:widowControl w:val="0"/>
        <w:spacing w:after="0" w:line="240" w:lineRule="auto"/>
        <w:jc w:val="right"/>
        <w:rPr>
          <w:rFonts w:ascii="Times New Roman" w:eastAsia="Times New Roman" w:hAnsi="Times New Roman" w:cs="Times New Roman"/>
          <w:color w:val="000000"/>
          <w:sz w:val="28"/>
          <w:szCs w:val="28"/>
          <w:lang w:eastAsia="ru-RU" w:bidi="ru-RU"/>
        </w:rPr>
      </w:pPr>
    </w:p>
    <w:p w:rsidR="00C94234" w:rsidRDefault="00C94234" w:rsidP="00036EED">
      <w:pPr>
        <w:widowControl w:val="0"/>
        <w:spacing w:after="0" w:line="240" w:lineRule="auto"/>
        <w:jc w:val="right"/>
        <w:rPr>
          <w:rFonts w:ascii="Times New Roman" w:eastAsia="Times New Roman" w:hAnsi="Times New Roman" w:cs="Times New Roman"/>
          <w:color w:val="000000"/>
          <w:sz w:val="28"/>
          <w:szCs w:val="28"/>
          <w:lang w:eastAsia="ru-RU" w:bidi="ru-RU"/>
        </w:rPr>
      </w:pPr>
    </w:p>
    <w:p w:rsidR="00C94234" w:rsidRDefault="00C94234" w:rsidP="00B06396">
      <w:pPr>
        <w:widowControl w:val="0"/>
        <w:spacing w:after="0" w:line="240" w:lineRule="auto"/>
        <w:rPr>
          <w:rFonts w:ascii="Times New Roman" w:eastAsia="Times New Roman" w:hAnsi="Times New Roman" w:cs="Times New Roman"/>
          <w:color w:val="000000"/>
          <w:sz w:val="28"/>
          <w:szCs w:val="28"/>
          <w:lang w:eastAsia="ru-RU" w:bidi="ru-RU"/>
        </w:rPr>
      </w:pPr>
    </w:p>
    <w:p w:rsidR="00036EED" w:rsidRPr="00652BFB" w:rsidRDefault="00036EED" w:rsidP="00036EED">
      <w:pPr>
        <w:widowControl w:val="0"/>
        <w:spacing w:after="0" w:line="240" w:lineRule="auto"/>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Приложение № 4</w:t>
      </w:r>
    </w:p>
    <w:p w:rsidR="00036EED" w:rsidRDefault="00036EED" w:rsidP="00036EED">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036EED" w:rsidRPr="00652BFB" w:rsidRDefault="00036EED" w:rsidP="00036EED">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036EED" w:rsidRDefault="00036EED" w:rsidP="00036EED">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036EED" w:rsidRDefault="00036EED" w:rsidP="00036EED">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036EED" w:rsidRPr="00652BFB" w:rsidRDefault="00036EED" w:rsidP="00036EED">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036EED" w:rsidRDefault="00036EED" w:rsidP="00036EED">
      <w:pPr>
        <w:ind w:firstLine="709"/>
        <w:jc w:val="right"/>
        <w:rPr>
          <w:rFonts w:ascii="Times New Roman" w:eastAsia="Courier New" w:hAnsi="Times New Roman" w:cs="Times New Roman"/>
          <w:color w:val="000000"/>
          <w:sz w:val="28"/>
          <w:szCs w:val="28"/>
          <w:lang w:eastAsia="ru-RU" w:bidi="ru-RU"/>
        </w:rPr>
      </w:pPr>
      <w:r w:rsidRPr="00652BFB">
        <w:rPr>
          <w:rFonts w:ascii="Times New Roman" w:eastAsia="Courier New" w:hAnsi="Times New Roman" w:cs="Times New Roman"/>
          <w:color w:val="000000"/>
          <w:sz w:val="28"/>
          <w:szCs w:val="28"/>
          <w:lang w:eastAsia="ru-RU" w:bidi="ru-RU"/>
        </w:rPr>
        <w:t>дошкольного образования»</w:t>
      </w:r>
    </w:p>
    <w:p w:rsidR="00E3557F" w:rsidRDefault="00E3557F" w:rsidP="00036EED">
      <w:pPr>
        <w:ind w:firstLine="709"/>
        <w:jc w:val="right"/>
        <w:rPr>
          <w:rFonts w:ascii="Times New Roman" w:eastAsia="Courier New" w:hAnsi="Times New Roman" w:cs="Times New Roman"/>
          <w:color w:val="000000"/>
          <w:sz w:val="28"/>
          <w:szCs w:val="28"/>
          <w:lang w:eastAsia="ru-RU" w:bidi="ru-RU"/>
        </w:rPr>
      </w:pPr>
    </w:p>
    <w:p w:rsidR="00E3557F" w:rsidRPr="00E3557F" w:rsidRDefault="00E3557F" w:rsidP="00E3557F">
      <w:pPr>
        <w:widowControl w:val="0"/>
        <w:spacing w:after="360" w:line="240" w:lineRule="auto"/>
        <w:jc w:val="center"/>
        <w:rPr>
          <w:rFonts w:ascii="Times New Roman" w:eastAsia="Times New Roman" w:hAnsi="Times New Roman" w:cs="Times New Roman"/>
          <w:b/>
          <w:bCs/>
          <w:color w:val="000000"/>
          <w:sz w:val="28"/>
          <w:szCs w:val="28"/>
          <w:lang w:eastAsia="ru-RU" w:bidi="ru-RU"/>
        </w:rPr>
      </w:pPr>
      <w:r w:rsidRPr="00E3557F">
        <w:rPr>
          <w:rFonts w:ascii="Times New Roman" w:eastAsia="Times New Roman" w:hAnsi="Times New Roman" w:cs="Times New Roman"/>
          <w:b/>
          <w:bCs/>
          <w:color w:val="000000"/>
          <w:sz w:val="28"/>
          <w:szCs w:val="28"/>
          <w:lang w:eastAsia="ru-RU" w:bidi="ru-RU"/>
        </w:rPr>
        <w:t>Форма уведомления о предоставлении муниципальной услуги (направление в муниципальную образовательную организацию) (в бумажной форме)</w:t>
      </w:r>
    </w:p>
    <w:p w:rsidR="00E3557F" w:rsidRPr="00E3557F" w:rsidRDefault="00E3557F" w:rsidP="00E3557F">
      <w:pPr>
        <w:widowControl w:val="0"/>
        <w:autoSpaceDE w:val="0"/>
        <w:autoSpaceDN w:val="0"/>
        <w:spacing w:before="2" w:after="0" w:line="240" w:lineRule="auto"/>
        <w:rPr>
          <w:rFonts w:ascii="Times New Roman" w:eastAsia="Calibri" w:hAnsi="Times New Roman" w:cs="Times New Roman"/>
          <w:sz w:val="28"/>
          <w:szCs w:val="28"/>
        </w:rPr>
      </w:pPr>
      <w:r w:rsidRPr="00E3557F">
        <w:rPr>
          <w:rFonts w:ascii="Times New Roman" w:eastAsia="Calibri" w:hAnsi="Times New Roman" w:cs="Times New Roman"/>
          <w:sz w:val="28"/>
          <w:szCs w:val="28"/>
        </w:rPr>
        <w:t>___________________________________________</w:t>
      </w:r>
      <w:r>
        <w:rPr>
          <w:rFonts w:ascii="Times New Roman" w:eastAsia="Calibri" w:hAnsi="Times New Roman" w:cs="Times New Roman"/>
          <w:sz w:val="28"/>
          <w:szCs w:val="28"/>
        </w:rPr>
        <w:t>_____________________________</w:t>
      </w:r>
    </w:p>
    <w:p w:rsidR="00E3557F" w:rsidRPr="00E3557F" w:rsidRDefault="00E3557F" w:rsidP="00E3557F">
      <w:pPr>
        <w:widowControl w:val="0"/>
        <w:autoSpaceDE w:val="0"/>
        <w:autoSpaceDN w:val="0"/>
        <w:spacing w:after="0" w:line="180" w:lineRule="exact"/>
        <w:ind w:right="354"/>
        <w:jc w:val="center"/>
        <w:rPr>
          <w:rFonts w:ascii="Times New Roman" w:eastAsia="Calibri" w:hAnsi="Times New Roman" w:cs="Times New Roman"/>
          <w:i/>
          <w:sz w:val="18"/>
          <w:szCs w:val="18"/>
        </w:rPr>
      </w:pPr>
      <w:r w:rsidRPr="00E3557F">
        <w:rPr>
          <w:rFonts w:ascii="Times New Roman" w:eastAsia="Calibri" w:hAnsi="Times New Roman" w:cs="Times New Roman"/>
          <w:i/>
          <w:sz w:val="18"/>
          <w:szCs w:val="18"/>
        </w:rPr>
        <w:t>Наименование</w:t>
      </w:r>
      <w:r w:rsidRPr="00E3557F">
        <w:rPr>
          <w:rFonts w:ascii="Times New Roman" w:eastAsia="Calibri" w:hAnsi="Times New Roman" w:cs="Times New Roman"/>
          <w:i/>
          <w:spacing w:val="-6"/>
          <w:sz w:val="18"/>
          <w:szCs w:val="18"/>
        </w:rPr>
        <w:t xml:space="preserve"> </w:t>
      </w:r>
      <w:r w:rsidRPr="00E3557F">
        <w:rPr>
          <w:rFonts w:ascii="Times New Roman" w:eastAsia="Calibri" w:hAnsi="Times New Roman" w:cs="Times New Roman"/>
          <w:i/>
          <w:sz w:val="18"/>
          <w:szCs w:val="18"/>
        </w:rPr>
        <w:t>уполномоченного</w:t>
      </w:r>
      <w:r w:rsidRPr="00E3557F">
        <w:rPr>
          <w:rFonts w:ascii="Times New Roman" w:eastAsia="Calibri" w:hAnsi="Times New Roman" w:cs="Times New Roman"/>
          <w:i/>
          <w:spacing w:val="-4"/>
          <w:sz w:val="18"/>
          <w:szCs w:val="18"/>
        </w:rPr>
        <w:t xml:space="preserve"> </w:t>
      </w:r>
      <w:r w:rsidRPr="00E3557F">
        <w:rPr>
          <w:rFonts w:ascii="Times New Roman" w:eastAsia="Calibri" w:hAnsi="Times New Roman" w:cs="Times New Roman"/>
          <w:i/>
          <w:sz w:val="18"/>
          <w:szCs w:val="18"/>
        </w:rPr>
        <w:t>органа</w:t>
      </w:r>
      <w:r w:rsidRPr="00E3557F">
        <w:rPr>
          <w:rFonts w:ascii="Times New Roman" w:eastAsia="Calibri" w:hAnsi="Times New Roman" w:cs="Times New Roman"/>
          <w:i/>
          <w:spacing w:val="-7"/>
          <w:sz w:val="18"/>
          <w:szCs w:val="18"/>
        </w:rPr>
        <w:t xml:space="preserve"> </w:t>
      </w:r>
      <w:r w:rsidRPr="00E3557F">
        <w:rPr>
          <w:rFonts w:ascii="Times New Roman" w:eastAsia="Calibri" w:hAnsi="Times New Roman" w:cs="Times New Roman"/>
          <w:i/>
          <w:sz w:val="18"/>
          <w:szCs w:val="18"/>
        </w:rPr>
        <w:t>исполнительной</w:t>
      </w:r>
      <w:r w:rsidRPr="00E3557F">
        <w:rPr>
          <w:rFonts w:ascii="Times New Roman" w:eastAsia="Calibri" w:hAnsi="Times New Roman" w:cs="Times New Roman"/>
          <w:i/>
          <w:spacing w:val="-4"/>
          <w:sz w:val="18"/>
          <w:szCs w:val="18"/>
        </w:rPr>
        <w:t xml:space="preserve"> </w:t>
      </w:r>
      <w:r w:rsidRPr="00E3557F">
        <w:rPr>
          <w:rFonts w:ascii="Times New Roman" w:eastAsia="Calibri" w:hAnsi="Times New Roman" w:cs="Times New Roman"/>
          <w:i/>
          <w:sz w:val="18"/>
          <w:szCs w:val="18"/>
        </w:rPr>
        <w:t>власти</w:t>
      </w:r>
      <w:r w:rsidRPr="00E3557F">
        <w:rPr>
          <w:rFonts w:ascii="Times New Roman" w:eastAsia="Calibri" w:hAnsi="Times New Roman" w:cs="Times New Roman"/>
          <w:i/>
          <w:spacing w:val="-3"/>
          <w:sz w:val="18"/>
          <w:szCs w:val="18"/>
        </w:rPr>
        <w:t xml:space="preserve"> </w:t>
      </w:r>
      <w:r w:rsidRPr="00E3557F">
        <w:rPr>
          <w:rFonts w:ascii="Times New Roman" w:eastAsia="Calibri" w:hAnsi="Times New Roman" w:cs="Times New Roman"/>
          <w:i/>
          <w:sz w:val="18"/>
          <w:szCs w:val="18"/>
        </w:rPr>
        <w:t>субъекта</w:t>
      </w:r>
      <w:r w:rsidRPr="00E3557F">
        <w:rPr>
          <w:rFonts w:ascii="Times New Roman" w:eastAsia="Calibri" w:hAnsi="Times New Roman" w:cs="Times New Roman"/>
          <w:i/>
          <w:spacing w:val="-4"/>
          <w:sz w:val="18"/>
          <w:szCs w:val="18"/>
        </w:rPr>
        <w:t xml:space="preserve"> </w:t>
      </w:r>
      <w:r w:rsidRPr="00E3557F">
        <w:rPr>
          <w:rFonts w:ascii="Times New Roman" w:eastAsia="Calibri" w:hAnsi="Times New Roman" w:cs="Times New Roman"/>
          <w:i/>
          <w:sz w:val="18"/>
          <w:szCs w:val="18"/>
        </w:rPr>
        <w:t>Российской</w:t>
      </w:r>
      <w:r w:rsidRPr="00E3557F">
        <w:rPr>
          <w:rFonts w:ascii="Times New Roman" w:eastAsia="Calibri" w:hAnsi="Times New Roman" w:cs="Times New Roman"/>
          <w:i/>
          <w:spacing w:val="-6"/>
          <w:sz w:val="18"/>
          <w:szCs w:val="18"/>
        </w:rPr>
        <w:t xml:space="preserve"> </w:t>
      </w:r>
      <w:r w:rsidRPr="00E3557F">
        <w:rPr>
          <w:rFonts w:ascii="Times New Roman" w:eastAsia="Calibri" w:hAnsi="Times New Roman" w:cs="Times New Roman"/>
          <w:i/>
          <w:sz w:val="18"/>
          <w:szCs w:val="18"/>
        </w:rPr>
        <w:t>Федерации</w:t>
      </w:r>
    </w:p>
    <w:p w:rsidR="00E3557F" w:rsidRPr="00E3557F" w:rsidRDefault="00E3557F" w:rsidP="00E3557F">
      <w:pPr>
        <w:widowControl w:val="0"/>
        <w:autoSpaceDE w:val="0"/>
        <w:autoSpaceDN w:val="0"/>
        <w:spacing w:after="0" w:line="207" w:lineRule="exact"/>
        <w:ind w:right="354"/>
        <w:jc w:val="center"/>
        <w:rPr>
          <w:rFonts w:ascii="Times New Roman" w:eastAsia="Calibri" w:hAnsi="Times New Roman" w:cs="Times New Roman"/>
          <w:i/>
          <w:sz w:val="18"/>
          <w:szCs w:val="18"/>
        </w:rPr>
      </w:pPr>
      <w:r w:rsidRPr="00E3557F">
        <w:rPr>
          <w:rFonts w:ascii="Times New Roman" w:eastAsia="Calibri" w:hAnsi="Times New Roman" w:cs="Times New Roman"/>
          <w:i/>
          <w:sz w:val="18"/>
          <w:szCs w:val="18"/>
        </w:rPr>
        <w:t>или</w:t>
      </w:r>
      <w:r w:rsidRPr="00E3557F">
        <w:rPr>
          <w:rFonts w:ascii="Times New Roman" w:eastAsia="Calibri" w:hAnsi="Times New Roman" w:cs="Times New Roman"/>
          <w:i/>
          <w:spacing w:val="-5"/>
          <w:sz w:val="18"/>
          <w:szCs w:val="18"/>
        </w:rPr>
        <w:t xml:space="preserve"> </w:t>
      </w:r>
      <w:r w:rsidRPr="00E3557F">
        <w:rPr>
          <w:rFonts w:ascii="Times New Roman" w:eastAsia="Calibri" w:hAnsi="Times New Roman" w:cs="Times New Roman"/>
          <w:i/>
          <w:sz w:val="18"/>
          <w:szCs w:val="18"/>
        </w:rPr>
        <w:t>органа</w:t>
      </w:r>
      <w:r w:rsidRPr="00E3557F">
        <w:rPr>
          <w:rFonts w:ascii="Times New Roman" w:eastAsia="Calibri" w:hAnsi="Times New Roman" w:cs="Times New Roman"/>
          <w:i/>
          <w:spacing w:val="-4"/>
          <w:sz w:val="18"/>
          <w:szCs w:val="18"/>
        </w:rPr>
        <w:t xml:space="preserve"> </w:t>
      </w:r>
      <w:r w:rsidRPr="00E3557F">
        <w:rPr>
          <w:rFonts w:ascii="Times New Roman" w:eastAsia="Calibri" w:hAnsi="Times New Roman" w:cs="Times New Roman"/>
          <w:i/>
          <w:sz w:val="18"/>
          <w:szCs w:val="18"/>
        </w:rPr>
        <w:t>местного</w:t>
      </w:r>
      <w:r w:rsidRPr="00E3557F">
        <w:rPr>
          <w:rFonts w:ascii="Times New Roman" w:eastAsia="Calibri" w:hAnsi="Times New Roman" w:cs="Times New Roman"/>
          <w:i/>
          <w:spacing w:val="-3"/>
          <w:sz w:val="18"/>
          <w:szCs w:val="18"/>
        </w:rPr>
        <w:t xml:space="preserve"> </w:t>
      </w:r>
      <w:r w:rsidRPr="00E3557F">
        <w:rPr>
          <w:rFonts w:ascii="Times New Roman" w:eastAsia="Calibri" w:hAnsi="Times New Roman" w:cs="Times New Roman"/>
          <w:i/>
          <w:sz w:val="18"/>
          <w:szCs w:val="18"/>
        </w:rPr>
        <w:t>самоуправления</w:t>
      </w:r>
    </w:p>
    <w:p w:rsidR="00E3557F" w:rsidRDefault="00E3557F" w:rsidP="00E3557F">
      <w:pPr>
        <w:widowControl w:val="0"/>
        <w:autoSpaceDE w:val="0"/>
        <w:autoSpaceDN w:val="0"/>
        <w:spacing w:after="0" w:line="207" w:lineRule="exact"/>
        <w:ind w:right="354"/>
        <w:jc w:val="center"/>
        <w:rPr>
          <w:rFonts w:ascii="Times New Roman" w:eastAsia="Calibri" w:hAnsi="Times New Roman" w:cs="Times New Roman"/>
          <w:i/>
          <w:sz w:val="18"/>
          <w:szCs w:val="18"/>
        </w:rPr>
      </w:pPr>
    </w:p>
    <w:p w:rsidR="00E3557F" w:rsidRPr="00E3557F" w:rsidRDefault="00E3557F" w:rsidP="00E3557F">
      <w:pPr>
        <w:widowControl w:val="0"/>
        <w:autoSpaceDE w:val="0"/>
        <w:autoSpaceDN w:val="0"/>
        <w:spacing w:after="0" w:line="207" w:lineRule="exact"/>
        <w:ind w:right="354"/>
        <w:jc w:val="center"/>
        <w:rPr>
          <w:rFonts w:ascii="Times New Roman" w:eastAsia="Calibri" w:hAnsi="Times New Roman" w:cs="Times New Roman"/>
          <w:i/>
          <w:sz w:val="18"/>
          <w:szCs w:val="18"/>
        </w:rPr>
      </w:pPr>
    </w:p>
    <w:p w:rsidR="00E3557F" w:rsidRPr="00E3557F" w:rsidRDefault="00E3557F" w:rsidP="00E3557F">
      <w:pPr>
        <w:widowControl w:val="0"/>
        <w:pBdr>
          <w:top w:val="single" w:sz="4" w:space="0" w:color="auto"/>
        </w:pBdr>
        <w:spacing w:after="360" w:line="240" w:lineRule="auto"/>
        <w:ind w:right="780"/>
        <w:jc w:val="center"/>
        <w:rPr>
          <w:rFonts w:ascii="Times New Roman" w:eastAsia="Times New Roman" w:hAnsi="Times New Roman" w:cs="Times New Roman"/>
          <w:color w:val="000000"/>
          <w:sz w:val="18"/>
          <w:szCs w:val="18"/>
          <w:lang w:eastAsia="ru-RU" w:bidi="ru-RU"/>
        </w:rPr>
      </w:pPr>
      <w:r w:rsidRPr="00E3557F">
        <w:rPr>
          <w:rFonts w:ascii="Times New Roman" w:eastAsia="Times New Roman" w:hAnsi="Times New Roman" w:cs="Times New Roman"/>
          <w:color w:val="000000"/>
          <w:sz w:val="18"/>
          <w:szCs w:val="18"/>
          <w:lang w:eastAsia="ru-RU" w:bidi="ru-RU"/>
        </w:rPr>
        <w:t>(кому, адрес)</w:t>
      </w:r>
    </w:p>
    <w:p w:rsidR="00E3557F" w:rsidRPr="00E3557F" w:rsidRDefault="00E3557F" w:rsidP="00E3557F">
      <w:pPr>
        <w:widowControl w:val="0"/>
        <w:spacing w:after="0" w:line="240" w:lineRule="auto"/>
        <w:jc w:val="center"/>
        <w:rPr>
          <w:rFonts w:ascii="Times New Roman" w:eastAsia="Times New Roman" w:hAnsi="Times New Roman" w:cs="Times New Roman"/>
          <w:color w:val="000000"/>
          <w:sz w:val="28"/>
          <w:szCs w:val="28"/>
          <w:lang w:eastAsia="ru-RU" w:bidi="ru-RU"/>
        </w:rPr>
      </w:pPr>
      <w:r w:rsidRPr="00E3557F">
        <w:rPr>
          <w:rFonts w:ascii="Times New Roman" w:eastAsia="Times New Roman" w:hAnsi="Times New Roman" w:cs="Times New Roman"/>
          <w:color w:val="000000"/>
          <w:sz w:val="28"/>
          <w:szCs w:val="28"/>
          <w:lang w:eastAsia="ru-RU" w:bidi="ru-RU"/>
        </w:rPr>
        <w:t>РЕШЕНИЕ</w:t>
      </w:r>
    </w:p>
    <w:p w:rsidR="00E3557F" w:rsidRPr="00E3557F" w:rsidRDefault="00E3557F" w:rsidP="00E3557F">
      <w:pPr>
        <w:widowControl w:val="0"/>
        <w:spacing w:after="360" w:line="240" w:lineRule="auto"/>
        <w:jc w:val="center"/>
        <w:rPr>
          <w:rFonts w:ascii="Times New Roman" w:eastAsia="Times New Roman" w:hAnsi="Times New Roman" w:cs="Times New Roman"/>
          <w:color w:val="000000"/>
          <w:sz w:val="28"/>
          <w:szCs w:val="28"/>
          <w:lang w:eastAsia="ru-RU" w:bidi="ru-RU"/>
        </w:rPr>
      </w:pPr>
      <w:r w:rsidRPr="00E3557F">
        <w:rPr>
          <w:rFonts w:ascii="Times New Roman" w:eastAsia="Times New Roman" w:hAnsi="Times New Roman" w:cs="Times New Roman"/>
          <w:color w:val="000000"/>
          <w:sz w:val="28"/>
          <w:szCs w:val="28"/>
          <w:lang w:eastAsia="ru-RU" w:bidi="ru-RU"/>
        </w:rPr>
        <w:t>о предоставлении муниципальной услуги «Постановка на учет и направление детей в муниципальные образовательные организации, реализующие основную образовательную программу дошкольного образования»</w:t>
      </w:r>
    </w:p>
    <w:p w:rsidR="00E3557F" w:rsidRPr="00E3557F" w:rsidRDefault="00E3557F" w:rsidP="00E3557F">
      <w:pPr>
        <w:widowControl w:val="0"/>
        <w:tabs>
          <w:tab w:val="left" w:leader="underscore" w:pos="2478"/>
          <w:tab w:val="left" w:leader="underscore" w:pos="10057"/>
        </w:tabs>
        <w:spacing w:after="300" w:line="240" w:lineRule="auto"/>
        <w:ind w:firstLine="62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от _________ № ___________</w:t>
      </w:r>
    </w:p>
    <w:p w:rsidR="00E3557F" w:rsidRPr="00E3557F" w:rsidRDefault="00E3557F" w:rsidP="00E3557F">
      <w:pPr>
        <w:widowControl w:val="0"/>
        <w:tabs>
          <w:tab w:val="left" w:leader="underscore" w:pos="3173"/>
        </w:tabs>
        <w:spacing w:after="100" w:line="240" w:lineRule="auto"/>
        <w:jc w:val="cente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Уважаемая (ый)___________________________</w:t>
      </w:r>
      <w:r w:rsidRPr="00E3557F">
        <w:rPr>
          <w:rFonts w:ascii="Times New Roman" w:eastAsia="Times New Roman" w:hAnsi="Times New Roman" w:cs="Times New Roman"/>
          <w:color w:val="000000"/>
          <w:sz w:val="28"/>
          <w:szCs w:val="28"/>
          <w:lang w:eastAsia="ru-RU" w:bidi="ru-RU"/>
        </w:rPr>
        <w:t>!</w:t>
      </w:r>
    </w:p>
    <w:p w:rsidR="00E3557F" w:rsidRPr="00E3557F" w:rsidRDefault="00E3557F" w:rsidP="003C73E3">
      <w:pPr>
        <w:widowControl w:val="0"/>
        <w:tabs>
          <w:tab w:val="left" w:leader="underscore" w:pos="6595"/>
        </w:tabs>
        <w:spacing w:after="0" w:line="240" w:lineRule="auto"/>
        <w:ind w:firstLine="567"/>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8"/>
          <w:szCs w:val="28"/>
          <w:lang w:eastAsia="ru-RU" w:bidi="ru-RU"/>
        </w:rPr>
        <w:t>Вам предоставлено место в _____________</w:t>
      </w:r>
      <w:r w:rsidR="00B45396">
        <w:rPr>
          <w:rFonts w:ascii="Times New Roman" w:eastAsia="Times New Roman" w:hAnsi="Times New Roman" w:cs="Times New Roman"/>
          <w:color w:val="000000"/>
          <w:sz w:val="28"/>
          <w:szCs w:val="28"/>
          <w:lang w:eastAsia="ru-RU" w:bidi="ru-RU"/>
        </w:rPr>
        <w:t xml:space="preserve">_____ </w:t>
      </w:r>
      <w:r w:rsidRPr="00E3557F">
        <w:rPr>
          <w:rFonts w:ascii="Times New Roman" w:eastAsia="Times New Roman" w:hAnsi="Times New Roman" w:cs="Times New Roman"/>
          <w:i/>
          <w:iCs/>
          <w:color w:val="000000"/>
          <w:sz w:val="24"/>
          <w:szCs w:val="24"/>
          <w:lang w:eastAsia="ru-RU" w:bidi="ru-RU"/>
        </w:rPr>
        <w:t>(указываются название дошкольной</w:t>
      </w:r>
    </w:p>
    <w:p w:rsidR="00E3557F" w:rsidRPr="00E3557F" w:rsidRDefault="00E3557F" w:rsidP="003C73E3">
      <w:pPr>
        <w:widowControl w:val="0"/>
        <w:spacing w:after="0" w:line="269" w:lineRule="auto"/>
        <w:ind w:firstLine="20"/>
        <w:jc w:val="both"/>
        <w:rPr>
          <w:rFonts w:ascii="Times New Roman" w:eastAsia="Times New Roman" w:hAnsi="Times New Roman" w:cs="Times New Roman"/>
          <w:i/>
          <w:iCs/>
          <w:color w:val="000000"/>
          <w:sz w:val="28"/>
          <w:szCs w:val="28"/>
          <w:lang w:eastAsia="ru-RU" w:bidi="ru-RU"/>
        </w:rPr>
      </w:pPr>
      <w:r w:rsidRPr="00E3557F">
        <w:rPr>
          <w:rFonts w:ascii="Times New Roman" w:eastAsia="Times New Roman" w:hAnsi="Times New Roman" w:cs="Times New Roman"/>
          <w:i/>
          <w:iCs/>
          <w:color w:val="000000"/>
          <w:sz w:val="24"/>
          <w:szCs w:val="24"/>
          <w:lang w:eastAsia="ru-RU" w:bidi="ru-RU"/>
        </w:rPr>
        <w:t>образовательной организации</w:t>
      </w:r>
      <w:r w:rsidRPr="00E3557F">
        <w:rPr>
          <w:rFonts w:ascii="Times New Roman" w:eastAsia="Times New Roman" w:hAnsi="Times New Roman" w:cs="Times New Roman"/>
          <w:i/>
          <w:iCs/>
          <w:color w:val="000000"/>
          <w:sz w:val="28"/>
          <w:szCs w:val="28"/>
          <w:lang w:eastAsia="ru-RU" w:bidi="ru-RU"/>
        </w:rPr>
        <w:t>),</w:t>
      </w:r>
      <w:r w:rsidRPr="00E3557F">
        <w:rPr>
          <w:rFonts w:ascii="Times New Roman" w:eastAsia="Times New Roman" w:hAnsi="Times New Roman" w:cs="Times New Roman"/>
          <w:color w:val="000000"/>
          <w:sz w:val="28"/>
          <w:szCs w:val="28"/>
          <w:lang w:eastAsia="ru-RU" w:bidi="ru-RU"/>
        </w:rPr>
        <w:t xml:space="preserve"> в группе </w:t>
      </w:r>
      <w:r w:rsidRPr="00E3557F">
        <w:rPr>
          <w:rFonts w:ascii="Times New Roman" w:eastAsia="Times New Roman" w:hAnsi="Times New Roman" w:cs="Times New Roman"/>
          <w:i/>
          <w:iCs/>
          <w:color w:val="000000"/>
          <w:sz w:val="28"/>
          <w:szCs w:val="28"/>
          <w:lang w:eastAsia="ru-RU" w:bidi="ru-RU"/>
        </w:rPr>
        <w:t>(</w:t>
      </w:r>
      <w:r w:rsidRPr="00E3557F">
        <w:rPr>
          <w:rFonts w:ascii="Times New Roman" w:eastAsia="Times New Roman" w:hAnsi="Times New Roman" w:cs="Times New Roman"/>
          <w:i/>
          <w:iCs/>
          <w:color w:val="000000"/>
          <w:sz w:val="24"/>
          <w:szCs w:val="24"/>
          <w:lang w:eastAsia="ru-RU" w:bidi="ru-RU"/>
        </w:rPr>
        <w:t>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r w:rsidRPr="00E3557F">
        <w:rPr>
          <w:rFonts w:ascii="Times New Roman" w:eastAsia="Times New Roman" w:hAnsi="Times New Roman" w:cs="Times New Roman"/>
          <w:i/>
          <w:iCs/>
          <w:color w:val="000000"/>
          <w:sz w:val="28"/>
          <w:szCs w:val="28"/>
          <w:lang w:eastAsia="ru-RU" w:bidi="ru-RU"/>
        </w:rPr>
        <w:t>),</w:t>
      </w:r>
      <w:r w:rsidRPr="00E3557F">
        <w:rPr>
          <w:rFonts w:ascii="Times New Roman" w:eastAsia="Times New Roman" w:hAnsi="Times New Roman" w:cs="Times New Roman"/>
          <w:color w:val="000000"/>
          <w:sz w:val="28"/>
          <w:szCs w:val="28"/>
          <w:lang w:eastAsia="ru-RU" w:bidi="ru-RU"/>
        </w:rPr>
        <w:t xml:space="preserve"> с режимом пребывания </w:t>
      </w:r>
      <w:r w:rsidRPr="00E3557F">
        <w:rPr>
          <w:rFonts w:ascii="Times New Roman" w:eastAsia="Times New Roman" w:hAnsi="Times New Roman" w:cs="Times New Roman"/>
          <w:i/>
          <w:iCs/>
          <w:color w:val="000000"/>
          <w:sz w:val="24"/>
          <w:szCs w:val="24"/>
          <w:lang w:eastAsia="ru-RU" w:bidi="ru-RU"/>
        </w:rPr>
        <w:t>(указывается режим пребывания ребенка в группе</w:t>
      </w:r>
      <w:r w:rsidRPr="00E3557F">
        <w:rPr>
          <w:rFonts w:ascii="Times New Roman" w:eastAsia="Times New Roman" w:hAnsi="Times New Roman" w:cs="Times New Roman"/>
          <w:i/>
          <w:iCs/>
          <w:color w:val="000000"/>
          <w:sz w:val="28"/>
          <w:szCs w:val="28"/>
          <w:lang w:eastAsia="ru-RU" w:bidi="ru-RU"/>
        </w:rPr>
        <w:t>)</w:t>
      </w:r>
      <w:r w:rsidRPr="00E3557F">
        <w:rPr>
          <w:rFonts w:ascii="Times New Roman" w:eastAsia="Times New Roman" w:hAnsi="Times New Roman" w:cs="Times New Roman"/>
          <w:color w:val="000000"/>
          <w:sz w:val="28"/>
          <w:szCs w:val="28"/>
          <w:lang w:eastAsia="ru-RU" w:bidi="ru-RU"/>
        </w:rPr>
        <w:t xml:space="preserve"> для обучения по образовательной программе дошкольного образования на </w:t>
      </w:r>
      <w:r w:rsidRPr="00E3557F">
        <w:rPr>
          <w:rFonts w:ascii="Times New Roman" w:eastAsia="Times New Roman" w:hAnsi="Times New Roman" w:cs="Times New Roman"/>
          <w:i/>
          <w:iCs/>
          <w:color w:val="000000"/>
          <w:sz w:val="28"/>
          <w:szCs w:val="28"/>
          <w:lang w:eastAsia="ru-RU" w:bidi="ru-RU"/>
        </w:rPr>
        <w:t>(</w:t>
      </w:r>
      <w:r w:rsidRPr="00E3557F">
        <w:rPr>
          <w:rFonts w:ascii="Times New Roman" w:eastAsia="Times New Roman" w:hAnsi="Times New Roman" w:cs="Times New Roman"/>
          <w:i/>
          <w:iCs/>
          <w:color w:val="000000"/>
          <w:sz w:val="24"/>
          <w:szCs w:val="24"/>
          <w:lang w:eastAsia="ru-RU" w:bidi="ru-RU"/>
        </w:rPr>
        <w:t>указывается соответствующий язык образования</w:t>
      </w:r>
      <w:r w:rsidRPr="00E3557F">
        <w:rPr>
          <w:rFonts w:ascii="Times New Roman" w:eastAsia="Times New Roman" w:hAnsi="Times New Roman" w:cs="Times New Roman"/>
          <w:color w:val="000000"/>
          <w:sz w:val="28"/>
          <w:szCs w:val="28"/>
          <w:lang w:eastAsia="ru-RU" w:bidi="ru-RU"/>
        </w:rPr>
        <w:t xml:space="preserve">) языке </w:t>
      </w:r>
      <w:r w:rsidRPr="00E3557F">
        <w:rPr>
          <w:rFonts w:ascii="Times New Roman" w:eastAsia="Times New Roman" w:hAnsi="Times New Roman" w:cs="Times New Roman"/>
          <w:i/>
          <w:iCs/>
          <w:color w:val="000000"/>
          <w:sz w:val="28"/>
          <w:szCs w:val="28"/>
          <w:lang w:eastAsia="ru-RU" w:bidi="ru-RU"/>
        </w:rPr>
        <w:t>/</w:t>
      </w:r>
      <w:r w:rsidRPr="00E3557F">
        <w:rPr>
          <w:rFonts w:ascii="Times New Roman" w:eastAsia="Times New Roman" w:hAnsi="Times New Roman" w:cs="Times New Roman"/>
          <w:color w:val="000000"/>
          <w:sz w:val="28"/>
          <w:szCs w:val="28"/>
          <w:lang w:eastAsia="ru-RU" w:bidi="ru-RU"/>
        </w:rPr>
        <w:t>для осуществления присмотра и ухода в соответствии с</w:t>
      </w:r>
      <w:r>
        <w:rPr>
          <w:rFonts w:ascii="Times New Roman" w:eastAsia="Times New Roman" w:hAnsi="Times New Roman" w:cs="Times New Roman"/>
          <w:i/>
          <w:iCs/>
          <w:color w:val="000000"/>
          <w:sz w:val="28"/>
          <w:szCs w:val="28"/>
          <w:lang w:eastAsia="ru-RU" w:bidi="ru-RU"/>
        </w:rPr>
        <w:t>__________________</w:t>
      </w:r>
      <w:r w:rsidRPr="00E3557F">
        <w:rPr>
          <w:rFonts w:ascii="Times New Roman" w:eastAsia="Times New Roman" w:hAnsi="Times New Roman" w:cs="Times New Roman"/>
          <w:i/>
          <w:iCs/>
          <w:color w:val="000000"/>
          <w:sz w:val="24"/>
          <w:szCs w:val="24"/>
          <w:lang w:eastAsia="ru-RU" w:bidi="ru-RU"/>
        </w:rPr>
        <w:t xml:space="preserve"> (указываются реквизиты документа о направлении ребенка в дошкольную образовательную организацию</w:t>
      </w:r>
      <w:r w:rsidRPr="00E3557F">
        <w:rPr>
          <w:rFonts w:ascii="Times New Roman" w:eastAsia="Times New Roman" w:hAnsi="Times New Roman" w:cs="Times New Roman"/>
          <w:i/>
          <w:iCs/>
          <w:color w:val="000000"/>
          <w:sz w:val="28"/>
          <w:szCs w:val="28"/>
          <w:lang w:eastAsia="ru-RU" w:bidi="ru-RU"/>
        </w:rPr>
        <w:t>)</w:t>
      </w:r>
      <w:r w:rsidRPr="00E3557F">
        <w:rPr>
          <w:rFonts w:ascii="Times New Roman" w:eastAsia="Times New Roman" w:hAnsi="Times New Roman" w:cs="Times New Roman"/>
          <w:color w:val="000000"/>
          <w:sz w:val="28"/>
          <w:szCs w:val="28"/>
          <w:lang w:eastAsia="ru-RU" w:bidi="ru-RU"/>
        </w:rPr>
        <w:t>.</w:t>
      </w:r>
      <w:r w:rsidRPr="00E3557F">
        <w:rPr>
          <w:rFonts w:ascii="Times New Roman" w:eastAsia="Times New Roman" w:hAnsi="Times New Roman" w:cs="Times New Roman"/>
          <w:i/>
          <w:iCs/>
          <w:color w:val="000000"/>
          <w:sz w:val="28"/>
          <w:szCs w:val="28"/>
          <w:lang w:eastAsia="ru-RU" w:bidi="ru-RU"/>
        </w:rPr>
        <w:t xml:space="preserve"> </w:t>
      </w:r>
      <w:r w:rsidRPr="00E3557F">
        <w:rPr>
          <w:rFonts w:ascii="Times New Roman" w:eastAsia="Times New Roman" w:hAnsi="Times New Roman" w:cs="Times New Roman"/>
          <w:color w:val="000000"/>
          <w:sz w:val="28"/>
          <w:szCs w:val="28"/>
          <w:lang w:eastAsia="ru-RU" w:bidi="ru-RU"/>
        </w:rPr>
        <w:t xml:space="preserve">Вам необходимо </w:t>
      </w:r>
      <w:r w:rsidRPr="00E3557F">
        <w:rPr>
          <w:rFonts w:ascii="Times New Roman" w:eastAsia="Times New Roman" w:hAnsi="Times New Roman" w:cs="Times New Roman"/>
          <w:i/>
          <w:iCs/>
          <w:color w:val="000000"/>
          <w:sz w:val="28"/>
          <w:szCs w:val="28"/>
          <w:lang w:eastAsia="ru-RU" w:bidi="ru-RU"/>
        </w:rPr>
        <w:t>(</w:t>
      </w:r>
      <w:r w:rsidRPr="00E3557F">
        <w:rPr>
          <w:rFonts w:ascii="Times New Roman" w:eastAsia="Times New Roman" w:hAnsi="Times New Roman" w:cs="Times New Roman"/>
          <w:i/>
          <w:iCs/>
          <w:color w:val="000000"/>
          <w:sz w:val="24"/>
          <w:szCs w:val="24"/>
          <w:lang w:eastAsia="ru-RU" w:bidi="ru-RU"/>
        </w:rPr>
        <w:t>описывается порядок действия заявителя с</w:t>
      </w:r>
      <w:r w:rsidRPr="00E3557F">
        <w:rPr>
          <w:rFonts w:ascii="Times New Roman" w:eastAsia="Times New Roman" w:hAnsi="Times New Roman" w:cs="Times New Roman"/>
          <w:i/>
          <w:iCs/>
          <w:color w:val="000000"/>
          <w:sz w:val="28"/>
          <w:szCs w:val="28"/>
          <w:lang w:eastAsia="ru-RU" w:bidi="ru-RU"/>
        </w:rPr>
        <w:t xml:space="preserve"> </w:t>
      </w:r>
      <w:r w:rsidRPr="00E3557F">
        <w:rPr>
          <w:rFonts w:ascii="Times New Roman" w:eastAsia="Times New Roman" w:hAnsi="Times New Roman" w:cs="Times New Roman"/>
          <w:i/>
          <w:iCs/>
          <w:color w:val="000000"/>
          <w:sz w:val="24"/>
          <w:szCs w:val="24"/>
          <w:lang w:eastAsia="ru-RU" w:bidi="ru-RU"/>
        </w:rPr>
        <w:t>указанием срока выполнения действия)</w:t>
      </w:r>
      <w:r w:rsidRPr="00E3557F">
        <w:rPr>
          <w:rFonts w:ascii="Times New Roman" w:eastAsia="Times New Roman" w:hAnsi="Times New Roman" w:cs="Times New Roman"/>
          <w:color w:val="000000"/>
          <w:sz w:val="24"/>
          <w:szCs w:val="24"/>
          <w:lang w:eastAsia="ru-RU" w:bidi="ru-RU"/>
        </w:rPr>
        <w:t>.</w:t>
      </w:r>
    </w:p>
    <w:p w:rsidR="00E3557F" w:rsidRDefault="00E3557F" w:rsidP="00E3557F">
      <w:pPr>
        <w:ind w:firstLine="709"/>
        <w:jc w:val="center"/>
        <w:rPr>
          <w:rFonts w:ascii="Times New Roman" w:eastAsia="Courier New" w:hAnsi="Times New Roman" w:cs="Times New Roman"/>
          <w:color w:val="000000"/>
          <w:sz w:val="28"/>
          <w:szCs w:val="28"/>
          <w:lang w:eastAsia="ru-RU" w:bidi="ru-RU"/>
        </w:rPr>
      </w:pPr>
    </w:p>
    <w:p w:rsidR="000A1F11" w:rsidRPr="00650F6C" w:rsidRDefault="000A1F11" w:rsidP="000A1F11">
      <w:pPr>
        <w:widowControl w:val="0"/>
        <w:autoSpaceDE w:val="0"/>
        <w:autoSpaceDN w:val="0"/>
        <w:spacing w:before="7" w:after="0" w:line="240" w:lineRule="auto"/>
        <w:ind w:firstLine="709"/>
        <w:rPr>
          <w:rFonts w:ascii="Times New Roman" w:eastAsia="Calibri" w:hAnsi="Times New Roman" w:cs="Times New Roman"/>
          <w:i/>
          <w:sz w:val="28"/>
          <w:szCs w:val="28"/>
        </w:rPr>
      </w:pPr>
      <w:r w:rsidRPr="00650F6C">
        <w:rPr>
          <w:rFonts w:ascii="Times New Roman" w:eastAsia="Calibri" w:hAnsi="Times New Roman" w:cs="Times New Roman"/>
          <w:i/>
          <w:sz w:val="28"/>
          <w:szCs w:val="28"/>
        </w:rPr>
        <w:t>________________________________</w:t>
      </w:r>
    </w:p>
    <w:p w:rsidR="000A1F11" w:rsidRPr="00650F6C" w:rsidRDefault="000A1F11" w:rsidP="000A1F11">
      <w:pPr>
        <w:widowControl w:val="0"/>
        <w:autoSpaceDE w:val="0"/>
        <w:autoSpaceDN w:val="0"/>
        <w:spacing w:after="0" w:line="183" w:lineRule="exact"/>
        <w:rPr>
          <w:rFonts w:ascii="Times New Roman" w:eastAsia="Calibri" w:hAnsi="Times New Roman" w:cs="Times New Roman"/>
          <w:i/>
          <w:sz w:val="18"/>
          <w:szCs w:val="18"/>
        </w:rPr>
      </w:pPr>
      <w:r w:rsidRPr="00650F6C">
        <w:rPr>
          <w:rFonts w:ascii="Times New Roman" w:eastAsia="Calibri" w:hAnsi="Times New Roman" w:cs="Times New Roman"/>
          <w:i/>
          <w:sz w:val="28"/>
        </w:rPr>
        <w:t xml:space="preserve">                     </w:t>
      </w:r>
      <w:r w:rsidRPr="00650F6C">
        <w:rPr>
          <w:rFonts w:ascii="Times New Roman" w:eastAsia="Calibri" w:hAnsi="Times New Roman" w:cs="Times New Roman"/>
          <w:i/>
          <w:sz w:val="18"/>
          <w:szCs w:val="18"/>
        </w:rPr>
        <w:t>Должность</w:t>
      </w:r>
      <w:r w:rsidRPr="00650F6C">
        <w:rPr>
          <w:rFonts w:ascii="Times New Roman" w:eastAsia="Calibri" w:hAnsi="Times New Roman" w:cs="Times New Roman"/>
          <w:i/>
          <w:spacing w:val="-4"/>
          <w:sz w:val="18"/>
          <w:szCs w:val="18"/>
        </w:rPr>
        <w:t xml:space="preserve"> </w:t>
      </w:r>
      <w:r w:rsidRPr="00650F6C">
        <w:rPr>
          <w:rFonts w:ascii="Times New Roman" w:eastAsia="Calibri" w:hAnsi="Times New Roman" w:cs="Times New Roman"/>
          <w:i/>
          <w:sz w:val="18"/>
          <w:szCs w:val="18"/>
        </w:rPr>
        <w:t>и</w:t>
      </w:r>
      <w:r w:rsidRPr="00650F6C">
        <w:rPr>
          <w:rFonts w:ascii="Times New Roman" w:eastAsia="Calibri" w:hAnsi="Times New Roman" w:cs="Times New Roman"/>
          <w:i/>
          <w:spacing w:val="-1"/>
          <w:sz w:val="18"/>
          <w:szCs w:val="18"/>
        </w:rPr>
        <w:t xml:space="preserve"> </w:t>
      </w:r>
      <w:r w:rsidRPr="00650F6C">
        <w:rPr>
          <w:rFonts w:ascii="Times New Roman" w:eastAsia="Calibri" w:hAnsi="Times New Roman" w:cs="Times New Roman"/>
          <w:i/>
          <w:sz w:val="18"/>
          <w:szCs w:val="18"/>
        </w:rPr>
        <w:t>ФИО</w:t>
      </w:r>
      <w:r w:rsidRPr="00650F6C">
        <w:rPr>
          <w:rFonts w:ascii="Times New Roman" w:eastAsia="Calibri" w:hAnsi="Times New Roman" w:cs="Times New Roman"/>
          <w:i/>
          <w:spacing w:val="-3"/>
          <w:sz w:val="18"/>
          <w:szCs w:val="18"/>
        </w:rPr>
        <w:t xml:space="preserve"> </w:t>
      </w:r>
      <w:r w:rsidRPr="00650F6C">
        <w:rPr>
          <w:rFonts w:ascii="Times New Roman" w:eastAsia="Calibri" w:hAnsi="Times New Roman" w:cs="Times New Roman"/>
          <w:i/>
          <w:sz w:val="18"/>
          <w:szCs w:val="18"/>
        </w:rPr>
        <w:t>сотрудника</w:t>
      </w:r>
    </w:p>
    <w:p w:rsidR="00036EED" w:rsidRDefault="00036EED" w:rsidP="000A1F11">
      <w:pPr>
        <w:ind w:firstLine="709"/>
        <w:rPr>
          <w:rFonts w:ascii="Times New Roman" w:hAnsi="Times New Roman" w:cs="Times New Roman"/>
          <w:sz w:val="28"/>
          <w:szCs w:val="28"/>
        </w:rPr>
      </w:pPr>
    </w:p>
    <w:p w:rsidR="007D4247" w:rsidRDefault="007D4247" w:rsidP="000A1F11">
      <w:pPr>
        <w:ind w:firstLine="709"/>
        <w:rPr>
          <w:rFonts w:ascii="Times New Roman" w:hAnsi="Times New Roman" w:cs="Times New Roman"/>
          <w:sz w:val="28"/>
          <w:szCs w:val="28"/>
        </w:rPr>
      </w:pPr>
    </w:p>
    <w:p w:rsidR="00B06396" w:rsidRDefault="00B06396" w:rsidP="007D4247">
      <w:pPr>
        <w:rPr>
          <w:rFonts w:ascii="Times New Roman" w:hAnsi="Times New Roman" w:cs="Times New Roman"/>
          <w:sz w:val="28"/>
          <w:szCs w:val="28"/>
        </w:rPr>
      </w:pPr>
    </w:p>
    <w:p w:rsidR="007D4247" w:rsidRPr="00652BFB" w:rsidRDefault="007D4247" w:rsidP="007D4247">
      <w:pPr>
        <w:widowControl w:val="0"/>
        <w:spacing w:after="0" w:line="240" w:lineRule="auto"/>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Приложение № 5</w:t>
      </w:r>
    </w:p>
    <w:p w:rsidR="007D4247" w:rsidRDefault="007D4247" w:rsidP="007D4247">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7D4247" w:rsidRPr="00652BFB" w:rsidRDefault="007D4247" w:rsidP="007D4247">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7D4247" w:rsidRDefault="007D4247" w:rsidP="007D4247">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7D4247" w:rsidRDefault="007D4247" w:rsidP="007D4247">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7D4247" w:rsidRPr="00652BFB" w:rsidRDefault="007D4247" w:rsidP="007D4247">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7D4247" w:rsidRDefault="007D4247" w:rsidP="007D4247">
      <w:pPr>
        <w:ind w:firstLine="709"/>
        <w:jc w:val="right"/>
        <w:rPr>
          <w:rFonts w:ascii="Times New Roman" w:eastAsia="Courier New" w:hAnsi="Times New Roman" w:cs="Times New Roman"/>
          <w:color w:val="000000"/>
          <w:sz w:val="28"/>
          <w:szCs w:val="28"/>
          <w:lang w:eastAsia="ru-RU" w:bidi="ru-RU"/>
        </w:rPr>
      </w:pPr>
      <w:r w:rsidRPr="00652BFB">
        <w:rPr>
          <w:rFonts w:ascii="Times New Roman" w:eastAsia="Courier New" w:hAnsi="Times New Roman" w:cs="Times New Roman"/>
          <w:color w:val="000000"/>
          <w:sz w:val="28"/>
          <w:szCs w:val="28"/>
          <w:lang w:eastAsia="ru-RU" w:bidi="ru-RU"/>
        </w:rPr>
        <w:t>дошкольного образования»</w:t>
      </w:r>
    </w:p>
    <w:p w:rsidR="007D4247" w:rsidRDefault="007D4247" w:rsidP="007D4247">
      <w:pPr>
        <w:ind w:firstLine="709"/>
        <w:jc w:val="right"/>
        <w:rPr>
          <w:rFonts w:ascii="Times New Roman" w:eastAsia="Courier New" w:hAnsi="Times New Roman" w:cs="Times New Roman"/>
          <w:color w:val="000000"/>
          <w:sz w:val="28"/>
          <w:szCs w:val="28"/>
          <w:lang w:eastAsia="ru-RU" w:bidi="ru-RU"/>
        </w:rPr>
      </w:pPr>
    </w:p>
    <w:p w:rsidR="002807CF" w:rsidRPr="002807CF" w:rsidRDefault="002807CF" w:rsidP="002807CF">
      <w:pPr>
        <w:widowControl w:val="0"/>
        <w:spacing w:after="320" w:line="276" w:lineRule="auto"/>
        <w:jc w:val="center"/>
        <w:rPr>
          <w:rFonts w:ascii="Times New Roman" w:eastAsia="Times New Roman" w:hAnsi="Times New Roman" w:cs="Times New Roman"/>
          <w:color w:val="000000"/>
          <w:sz w:val="28"/>
          <w:szCs w:val="28"/>
          <w:lang w:eastAsia="ru-RU" w:bidi="ru-RU"/>
        </w:rPr>
      </w:pPr>
      <w:r w:rsidRPr="002807CF">
        <w:rPr>
          <w:rFonts w:ascii="Times New Roman" w:eastAsia="Times New Roman" w:hAnsi="Times New Roman" w:cs="Times New Roman"/>
          <w:b/>
          <w:bCs/>
          <w:color w:val="000000"/>
          <w:sz w:val="28"/>
          <w:szCs w:val="28"/>
          <w:lang w:eastAsia="ru-RU" w:bidi="ru-RU"/>
        </w:rPr>
        <w:t>Форма уведомления об отказе в предоставлении промежуточного результата муниципальной услуги (постановка на учет) (в электронной форме)</w:t>
      </w:r>
    </w:p>
    <w:p w:rsidR="002807CF" w:rsidRPr="002807CF" w:rsidRDefault="002807CF" w:rsidP="002807CF">
      <w:pPr>
        <w:widowControl w:val="0"/>
        <w:spacing w:after="320" w:line="276" w:lineRule="auto"/>
        <w:ind w:firstLine="620"/>
        <w:jc w:val="both"/>
        <w:rPr>
          <w:rFonts w:ascii="Times New Roman" w:eastAsia="Times New Roman" w:hAnsi="Times New Roman" w:cs="Times New Roman"/>
          <w:color w:val="000000"/>
          <w:sz w:val="28"/>
          <w:szCs w:val="28"/>
          <w:lang w:eastAsia="ru-RU" w:bidi="ru-RU"/>
        </w:rPr>
      </w:pPr>
      <w:r w:rsidRPr="002807CF">
        <w:rPr>
          <w:rFonts w:ascii="Times New Roman" w:eastAsia="Times New Roman" w:hAnsi="Times New Roman" w:cs="Times New Roman"/>
          <w:color w:val="000000"/>
          <w:sz w:val="28"/>
          <w:szCs w:val="28"/>
          <w:lang w:eastAsia="ru-RU" w:bidi="ru-RU"/>
        </w:rPr>
        <w:t xml:space="preserve">Статус информирования: </w:t>
      </w:r>
      <w:r w:rsidRPr="002807CF">
        <w:rPr>
          <w:rFonts w:ascii="Times New Roman" w:eastAsia="Times New Roman" w:hAnsi="Times New Roman" w:cs="Times New Roman"/>
          <w:b/>
          <w:bCs/>
          <w:i/>
          <w:iCs/>
          <w:color w:val="000000"/>
          <w:sz w:val="28"/>
          <w:szCs w:val="28"/>
          <w:lang w:eastAsia="ru-RU" w:bidi="ru-RU"/>
        </w:rPr>
        <w:t>Отказано в предоставлении услуги</w:t>
      </w:r>
    </w:p>
    <w:p w:rsidR="002807CF" w:rsidRPr="002807CF" w:rsidRDefault="002807CF" w:rsidP="002807CF">
      <w:pPr>
        <w:widowControl w:val="0"/>
        <w:spacing w:after="0" w:line="276" w:lineRule="auto"/>
        <w:ind w:firstLine="620"/>
        <w:jc w:val="both"/>
        <w:rPr>
          <w:rFonts w:ascii="Times New Roman" w:eastAsia="Times New Roman" w:hAnsi="Times New Roman" w:cs="Times New Roman"/>
          <w:color w:val="000000"/>
          <w:sz w:val="28"/>
          <w:szCs w:val="28"/>
          <w:lang w:eastAsia="ru-RU" w:bidi="ru-RU"/>
        </w:rPr>
      </w:pPr>
      <w:r w:rsidRPr="002807CF">
        <w:rPr>
          <w:rFonts w:ascii="Times New Roman" w:eastAsia="Times New Roman" w:hAnsi="Times New Roman" w:cs="Times New Roman"/>
          <w:color w:val="000000"/>
          <w:sz w:val="28"/>
          <w:szCs w:val="28"/>
          <w:lang w:eastAsia="ru-RU" w:bidi="ru-RU"/>
        </w:rPr>
        <w:t>Комментарий к статусу информирования:</w:t>
      </w:r>
    </w:p>
    <w:p w:rsidR="002807CF" w:rsidRPr="002807CF" w:rsidRDefault="002807CF" w:rsidP="002807CF">
      <w:pPr>
        <w:widowControl w:val="0"/>
        <w:spacing w:after="0" w:line="240" w:lineRule="auto"/>
        <w:ind w:firstLine="620"/>
        <w:jc w:val="both"/>
        <w:rPr>
          <w:rFonts w:ascii="Times New Roman" w:eastAsia="Times New Roman" w:hAnsi="Times New Roman" w:cs="Times New Roman"/>
          <w:color w:val="000000"/>
          <w:sz w:val="28"/>
          <w:szCs w:val="28"/>
          <w:lang w:eastAsia="ru-RU" w:bidi="ru-RU"/>
        </w:rPr>
      </w:pPr>
      <w:r w:rsidRPr="002807CF">
        <w:rPr>
          <w:rFonts w:ascii="Times New Roman" w:eastAsia="Times New Roman" w:hAnsi="Times New Roman" w:cs="Times New Roman"/>
          <w:b/>
          <w:bCs/>
          <w:i/>
          <w:iCs/>
          <w:color w:val="000000"/>
          <w:sz w:val="28"/>
          <w:szCs w:val="28"/>
          <w:lang w:eastAsia="ru-RU" w:bidi="ru-RU"/>
        </w:rPr>
        <w:t>«Вам отказано в предоставлении услуги по текущему заявлению по причине</w:t>
      </w:r>
      <w:r>
        <w:rPr>
          <w:rFonts w:ascii="Times New Roman" w:eastAsia="Times New Roman" w:hAnsi="Times New Roman" w:cs="Times New Roman"/>
          <w:color w:val="000000"/>
          <w:sz w:val="28"/>
          <w:szCs w:val="28"/>
          <w:lang w:eastAsia="ru-RU" w:bidi="ru-RU"/>
        </w:rPr>
        <w:t xml:space="preserve"> ___________________________________________</w:t>
      </w:r>
      <w:r w:rsidRPr="002807CF">
        <w:rPr>
          <w:rFonts w:ascii="Times New Roman" w:eastAsia="Times New Roman" w:hAnsi="Times New Roman" w:cs="Times New Roman"/>
          <w:color w:val="000000"/>
          <w:sz w:val="28"/>
          <w:szCs w:val="28"/>
          <w:lang w:eastAsia="ru-RU" w:bidi="ru-RU"/>
        </w:rPr>
        <w:t xml:space="preserve"> (</w:t>
      </w:r>
      <w:r w:rsidRPr="002807CF">
        <w:rPr>
          <w:rFonts w:ascii="Times New Roman" w:eastAsia="Times New Roman" w:hAnsi="Times New Roman" w:cs="Times New Roman"/>
          <w:i/>
          <w:iCs/>
          <w:color w:val="000000"/>
          <w:sz w:val="24"/>
          <w:szCs w:val="24"/>
          <w:lang w:eastAsia="ru-RU" w:bidi="ru-RU"/>
        </w:rPr>
        <w:t>указывается причина, по которой по заявлению принято отрицательное решение</w:t>
      </w:r>
      <w:r w:rsidRPr="002807CF">
        <w:rPr>
          <w:rFonts w:ascii="Times New Roman" w:eastAsia="Times New Roman" w:hAnsi="Times New Roman" w:cs="Times New Roman"/>
          <w:color w:val="000000"/>
          <w:sz w:val="28"/>
          <w:szCs w:val="28"/>
          <w:lang w:eastAsia="ru-RU" w:bidi="ru-RU"/>
        </w:rPr>
        <w:t>).</w:t>
      </w:r>
    </w:p>
    <w:p w:rsidR="002807CF" w:rsidRPr="002807CF" w:rsidRDefault="002807CF" w:rsidP="002807CF">
      <w:pPr>
        <w:widowControl w:val="0"/>
        <w:tabs>
          <w:tab w:val="left" w:leader="underscore" w:pos="4508"/>
        </w:tabs>
        <w:spacing w:after="0" w:line="240" w:lineRule="auto"/>
        <w:ind w:firstLine="620"/>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b/>
          <w:bCs/>
          <w:i/>
          <w:iCs/>
          <w:color w:val="000000"/>
          <w:sz w:val="28"/>
          <w:szCs w:val="28"/>
          <w:lang w:eastAsia="ru-RU" w:bidi="ru-RU"/>
        </w:rPr>
        <w:t>Вам необходимо ________________________________________</w:t>
      </w:r>
      <w:r w:rsidRPr="002807CF">
        <w:rPr>
          <w:rFonts w:ascii="Times New Roman" w:eastAsia="Times New Roman" w:hAnsi="Times New Roman" w:cs="Times New Roman"/>
          <w:b/>
          <w:bCs/>
          <w:i/>
          <w:iCs/>
          <w:color w:val="000000"/>
          <w:sz w:val="28"/>
          <w:szCs w:val="28"/>
          <w:lang w:eastAsia="ru-RU" w:bidi="ru-RU"/>
        </w:rPr>
        <w:t xml:space="preserve"> (</w:t>
      </w:r>
      <w:r w:rsidRPr="002807CF">
        <w:rPr>
          <w:rFonts w:ascii="Times New Roman" w:eastAsia="Times New Roman" w:hAnsi="Times New Roman" w:cs="Times New Roman"/>
          <w:i/>
          <w:iCs/>
          <w:color w:val="000000"/>
          <w:sz w:val="24"/>
          <w:szCs w:val="24"/>
          <w:lang w:eastAsia="ru-RU" w:bidi="ru-RU"/>
        </w:rPr>
        <w:t>указывается порядок действий, который необходимо</w:t>
      </w:r>
      <w:r>
        <w:rPr>
          <w:rFonts w:ascii="Times New Roman" w:eastAsia="Times New Roman" w:hAnsi="Times New Roman" w:cs="Times New Roman"/>
          <w:i/>
          <w:iCs/>
          <w:color w:val="000000"/>
          <w:sz w:val="24"/>
          <w:szCs w:val="24"/>
          <w:lang w:eastAsia="ru-RU" w:bidi="ru-RU"/>
        </w:rPr>
        <w:t xml:space="preserve"> </w:t>
      </w:r>
      <w:r w:rsidRPr="002807CF">
        <w:rPr>
          <w:rFonts w:ascii="Times New Roman" w:eastAsia="Times New Roman" w:hAnsi="Times New Roman" w:cs="Times New Roman"/>
          <w:i/>
          <w:iCs/>
          <w:color w:val="000000"/>
          <w:sz w:val="24"/>
          <w:szCs w:val="24"/>
          <w:lang w:eastAsia="ru-RU" w:bidi="ru-RU"/>
        </w:rPr>
        <w:t>выполнить заявителю для получения положительного результата по заявлению</w:t>
      </w:r>
      <w:r w:rsidRPr="002807CF">
        <w:rPr>
          <w:rFonts w:ascii="Times New Roman" w:eastAsia="Times New Roman" w:hAnsi="Times New Roman" w:cs="Times New Roman"/>
          <w:b/>
          <w:bCs/>
          <w:i/>
          <w:iCs/>
          <w:color w:val="000000"/>
          <w:sz w:val="28"/>
          <w:szCs w:val="28"/>
          <w:lang w:eastAsia="ru-RU" w:bidi="ru-RU"/>
        </w:rPr>
        <w:t>).»</w:t>
      </w:r>
    </w:p>
    <w:p w:rsidR="007D4247" w:rsidRDefault="007D4247" w:rsidP="007D4247">
      <w:pPr>
        <w:ind w:firstLine="709"/>
        <w:jc w:val="center"/>
        <w:rPr>
          <w:rFonts w:ascii="Times New Roman" w:hAnsi="Times New Roman" w:cs="Times New Roman"/>
          <w:sz w:val="28"/>
          <w:szCs w:val="28"/>
        </w:rPr>
      </w:pPr>
    </w:p>
    <w:p w:rsidR="008D6BD5" w:rsidRDefault="008D6BD5" w:rsidP="007D4247">
      <w:pPr>
        <w:ind w:firstLine="709"/>
        <w:jc w:val="center"/>
        <w:rPr>
          <w:rFonts w:ascii="Times New Roman" w:hAnsi="Times New Roman" w:cs="Times New Roman"/>
          <w:sz w:val="28"/>
          <w:szCs w:val="28"/>
        </w:rPr>
      </w:pPr>
    </w:p>
    <w:p w:rsidR="008D6BD5" w:rsidRDefault="008D6BD5" w:rsidP="007D4247">
      <w:pPr>
        <w:ind w:firstLine="709"/>
        <w:jc w:val="center"/>
        <w:rPr>
          <w:rFonts w:ascii="Times New Roman" w:hAnsi="Times New Roman" w:cs="Times New Roman"/>
          <w:sz w:val="28"/>
          <w:szCs w:val="28"/>
        </w:rPr>
      </w:pPr>
    </w:p>
    <w:p w:rsidR="008D6BD5" w:rsidRDefault="008D6BD5" w:rsidP="007D4247">
      <w:pPr>
        <w:ind w:firstLine="709"/>
        <w:jc w:val="center"/>
        <w:rPr>
          <w:rFonts w:ascii="Times New Roman" w:hAnsi="Times New Roman" w:cs="Times New Roman"/>
          <w:sz w:val="28"/>
          <w:szCs w:val="28"/>
        </w:rPr>
      </w:pPr>
    </w:p>
    <w:p w:rsidR="008D6BD5" w:rsidRDefault="008D6BD5" w:rsidP="007D4247">
      <w:pPr>
        <w:ind w:firstLine="709"/>
        <w:jc w:val="center"/>
        <w:rPr>
          <w:rFonts w:ascii="Times New Roman" w:hAnsi="Times New Roman" w:cs="Times New Roman"/>
          <w:sz w:val="28"/>
          <w:szCs w:val="28"/>
        </w:rPr>
      </w:pPr>
    </w:p>
    <w:p w:rsidR="008D6BD5" w:rsidRDefault="008D6BD5" w:rsidP="007D4247">
      <w:pPr>
        <w:ind w:firstLine="709"/>
        <w:jc w:val="center"/>
        <w:rPr>
          <w:rFonts w:ascii="Times New Roman" w:hAnsi="Times New Roman" w:cs="Times New Roman"/>
          <w:sz w:val="28"/>
          <w:szCs w:val="28"/>
        </w:rPr>
      </w:pPr>
    </w:p>
    <w:p w:rsidR="000B4BE7" w:rsidRDefault="000B4BE7" w:rsidP="00AA19A9">
      <w:pPr>
        <w:rPr>
          <w:rFonts w:ascii="Times New Roman" w:hAnsi="Times New Roman" w:cs="Times New Roman"/>
          <w:sz w:val="28"/>
          <w:szCs w:val="28"/>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1237E" w:rsidRDefault="0081237E"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B06396" w:rsidRDefault="00B06396" w:rsidP="008D6BD5">
      <w:pPr>
        <w:widowControl w:val="0"/>
        <w:spacing w:after="0" w:line="240" w:lineRule="auto"/>
        <w:jc w:val="right"/>
        <w:rPr>
          <w:rFonts w:ascii="Times New Roman" w:eastAsia="Times New Roman" w:hAnsi="Times New Roman" w:cs="Times New Roman"/>
          <w:color w:val="000000"/>
          <w:sz w:val="28"/>
          <w:szCs w:val="28"/>
          <w:lang w:eastAsia="ru-RU" w:bidi="ru-RU"/>
        </w:rPr>
      </w:pPr>
    </w:p>
    <w:p w:rsidR="008D6BD5" w:rsidRPr="00652BFB" w:rsidRDefault="008D6BD5" w:rsidP="008D6BD5">
      <w:pPr>
        <w:widowControl w:val="0"/>
        <w:spacing w:after="0" w:line="240" w:lineRule="auto"/>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Приложение № 6</w:t>
      </w:r>
    </w:p>
    <w:p w:rsidR="008D6BD5" w:rsidRDefault="008D6BD5" w:rsidP="008D6BD5">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8D6BD5" w:rsidRPr="00652BFB" w:rsidRDefault="008D6BD5" w:rsidP="008D6BD5">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8D6BD5" w:rsidRDefault="008D6BD5" w:rsidP="008D6BD5">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8D6BD5" w:rsidRDefault="008D6BD5" w:rsidP="008D6BD5">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8D6BD5" w:rsidRPr="00652BFB" w:rsidRDefault="008D6BD5" w:rsidP="008D6BD5">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8D6BD5" w:rsidRDefault="008D6BD5" w:rsidP="008D6BD5">
      <w:pPr>
        <w:ind w:firstLine="709"/>
        <w:jc w:val="right"/>
        <w:rPr>
          <w:rFonts w:ascii="Times New Roman" w:eastAsia="Courier New" w:hAnsi="Times New Roman" w:cs="Times New Roman"/>
          <w:color w:val="000000"/>
          <w:sz w:val="28"/>
          <w:szCs w:val="28"/>
          <w:lang w:eastAsia="ru-RU" w:bidi="ru-RU"/>
        </w:rPr>
      </w:pPr>
      <w:r w:rsidRPr="00652BFB">
        <w:rPr>
          <w:rFonts w:ascii="Times New Roman" w:eastAsia="Courier New" w:hAnsi="Times New Roman" w:cs="Times New Roman"/>
          <w:color w:val="000000"/>
          <w:sz w:val="28"/>
          <w:szCs w:val="28"/>
          <w:lang w:eastAsia="ru-RU" w:bidi="ru-RU"/>
        </w:rPr>
        <w:t>дошкольного образования»</w:t>
      </w:r>
    </w:p>
    <w:p w:rsidR="008D6BD5" w:rsidRDefault="008D6BD5" w:rsidP="008D6BD5">
      <w:pPr>
        <w:ind w:firstLine="709"/>
        <w:jc w:val="right"/>
        <w:rPr>
          <w:rFonts w:ascii="Times New Roman" w:eastAsia="Courier New" w:hAnsi="Times New Roman" w:cs="Times New Roman"/>
          <w:color w:val="000000"/>
          <w:sz w:val="28"/>
          <w:szCs w:val="28"/>
          <w:lang w:eastAsia="ru-RU" w:bidi="ru-RU"/>
        </w:rPr>
      </w:pPr>
    </w:p>
    <w:p w:rsidR="00521A76" w:rsidRPr="00521A76" w:rsidRDefault="00521A76" w:rsidP="00521A76">
      <w:pPr>
        <w:widowControl w:val="0"/>
        <w:spacing w:after="340" w:line="240" w:lineRule="auto"/>
        <w:jc w:val="center"/>
        <w:rPr>
          <w:rFonts w:ascii="Times New Roman" w:eastAsia="Times New Roman" w:hAnsi="Times New Roman" w:cs="Times New Roman"/>
          <w:b/>
          <w:bCs/>
          <w:color w:val="000000"/>
          <w:sz w:val="28"/>
          <w:szCs w:val="28"/>
          <w:lang w:eastAsia="ru-RU" w:bidi="ru-RU"/>
        </w:rPr>
      </w:pPr>
      <w:r w:rsidRPr="00521A76">
        <w:rPr>
          <w:rFonts w:ascii="Times New Roman" w:eastAsia="Times New Roman" w:hAnsi="Times New Roman" w:cs="Times New Roman"/>
          <w:b/>
          <w:bCs/>
          <w:color w:val="000000"/>
          <w:sz w:val="28"/>
          <w:szCs w:val="28"/>
          <w:lang w:eastAsia="ru-RU" w:bidi="ru-RU"/>
        </w:rPr>
        <w:t>Форма решения об отказе в предоставлении промежуточного результата муниципальной услуги (постановка на учет) (в бумажной форме)</w:t>
      </w:r>
    </w:p>
    <w:p w:rsidR="00521A76" w:rsidRPr="00521A76" w:rsidRDefault="00521A76" w:rsidP="00521A76">
      <w:pPr>
        <w:widowControl w:val="0"/>
        <w:spacing w:after="0" w:line="240" w:lineRule="auto"/>
        <w:rPr>
          <w:rFonts w:ascii="Times New Roman" w:eastAsia="Times New Roman" w:hAnsi="Times New Roman" w:cs="Times New Roman"/>
          <w:bCs/>
          <w:color w:val="000000"/>
          <w:sz w:val="28"/>
          <w:szCs w:val="28"/>
          <w:lang w:eastAsia="ru-RU" w:bidi="ru-RU"/>
        </w:rPr>
      </w:pPr>
      <w:r w:rsidRPr="00521A76">
        <w:rPr>
          <w:rFonts w:ascii="Times New Roman" w:eastAsia="Times New Roman" w:hAnsi="Times New Roman" w:cs="Times New Roman"/>
          <w:bCs/>
          <w:color w:val="000000"/>
          <w:sz w:val="28"/>
          <w:szCs w:val="28"/>
          <w:lang w:eastAsia="ru-RU" w:bidi="ru-RU"/>
        </w:rPr>
        <w:t>_________________________________________</w:t>
      </w:r>
      <w:r>
        <w:rPr>
          <w:rFonts w:ascii="Times New Roman" w:eastAsia="Times New Roman" w:hAnsi="Times New Roman" w:cs="Times New Roman"/>
          <w:bCs/>
          <w:color w:val="000000"/>
          <w:sz w:val="28"/>
          <w:szCs w:val="28"/>
          <w:lang w:eastAsia="ru-RU" w:bidi="ru-RU"/>
        </w:rPr>
        <w:t>_______________________________</w:t>
      </w:r>
    </w:p>
    <w:p w:rsidR="00521A76" w:rsidRPr="00521A76" w:rsidRDefault="00521A76" w:rsidP="00521A76">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521A76">
        <w:rPr>
          <w:rFonts w:ascii="Times New Roman" w:eastAsia="Calibri" w:hAnsi="Times New Roman" w:cs="Times New Roman"/>
          <w:i/>
          <w:sz w:val="18"/>
          <w:szCs w:val="18"/>
        </w:rPr>
        <w:t>Наименование</w:t>
      </w:r>
      <w:r w:rsidRPr="00521A76">
        <w:rPr>
          <w:rFonts w:ascii="Times New Roman" w:eastAsia="Calibri" w:hAnsi="Times New Roman" w:cs="Times New Roman"/>
          <w:i/>
          <w:spacing w:val="-6"/>
          <w:sz w:val="18"/>
          <w:szCs w:val="18"/>
        </w:rPr>
        <w:t xml:space="preserve"> </w:t>
      </w:r>
      <w:r w:rsidRPr="00521A76">
        <w:rPr>
          <w:rFonts w:ascii="Times New Roman" w:eastAsia="Calibri" w:hAnsi="Times New Roman" w:cs="Times New Roman"/>
          <w:i/>
          <w:sz w:val="18"/>
          <w:szCs w:val="18"/>
        </w:rPr>
        <w:t>уполномоченного</w:t>
      </w:r>
      <w:r w:rsidRPr="00521A76">
        <w:rPr>
          <w:rFonts w:ascii="Times New Roman" w:eastAsia="Calibri" w:hAnsi="Times New Roman" w:cs="Times New Roman"/>
          <w:i/>
          <w:spacing w:val="-4"/>
          <w:sz w:val="18"/>
          <w:szCs w:val="18"/>
        </w:rPr>
        <w:t xml:space="preserve"> </w:t>
      </w:r>
      <w:r w:rsidRPr="00521A76">
        <w:rPr>
          <w:rFonts w:ascii="Times New Roman" w:eastAsia="Calibri" w:hAnsi="Times New Roman" w:cs="Times New Roman"/>
          <w:i/>
          <w:sz w:val="18"/>
          <w:szCs w:val="18"/>
        </w:rPr>
        <w:t>органа</w:t>
      </w:r>
      <w:r w:rsidRPr="00521A76">
        <w:rPr>
          <w:rFonts w:ascii="Times New Roman" w:eastAsia="Calibri" w:hAnsi="Times New Roman" w:cs="Times New Roman"/>
          <w:i/>
          <w:spacing w:val="-7"/>
          <w:sz w:val="18"/>
          <w:szCs w:val="18"/>
        </w:rPr>
        <w:t xml:space="preserve"> </w:t>
      </w:r>
      <w:r w:rsidRPr="00521A76">
        <w:rPr>
          <w:rFonts w:ascii="Times New Roman" w:eastAsia="Calibri" w:hAnsi="Times New Roman" w:cs="Times New Roman"/>
          <w:i/>
          <w:sz w:val="18"/>
          <w:szCs w:val="18"/>
        </w:rPr>
        <w:t>исполнительной</w:t>
      </w:r>
      <w:r w:rsidRPr="00521A76">
        <w:rPr>
          <w:rFonts w:ascii="Times New Roman" w:eastAsia="Calibri" w:hAnsi="Times New Roman" w:cs="Times New Roman"/>
          <w:i/>
          <w:spacing w:val="-4"/>
          <w:sz w:val="18"/>
          <w:szCs w:val="18"/>
        </w:rPr>
        <w:t xml:space="preserve"> </w:t>
      </w:r>
      <w:r w:rsidRPr="00521A76">
        <w:rPr>
          <w:rFonts w:ascii="Times New Roman" w:eastAsia="Calibri" w:hAnsi="Times New Roman" w:cs="Times New Roman"/>
          <w:i/>
          <w:sz w:val="18"/>
          <w:szCs w:val="18"/>
        </w:rPr>
        <w:t>власти</w:t>
      </w:r>
      <w:r w:rsidRPr="00521A76">
        <w:rPr>
          <w:rFonts w:ascii="Times New Roman" w:eastAsia="Calibri" w:hAnsi="Times New Roman" w:cs="Times New Roman"/>
          <w:i/>
          <w:spacing w:val="-3"/>
          <w:sz w:val="18"/>
          <w:szCs w:val="18"/>
        </w:rPr>
        <w:t xml:space="preserve"> </w:t>
      </w:r>
      <w:r w:rsidRPr="00521A76">
        <w:rPr>
          <w:rFonts w:ascii="Times New Roman" w:eastAsia="Calibri" w:hAnsi="Times New Roman" w:cs="Times New Roman"/>
          <w:i/>
          <w:sz w:val="18"/>
          <w:szCs w:val="18"/>
        </w:rPr>
        <w:t>субъекта</w:t>
      </w:r>
      <w:r w:rsidRPr="00521A76">
        <w:rPr>
          <w:rFonts w:ascii="Times New Roman" w:eastAsia="Calibri" w:hAnsi="Times New Roman" w:cs="Times New Roman"/>
          <w:i/>
          <w:spacing w:val="-4"/>
          <w:sz w:val="18"/>
          <w:szCs w:val="18"/>
        </w:rPr>
        <w:t xml:space="preserve"> </w:t>
      </w:r>
      <w:r w:rsidRPr="00521A76">
        <w:rPr>
          <w:rFonts w:ascii="Times New Roman" w:eastAsia="Calibri" w:hAnsi="Times New Roman" w:cs="Times New Roman"/>
          <w:i/>
          <w:sz w:val="18"/>
          <w:szCs w:val="18"/>
        </w:rPr>
        <w:t>Российской</w:t>
      </w:r>
      <w:r w:rsidRPr="00521A76">
        <w:rPr>
          <w:rFonts w:ascii="Times New Roman" w:eastAsia="Calibri" w:hAnsi="Times New Roman" w:cs="Times New Roman"/>
          <w:i/>
          <w:spacing w:val="-6"/>
          <w:sz w:val="18"/>
          <w:szCs w:val="18"/>
        </w:rPr>
        <w:t xml:space="preserve"> </w:t>
      </w:r>
      <w:r w:rsidRPr="00521A76">
        <w:rPr>
          <w:rFonts w:ascii="Times New Roman" w:eastAsia="Calibri" w:hAnsi="Times New Roman" w:cs="Times New Roman"/>
          <w:i/>
          <w:sz w:val="18"/>
          <w:szCs w:val="18"/>
        </w:rPr>
        <w:t>Федерации</w:t>
      </w:r>
    </w:p>
    <w:p w:rsidR="00521A76" w:rsidRPr="00521A76" w:rsidRDefault="00521A76" w:rsidP="00521A76">
      <w:pPr>
        <w:widowControl w:val="0"/>
        <w:autoSpaceDE w:val="0"/>
        <w:autoSpaceDN w:val="0"/>
        <w:spacing w:after="0" w:line="207" w:lineRule="exact"/>
        <w:jc w:val="center"/>
        <w:rPr>
          <w:rFonts w:ascii="Times New Roman" w:eastAsia="Calibri" w:hAnsi="Times New Roman" w:cs="Times New Roman"/>
          <w:i/>
          <w:sz w:val="18"/>
          <w:szCs w:val="18"/>
        </w:rPr>
      </w:pPr>
      <w:r w:rsidRPr="00521A76">
        <w:rPr>
          <w:rFonts w:ascii="Times New Roman" w:eastAsia="Calibri" w:hAnsi="Times New Roman" w:cs="Times New Roman"/>
          <w:i/>
          <w:sz w:val="18"/>
          <w:szCs w:val="18"/>
        </w:rPr>
        <w:t>или</w:t>
      </w:r>
      <w:r w:rsidRPr="00521A76">
        <w:rPr>
          <w:rFonts w:ascii="Times New Roman" w:eastAsia="Calibri" w:hAnsi="Times New Roman" w:cs="Times New Roman"/>
          <w:i/>
          <w:spacing w:val="-5"/>
          <w:sz w:val="18"/>
          <w:szCs w:val="18"/>
        </w:rPr>
        <w:t xml:space="preserve"> </w:t>
      </w:r>
      <w:r w:rsidRPr="00521A76">
        <w:rPr>
          <w:rFonts w:ascii="Times New Roman" w:eastAsia="Calibri" w:hAnsi="Times New Roman" w:cs="Times New Roman"/>
          <w:i/>
          <w:sz w:val="18"/>
          <w:szCs w:val="18"/>
        </w:rPr>
        <w:t>органа</w:t>
      </w:r>
      <w:r w:rsidRPr="00521A76">
        <w:rPr>
          <w:rFonts w:ascii="Times New Roman" w:eastAsia="Calibri" w:hAnsi="Times New Roman" w:cs="Times New Roman"/>
          <w:i/>
          <w:spacing w:val="-4"/>
          <w:sz w:val="18"/>
          <w:szCs w:val="18"/>
        </w:rPr>
        <w:t xml:space="preserve"> </w:t>
      </w:r>
      <w:r w:rsidRPr="00521A76">
        <w:rPr>
          <w:rFonts w:ascii="Times New Roman" w:eastAsia="Calibri" w:hAnsi="Times New Roman" w:cs="Times New Roman"/>
          <w:i/>
          <w:sz w:val="18"/>
          <w:szCs w:val="18"/>
        </w:rPr>
        <w:t>местного</w:t>
      </w:r>
      <w:r w:rsidRPr="00521A76">
        <w:rPr>
          <w:rFonts w:ascii="Times New Roman" w:eastAsia="Calibri" w:hAnsi="Times New Roman" w:cs="Times New Roman"/>
          <w:i/>
          <w:spacing w:val="-3"/>
          <w:sz w:val="18"/>
          <w:szCs w:val="18"/>
        </w:rPr>
        <w:t xml:space="preserve"> </w:t>
      </w:r>
      <w:r w:rsidRPr="00521A76">
        <w:rPr>
          <w:rFonts w:ascii="Times New Roman" w:eastAsia="Calibri" w:hAnsi="Times New Roman" w:cs="Times New Roman"/>
          <w:i/>
          <w:sz w:val="18"/>
          <w:szCs w:val="18"/>
        </w:rPr>
        <w:t>самоуправления</w:t>
      </w:r>
    </w:p>
    <w:p w:rsidR="00521A76" w:rsidRPr="00521A76" w:rsidRDefault="00521A76" w:rsidP="00521A76">
      <w:pPr>
        <w:widowControl w:val="0"/>
        <w:autoSpaceDE w:val="0"/>
        <w:autoSpaceDN w:val="0"/>
        <w:spacing w:after="0" w:line="207" w:lineRule="exact"/>
        <w:jc w:val="center"/>
        <w:rPr>
          <w:rFonts w:ascii="Times New Roman" w:eastAsia="Calibri" w:hAnsi="Times New Roman" w:cs="Times New Roman"/>
          <w:i/>
          <w:sz w:val="18"/>
          <w:szCs w:val="18"/>
        </w:rPr>
      </w:pPr>
    </w:p>
    <w:p w:rsidR="00521A76" w:rsidRPr="00521A76" w:rsidRDefault="00521A76" w:rsidP="00521A76">
      <w:pPr>
        <w:widowControl w:val="0"/>
        <w:autoSpaceDE w:val="0"/>
        <w:autoSpaceDN w:val="0"/>
        <w:spacing w:after="0" w:line="207" w:lineRule="exact"/>
        <w:ind w:right="354"/>
        <w:jc w:val="center"/>
        <w:rPr>
          <w:rFonts w:ascii="Times New Roman" w:eastAsia="Calibri" w:hAnsi="Times New Roman" w:cs="Times New Roman"/>
          <w:i/>
          <w:sz w:val="18"/>
          <w:szCs w:val="18"/>
        </w:rPr>
      </w:pPr>
    </w:p>
    <w:p w:rsidR="00521A76" w:rsidRPr="00521A76" w:rsidRDefault="00521A76" w:rsidP="00521A76">
      <w:pPr>
        <w:widowControl w:val="0"/>
        <w:pBdr>
          <w:top w:val="single" w:sz="4" w:space="0" w:color="auto"/>
        </w:pBdr>
        <w:spacing w:after="340" w:line="240" w:lineRule="auto"/>
        <w:ind w:right="540"/>
        <w:jc w:val="center"/>
        <w:rPr>
          <w:rFonts w:ascii="Times New Roman" w:eastAsia="Times New Roman" w:hAnsi="Times New Roman" w:cs="Times New Roman"/>
          <w:color w:val="000000"/>
          <w:sz w:val="18"/>
          <w:szCs w:val="18"/>
          <w:lang w:eastAsia="ru-RU" w:bidi="ru-RU"/>
        </w:rPr>
      </w:pPr>
      <w:r w:rsidRPr="00521A76">
        <w:rPr>
          <w:rFonts w:ascii="Times New Roman" w:eastAsia="Times New Roman" w:hAnsi="Times New Roman" w:cs="Times New Roman"/>
          <w:color w:val="000000"/>
          <w:sz w:val="18"/>
          <w:szCs w:val="18"/>
          <w:lang w:eastAsia="ru-RU" w:bidi="ru-RU"/>
        </w:rPr>
        <w:t>(кому, адрес)</w:t>
      </w:r>
    </w:p>
    <w:p w:rsidR="00521A76" w:rsidRPr="00521A76" w:rsidRDefault="00521A76" w:rsidP="00521A76">
      <w:pPr>
        <w:widowControl w:val="0"/>
        <w:spacing w:after="0" w:line="240" w:lineRule="auto"/>
        <w:jc w:val="center"/>
        <w:rPr>
          <w:rFonts w:ascii="Times New Roman" w:eastAsia="Times New Roman" w:hAnsi="Times New Roman" w:cs="Times New Roman"/>
          <w:color w:val="000000"/>
          <w:sz w:val="28"/>
          <w:szCs w:val="28"/>
          <w:lang w:eastAsia="ru-RU" w:bidi="ru-RU"/>
        </w:rPr>
      </w:pPr>
      <w:r w:rsidRPr="00521A76">
        <w:rPr>
          <w:rFonts w:ascii="Times New Roman" w:eastAsia="Times New Roman" w:hAnsi="Times New Roman" w:cs="Times New Roman"/>
          <w:color w:val="000000"/>
          <w:sz w:val="28"/>
          <w:szCs w:val="28"/>
          <w:lang w:eastAsia="ru-RU" w:bidi="ru-RU"/>
        </w:rPr>
        <w:t>РЕШЕНИЕ</w:t>
      </w:r>
    </w:p>
    <w:p w:rsidR="00521A76" w:rsidRPr="00521A76" w:rsidRDefault="00521A76" w:rsidP="00521A76">
      <w:pPr>
        <w:widowControl w:val="0"/>
        <w:spacing w:after="580" w:line="240" w:lineRule="auto"/>
        <w:jc w:val="center"/>
        <w:rPr>
          <w:rFonts w:ascii="Times New Roman" w:eastAsia="Times New Roman" w:hAnsi="Times New Roman" w:cs="Times New Roman"/>
          <w:color w:val="000000"/>
          <w:sz w:val="28"/>
          <w:szCs w:val="28"/>
          <w:lang w:eastAsia="ru-RU" w:bidi="ru-RU"/>
        </w:rPr>
      </w:pPr>
      <w:r w:rsidRPr="00521A76">
        <w:rPr>
          <w:rFonts w:ascii="Times New Roman" w:eastAsia="Times New Roman" w:hAnsi="Times New Roman" w:cs="Times New Roman"/>
          <w:color w:val="000000"/>
          <w:sz w:val="28"/>
          <w:szCs w:val="28"/>
          <w:lang w:eastAsia="ru-RU" w:bidi="ru-RU"/>
        </w:rPr>
        <w:t>об отказе в предоставлении муниципальной услуги «Постановка на учет и направление детей в муниципальные образовательные организации, реализующие основную образовательную программу дошкольного образования» в части постановки на учет</w:t>
      </w:r>
    </w:p>
    <w:p w:rsidR="00521A76" w:rsidRDefault="00521A76" w:rsidP="00521A76">
      <w:pPr>
        <w:widowControl w:val="0"/>
        <w:spacing w:after="280" w:line="240" w:lineRule="auto"/>
        <w:ind w:left="640" w:firstLine="580"/>
        <w:jc w:val="both"/>
        <w:rPr>
          <w:rFonts w:ascii="Times New Roman" w:eastAsia="Times New Roman" w:hAnsi="Times New Roman" w:cs="Times New Roman"/>
          <w:color w:val="000000"/>
          <w:sz w:val="26"/>
          <w:szCs w:val="26"/>
          <w:lang w:eastAsia="ru-RU" w:bidi="ru-RU"/>
        </w:rPr>
      </w:pPr>
      <w:r w:rsidRPr="00521A76">
        <w:rPr>
          <w:rFonts w:ascii="Times New Roman" w:eastAsia="Times New Roman" w:hAnsi="Times New Roman" w:cs="Times New Roman"/>
          <w:color w:val="000000"/>
          <w:sz w:val="26"/>
          <w:szCs w:val="26"/>
          <w:lang w:eastAsia="ru-RU" w:bidi="ru-RU"/>
        </w:rPr>
        <w:t>Настоящим уведомляю, что на основании заявления о постановке на учет для направления в ДОУ</w:t>
      </w:r>
    </w:p>
    <w:p w:rsidR="006B6E39" w:rsidRPr="006B6E39" w:rsidRDefault="006B6E39" w:rsidP="006B6E39">
      <w:pPr>
        <w:widowControl w:val="0"/>
        <w:spacing w:after="0" w:line="240" w:lineRule="auto"/>
        <w:jc w:val="both"/>
        <w:rPr>
          <w:rFonts w:ascii="Times New Roman" w:eastAsia="Times New Roman" w:hAnsi="Times New Roman" w:cs="Times New Roman"/>
          <w:color w:val="000000"/>
          <w:sz w:val="26"/>
          <w:szCs w:val="26"/>
          <w:u w:val="single"/>
          <w:lang w:eastAsia="ru-RU" w:bidi="ru-RU"/>
        </w:rPr>
      </w:pPr>
      <w:r w:rsidRPr="006B6E39">
        <w:rPr>
          <w:rFonts w:ascii="Times New Roman" w:eastAsia="Times New Roman" w:hAnsi="Times New Roman" w:cs="Times New Roman"/>
          <w:color w:val="000000"/>
          <w:sz w:val="26"/>
          <w:szCs w:val="26"/>
          <w:u w:val="single"/>
          <w:lang w:eastAsia="ru-RU" w:bidi="ru-RU"/>
        </w:rPr>
        <w:t>______________________________________________________________________________</w:t>
      </w:r>
    </w:p>
    <w:p w:rsidR="00521A76" w:rsidRDefault="00521A76" w:rsidP="006B6E39">
      <w:pPr>
        <w:widowControl w:val="0"/>
        <w:spacing w:after="0" w:line="240" w:lineRule="auto"/>
        <w:ind w:firstLine="578"/>
        <w:jc w:val="center"/>
        <w:rPr>
          <w:rFonts w:ascii="Times New Roman" w:eastAsia="Times New Roman" w:hAnsi="Times New Roman" w:cs="Times New Roman"/>
          <w:i/>
          <w:iCs/>
          <w:color w:val="000000"/>
          <w:sz w:val="18"/>
          <w:szCs w:val="18"/>
          <w:u w:val="single"/>
          <w:lang w:eastAsia="ru-RU" w:bidi="ru-RU"/>
        </w:rPr>
      </w:pPr>
      <w:r w:rsidRPr="006B6E39">
        <w:rPr>
          <w:rFonts w:ascii="Times New Roman" w:eastAsia="Times New Roman" w:hAnsi="Times New Roman" w:cs="Times New Roman"/>
          <w:i/>
          <w:iCs/>
          <w:color w:val="000000"/>
          <w:sz w:val="18"/>
          <w:szCs w:val="18"/>
          <w:u w:val="single"/>
          <w:lang w:eastAsia="ru-RU" w:bidi="ru-RU"/>
        </w:rPr>
        <w:t>(Ф.И.О. заявителя)</w:t>
      </w:r>
    </w:p>
    <w:p w:rsidR="00B9174C" w:rsidRPr="006B6E39" w:rsidRDefault="00B9174C" w:rsidP="006B6E39">
      <w:pPr>
        <w:widowControl w:val="0"/>
        <w:spacing w:after="0" w:line="240" w:lineRule="auto"/>
        <w:ind w:firstLine="578"/>
        <w:jc w:val="center"/>
        <w:rPr>
          <w:rFonts w:ascii="Times New Roman" w:eastAsia="Times New Roman" w:hAnsi="Times New Roman" w:cs="Times New Roman"/>
          <w:color w:val="000000"/>
          <w:sz w:val="18"/>
          <w:szCs w:val="18"/>
          <w:u w:val="single"/>
          <w:lang w:eastAsia="ru-RU" w:bidi="ru-RU"/>
        </w:rPr>
      </w:pPr>
    </w:p>
    <w:p w:rsidR="00521A76" w:rsidRPr="00521A76" w:rsidRDefault="00521A76" w:rsidP="006B6E39">
      <w:pPr>
        <w:widowControl w:val="0"/>
        <w:tabs>
          <w:tab w:val="left" w:leader="underscore" w:pos="3534"/>
        </w:tabs>
        <w:spacing w:after="0" w:line="240" w:lineRule="auto"/>
        <w:jc w:val="both"/>
        <w:rPr>
          <w:rFonts w:ascii="Times New Roman" w:eastAsia="Times New Roman" w:hAnsi="Times New Roman" w:cs="Times New Roman"/>
          <w:i/>
          <w:iCs/>
          <w:color w:val="000000"/>
          <w:sz w:val="26"/>
          <w:szCs w:val="26"/>
          <w:lang w:eastAsia="ru-RU" w:bidi="ru-RU"/>
        </w:rPr>
      </w:pPr>
      <w:r>
        <w:rPr>
          <w:rFonts w:ascii="Times New Roman" w:eastAsia="Times New Roman" w:hAnsi="Times New Roman" w:cs="Times New Roman"/>
          <w:color w:val="000000"/>
          <w:sz w:val="26"/>
          <w:szCs w:val="26"/>
          <w:lang w:eastAsia="ru-RU" w:bidi="ru-RU"/>
        </w:rPr>
        <w:t>от _</w:t>
      </w:r>
      <w:r w:rsidR="006B6E39">
        <w:rPr>
          <w:rFonts w:ascii="Times New Roman" w:eastAsia="Times New Roman" w:hAnsi="Times New Roman" w:cs="Times New Roman"/>
          <w:color w:val="000000"/>
          <w:sz w:val="26"/>
          <w:szCs w:val="26"/>
          <w:u w:val="single"/>
          <w:lang w:eastAsia="ru-RU" w:bidi="ru-RU"/>
        </w:rPr>
        <w:t>_________________________</w:t>
      </w:r>
      <w:r w:rsidRPr="00521A76">
        <w:rPr>
          <w:rFonts w:ascii="Times New Roman" w:eastAsia="Times New Roman" w:hAnsi="Times New Roman" w:cs="Times New Roman"/>
          <w:color w:val="000000"/>
          <w:sz w:val="26"/>
          <w:szCs w:val="26"/>
          <w:lang w:eastAsia="ru-RU" w:bidi="ru-RU"/>
        </w:rPr>
        <w:t>было принято решение об отказе в постановке на учет</w:t>
      </w:r>
    </w:p>
    <w:p w:rsidR="00521A76" w:rsidRDefault="00521A76" w:rsidP="00521A76">
      <w:pPr>
        <w:widowControl w:val="0"/>
        <w:spacing w:after="0" w:line="240" w:lineRule="auto"/>
        <w:ind w:firstLine="980"/>
        <w:rPr>
          <w:rFonts w:ascii="Times New Roman" w:eastAsia="Times New Roman" w:hAnsi="Times New Roman" w:cs="Times New Roman"/>
          <w:color w:val="000000"/>
          <w:sz w:val="20"/>
          <w:szCs w:val="20"/>
          <w:lang w:eastAsia="ru-RU" w:bidi="ru-RU"/>
        </w:rPr>
      </w:pPr>
      <w:r w:rsidRPr="00521A76">
        <w:rPr>
          <w:rFonts w:ascii="Times New Roman" w:eastAsia="Times New Roman" w:hAnsi="Times New Roman" w:cs="Times New Roman"/>
          <w:color w:val="000000"/>
          <w:sz w:val="20"/>
          <w:szCs w:val="20"/>
          <w:lang w:eastAsia="ru-RU" w:bidi="ru-RU"/>
        </w:rPr>
        <w:t>(дата принятия заявления)</w:t>
      </w:r>
    </w:p>
    <w:p w:rsidR="00521A76" w:rsidRPr="00521A76" w:rsidRDefault="00521A76" w:rsidP="00521A76">
      <w:pPr>
        <w:widowControl w:val="0"/>
        <w:spacing w:after="0" w:line="240" w:lineRule="auto"/>
        <w:ind w:firstLine="980"/>
        <w:jc w:val="center"/>
        <w:rPr>
          <w:rFonts w:ascii="Times New Roman" w:eastAsia="Times New Roman" w:hAnsi="Times New Roman" w:cs="Times New Roman"/>
          <w:color w:val="000000"/>
          <w:sz w:val="20"/>
          <w:szCs w:val="20"/>
          <w:lang w:eastAsia="ru-RU" w:bidi="ru-RU"/>
        </w:rPr>
      </w:pPr>
    </w:p>
    <w:p w:rsidR="00521A76" w:rsidRPr="00521A76" w:rsidRDefault="00521A76" w:rsidP="006B6E39">
      <w:pPr>
        <w:widowControl w:val="0"/>
        <w:tabs>
          <w:tab w:val="left" w:leader="underscore" w:pos="9822"/>
        </w:tabs>
        <w:spacing w:after="0" w:line="230" w:lineRule="auto"/>
        <w:jc w:val="both"/>
        <w:rPr>
          <w:rFonts w:ascii="Times New Roman" w:eastAsia="Times New Roman" w:hAnsi="Times New Roman" w:cs="Times New Roman"/>
          <w:i/>
          <w:iCs/>
          <w:color w:val="000000"/>
          <w:sz w:val="26"/>
          <w:szCs w:val="26"/>
          <w:lang w:eastAsia="ru-RU" w:bidi="ru-RU"/>
        </w:rPr>
      </w:pPr>
      <w:r w:rsidRPr="00521A76">
        <w:rPr>
          <w:rFonts w:ascii="Times New Roman" w:eastAsia="Times New Roman" w:hAnsi="Times New Roman" w:cs="Times New Roman"/>
          <w:color w:val="000000"/>
          <w:sz w:val="26"/>
          <w:szCs w:val="26"/>
          <w:lang w:eastAsia="ru-RU" w:bidi="ru-RU"/>
        </w:rPr>
        <w:t>для направления в_</w:t>
      </w:r>
      <w:r w:rsidRPr="006B6E39">
        <w:rPr>
          <w:rFonts w:ascii="Times New Roman" w:eastAsia="Times New Roman" w:hAnsi="Times New Roman" w:cs="Times New Roman"/>
          <w:color w:val="000000"/>
          <w:sz w:val="26"/>
          <w:szCs w:val="26"/>
          <w:u w:val="single"/>
          <w:lang w:eastAsia="ru-RU" w:bidi="ru-RU"/>
        </w:rPr>
        <w:t>________________________________________________________</w:t>
      </w:r>
    </w:p>
    <w:p w:rsidR="00521A76" w:rsidRPr="00521A76" w:rsidRDefault="00521A76" w:rsidP="00521A76">
      <w:pPr>
        <w:widowControl w:val="0"/>
        <w:pBdr>
          <w:bottom w:val="single" w:sz="4" w:space="0" w:color="auto"/>
        </w:pBdr>
        <w:spacing w:after="0" w:line="240" w:lineRule="auto"/>
        <w:jc w:val="center"/>
        <w:rPr>
          <w:rFonts w:ascii="Times New Roman" w:eastAsia="Times New Roman" w:hAnsi="Times New Roman" w:cs="Times New Roman"/>
          <w:color w:val="000000"/>
          <w:sz w:val="18"/>
          <w:szCs w:val="18"/>
          <w:lang w:eastAsia="ru-RU" w:bidi="ru-RU"/>
        </w:rPr>
      </w:pPr>
      <w:r w:rsidRPr="00521A76">
        <w:rPr>
          <w:rFonts w:ascii="Times New Roman" w:eastAsia="Times New Roman" w:hAnsi="Times New Roman" w:cs="Times New Roman"/>
          <w:color w:val="000000"/>
          <w:sz w:val="18"/>
          <w:szCs w:val="18"/>
          <w:lang w:eastAsia="ru-RU" w:bidi="ru-RU"/>
        </w:rPr>
        <w:t>(наименование ОУ)</w:t>
      </w:r>
    </w:p>
    <w:p w:rsidR="00521A76" w:rsidRPr="00521A76" w:rsidRDefault="00521A76" w:rsidP="00521A76">
      <w:pPr>
        <w:widowControl w:val="0"/>
        <w:pBdr>
          <w:bottom w:val="single" w:sz="4" w:space="0" w:color="auto"/>
        </w:pBdr>
        <w:spacing w:after="0" w:line="240" w:lineRule="auto"/>
        <w:jc w:val="both"/>
        <w:rPr>
          <w:rFonts w:ascii="Times New Roman" w:eastAsia="Times New Roman" w:hAnsi="Times New Roman" w:cs="Times New Roman"/>
          <w:color w:val="000000"/>
          <w:sz w:val="24"/>
          <w:szCs w:val="24"/>
          <w:lang w:eastAsia="ru-RU" w:bidi="ru-RU"/>
        </w:rPr>
      </w:pPr>
      <w:r w:rsidRPr="00521A76">
        <w:rPr>
          <w:rFonts w:ascii="Times New Roman" w:eastAsia="Times New Roman" w:hAnsi="Times New Roman" w:cs="Times New Roman"/>
          <w:color w:val="000000"/>
          <w:sz w:val="24"/>
          <w:szCs w:val="24"/>
          <w:lang w:eastAsia="ru-RU" w:bidi="ru-RU"/>
        </w:rPr>
        <w:t>_____________________________________________________________________________________</w:t>
      </w:r>
    </w:p>
    <w:p w:rsidR="00521A76" w:rsidRPr="00521A76" w:rsidRDefault="00521A76" w:rsidP="00521A76">
      <w:pPr>
        <w:widowControl w:val="0"/>
        <w:pBdr>
          <w:bottom w:val="single" w:sz="4" w:space="0" w:color="auto"/>
        </w:pBdr>
        <w:spacing w:after="0" w:line="240" w:lineRule="auto"/>
        <w:jc w:val="center"/>
        <w:rPr>
          <w:rFonts w:ascii="Times New Roman" w:eastAsia="Times New Roman" w:hAnsi="Times New Roman" w:cs="Times New Roman"/>
          <w:color w:val="000000"/>
          <w:sz w:val="18"/>
          <w:szCs w:val="18"/>
          <w:lang w:eastAsia="ru-RU" w:bidi="ru-RU"/>
        </w:rPr>
      </w:pPr>
      <w:r w:rsidRPr="00521A76">
        <w:rPr>
          <w:rFonts w:ascii="Times New Roman" w:eastAsia="Times New Roman" w:hAnsi="Times New Roman" w:cs="Times New Roman"/>
          <w:color w:val="000000"/>
          <w:sz w:val="18"/>
          <w:szCs w:val="18"/>
          <w:lang w:eastAsia="ru-RU" w:bidi="ru-RU"/>
        </w:rPr>
        <w:t>(указать причины отказа)</w:t>
      </w:r>
    </w:p>
    <w:p w:rsidR="00521A76" w:rsidRPr="00521A76" w:rsidRDefault="00521A76" w:rsidP="00521A76">
      <w:pPr>
        <w:widowControl w:val="0"/>
        <w:pBdr>
          <w:bottom w:val="single" w:sz="4" w:space="0" w:color="auto"/>
        </w:pBdr>
        <w:spacing w:after="0" w:line="240" w:lineRule="auto"/>
        <w:jc w:val="both"/>
        <w:rPr>
          <w:rFonts w:ascii="Times New Roman" w:eastAsia="Times New Roman" w:hAnsi="Times New Roman" w:cs="Times New Roman"/>
          <w:i/>
          <w:iCs/>
          <w:color w:val="000000"/>
          <w:sz w:val="24"/>
          <w:szCs w:val="24"/>
          <w:lang w:eastAsia="ru-RU" w:bidi="ru-RU"/>
        </w:rPr>
      </w:pPr>
    </w:p>
    <w:p w:rsidR="00521A76" w:rsidRPr="00521A76" w:rsidRDefault="006B6E39" w:rsidP="00521A76">
      <w:pPr>
        <w:widowControl w:val="0"/>
        <w:tabs>
          <w:tab w:val="left" w:leader="underscore" w:pos="4245"/>
        </w:tabs>
        <w:spacing w:after="540" w:line="240"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6"/>
          <w:szCs w:val="26"/>
          <w:lang w:eastAsia="ru-RU" w:bidi="ru-RU"/>
        </w:rPr>
        <w:t xml:space="preserve">Вам </w:t>
      </w:r>
      <w:r>
        <w:rPr>
          <w:rFonts w:ascii="Times New Roman" w:eastAsia="Times New Roman" w:hAnsi="Times New Roman" w:cs="Times New Roman"/>
          <w:sz w:val="26"/>
          <w:szCs w:val="26"/>
          <w:lang w:eastAsia="ru-RU" w:bidi="ru-RU"/>
        </w:rPr>
        <w:t>необходимо</w:t>
      </w:r>
      <w:r w:rsidR="00B9174C">
        <w:rPr>
          <w:rFonts w:ascii="Times New Roman" w:eastAsia="Times New Roman" w:hAnsi="Times New Roman" w:cs="Times New Roman"/>
          <w:sz w:val="26"/>
          <w:szCs w:val="26"/>
          <w:lang w:eastAsia="ru-RU" w:bidi="ru-RU"/>
        </w:rPr>
        <w:t xml:space="preserve"> </w:t>
      </w:r>
      <w:r w:rsidR="00B9174C">
        <w:rPr>
          <w:rFonts w:ascii="Times New Roman" w:eastAsia="Times New Roman" w:hAnsi="Times New Roman" w:cs="Times New Roman"/>
          <w:sz w:val="26"/>
          <w:szCs w:val="26"/>
          <w:u w:val="single"/>
          <w:lang w:eastAsia="ru-RU" w:bidi="ru-RU"/>
        </w:rPr>
        <w:t>________________________________________</w:t>
      </w:r>
      <w:r w:rsidR="00B9174C">
        <w:rPr>
          <w:rFonts w:ascii="Times New Roman" w:eastAsia="Times New Roman" w:hAnsi="Times New Roman" w:cs="Times New Roman"/>
          <w:sz w:val="26"/>
          <w:szCs w:val="26"/>
          <w:lang w:eastAsia="ru-RU" w:bidi="ru-RU"/>
        </w:rPr>
        <w:t xml:space="preserve"> </w:t>
      </w:r>
      <w:r w:rsidR="00521A76" w:rsidRPr="006B6E39">
        <w:rPr>
          <w:rFonts w:ascii="Times New Roman" w:eastAsia="Times New Roman" w:hAnsi="Times New Roman" w:cs="Times New Roman"/>
          <w:sz w:val="24"/>
          <w:szCs w:val="24"/>
          <w:lang w:eastAsia="ru-RU" w:bidi="ru-RU"/>
        </w:rPr>
        <w:t>(</w:t>
      </w:r>
      <w:r w:rsidR="00521A76" w:rsidRPr="006B6E39">
        <w:rPr>
          <w:rFonts w:ascii="Times New Roman" w:eastAsia="Times New Roman" w:hAnsi="Times New Roman" w:cs="Times New Roman"/>
          <w:i/>
          <w:iCs/>
          <w:sz w:val="24"/>
          <w:szCs w:val="24"/>
          <w:lang w:eastAsia="ru-RU" w:bidi="ru-RU"/>
        </w:rPr>
        <w:t xml:space="preserve">указывается </w:t>
      </w:r>
      <w:r w:rsidR="00521A76" w:rsidRPr="00521A76">
        <w:rPr>
          <w:rFonts w:ascii="Times New Roman" w:eastAsia="Times New Roman" w:hAnsi="Times New Roman" w:cs="Times New Roman"/>
          <w:i/>
          <w:iCs/>
          <w:color w:val="000000"/>
          <w:sz w:val="24"/>
          <w:szCs w:val="24"/>
          <w:lang w:eastAsia="ru-RU" w:bidi="ru-RU"/>
        </w:rPr>
        <w:t>порядок действий, который необходимо выполнить заявителю для получения положительного результата по заявлению</w:t>
      </w:r>
      <w:r w:rsidR="00521A76" w:rsidRPr="00521A76">
        <w:rPr>
          <w:rFonts w:ascii="Times New Roman" w:eastAsia="Times New Roman" w:hAnsi="Times New Roman" w:cs="Times New Roman"/>
          <w:color w:val="000000"/>
          <w:sz w:val="24"/>
          <w:szCs w:val="24"/>
          <w:lang w:eastAsia="ru-RU" w:bidi="ru-RU"/>
        </w:rPr>
        <w:t>).</w:t>
      </w:r>
    </w:p>
    <w:p w:rsidR="00521A76" w:rsidRPr="00650F6C" w:rsidRDefault="00521A76" w:rsidP="00521A76">
      <w:pPr>
        <w:widowControl w:val="0"/>
        <w:autoSpaceDE w:val="0"/>
        <w:autoSpaceDN w:val="0"/>
        <w:spacing w:before="7" w:after="0" w:line="240" w:lineRule="auto"/>
        <w:ind w:firstLine="709"/>
        <w:rPr>
          <w:rFonts w:ascii="Times New Roman" w:eastAsia="Calibri" w:hAnsi="Times New Roman" w:cs="Times New Roman"/>
          <w:i/>
          <w:sz w:val="28"/>
          <w:szCs w:val="28"/>
        </w:rPr>
      </w:pPr>
      <w:r w:rsidRPr="00650F6C">
        <w:rPr>
          <w:rFonts w:ascii="Times New Roman" w:eastAsia="Calibri" w:hAnsi="Times New Roman" w:cs="Times New Roman"/>
          <w:i/>
          <w:sz w:val="28"/>
          <w:szCs w:val="28"/>
        </w:rPr>
        <w:t>________________________________</w:t>
      </w:r>
    </w:p>
    <w:p w:rsidR="00521A76" w:rsidRPr="00650F6C" w:rsidRDefault="00521A76" w:rsidP="00521A76">
      <w:pPr>
        <w:widowControl w:val="0"/>
        <w:autoSpaceDE w:val="0"/>
        <w:autoSpaceDN w:val="0"/>
        <w:spacing w:after="0" w:line="183" w:lineRule="exact"/>
        <w:rPr>
          <w:rFonts w:ascii="Times New Roman" w:eastAsia="Calibri" w:hAnsi="Times New Roman" w:cs="Times New Roman"/>
          <w:i/>
          <w:sz w:val="18"/>
          <w:szCs w:val="18"/>
        </w:rPr>
      </w:pPr>
      <w:r w:rsidRPr="00650F6C">
        <w:rPr>
          <w:rFonts w:ascii="Times New Roman" w:eastAsia="Calibri" w:hAnsi="Times New Roman" w:cs="Times New Roman"/>
          <w:i/>
          <w:sz w:val="28"/>
        </w:rPr>
        <w:t xml:space="preserve">                     </w:t>
      </w:r>
      <w:r w:rsidRPr="00650F6C">
        <w:rPr>
          <w:rFonts w:ascii="Times New Roman" w:eastAsia="Calibri" w:hAnsi="Times New Roman" w:cs="Times New Roman"/>
          <w:i/>
          <w:sz w:val="18"/>
          <w:szCs w:val="18"/>
        </w:rPr>
        <w:t>Должность</w:t>
      </w:r>
      <w:r w:rsidRPr="00650F6C">
        <w:rPr>
          <w:rFonts w:ascii="Times New Roman" w:eastAsia="Calibri" w:hAnsi="Times New Roman" w:cs="Times New Roman"/>
          <w:i/>
          <w:spacing w:val="-4"/>
          <w:sz w:val="18"/>
          <w:szCs w:val="18"/>
        </w:rPr>
        <w:t xml:space="preserve"> </w:t>
      </w:r>
      <w:r w:rsidRPr="00650F6C">
        <w:rPr>
          <w:rFonts w:ascii="Times New Roman" w:eastAsia="Calibri" w:hAnsi="Times New Roman" w:cs="Times New Roman"/>
          <w:i/>
          <w:sz w:val="18"/>
          <w:szCs w:val="18"/>
        </w:rPr>
        <w:t>и</w:t>
      </w:r>
      <w:r w:rsidRPr="00650F6C">
        <w:rPr>
          <w:rFonts w:ascii="Times New Roman" w:eastAsia="Calibri" w:hAnsi="Times New Roman" w:cs="Times New Roman"/>
          <w:i/>
          <w:spacing w:val="-1"/>
          <w:sz w:val="18"/>
          <w:szCs w:val="18"/>
        </w:rPr>
        <w:t xml:space="preserve"> </w:t>
      </w:r>
      <w:r w:rsidRPr="00650F6C">
        <w:rPr>
          <w:rFonts w:ascii="Times New Roman" w:eastAsia="Calibri" w:hAnsi="Times New Roman" w:cs="Times New Roman"/>
          <w:i/>
          <w:sz w:val="18"/>
          <w:szCs w:val="18"/>
        </w:rPr>
        <w:t>ФИО</w:t>
      </w:r>
      <w:r w:rsidRPr="00650F6C">
        <w:rPr>
          <w:rFonts w:ascii="Times New Roman" w:eastAsia="Calibri" w:hAnsi="Times New Roman" w:cs="Times New Roman"/>
          <w:i/>
          <w:spacing w:val="-3"/>
          <w:sz w:val="18"/>
          <w:szCs w:val="18"/>
        </w:rPr>
        <w:t xml:space="preserve"> </w:t>
      </w:r>
      <w:r w:rsidRPr="00650F6C">
        <w:rPr>
          <w:rFonts w:ascii="Times New Roman" w:eastAsia="Calibri" w:hAnsi="Times New Roman" w:cs="Times New Roman"/>
          <w:i/>
          <w:sz w:val="18"/>
          <w:szCs w:val="18"/>
        </w:rPr>
        <w:t>сотрудника</w:t>
      </w:r>
    </w:p>
    <w:p w:rsidR="008D6BD5" w:rsidRDefault="008D6BD5" w:rsidP="00521A76">
      <w:pPr>
        <w:ind w:firstLine="709"/>
        <w:rPr>
          <w:rFonts w:ascii="Times New Roman" w:hAnsi="Times New Roman" w:cs="Times New Roman"/>
          <w:sz w:val="28"/>
          <w:szCs w:val="28"/>
        </w:rPr>
      </w:pPr>
    </w:p>
    <w:p w:rsidR="00554045" w:rsidRDefault="00554045" w:rsidP="009876F4">
      <w:pPr>
        <w:rPr>
          <w:rFonts w:ascii="Times New Roman" w:hAnsi="Times New Roman" w:cs="Times New Roman"/>
          <w:sz w:val="28"/>
          <w:szCs w:val="28"/>
        </w:rPr>
      </w:pPr>
    </w:p>
    <w:p w:rsidR="00C07510" w:rsidRPr="00652BFB" w:rsidRDefault="00C07510" w:rsidP="00C07510">
      <w:pPr>
        <w:widowControl w:val="0"/>
        <w:spacing w:after="0" w:line="240" w:lineRule="auto"/>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Приложение № 7</w:t>
      </w:r>
    </w:p>
    <w:p w:rsidR="00C07510" w:rsidRDefault="00C07510" w:rsidP="00C07510">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C07510" w:rsidRPr="00652BFB" w:rsidRDefault="00C07510" w:rsidP="00C07510">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C07510" w:rsidRDefault="00C07510" w:rsidP="00C07510">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C07510" w:rsidRDefault="00C07510" w:rsidP="00C07510">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C07510" w:rsidRPr="00652BFB" w:rsidRDefault="00C07510" w:rsidP="00C07510">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C07510" w:rsidRDefault="00C07510" w:rsidP="00F77171">
      <w:pPr>
        <w:ind w:firstLine="709"/>
        <w:jc w:val="right"/>
        <w:rPr>
          <w:rFonts w:ascii="Times New Roman" w:eastAsia="Courier New" w:hAnsi="Times New Roman" w:cs="Times New Roman"/>
          <w:color w:val="000000"/>
          <w:sz w:val="28"/>
          <w:szCs w:val="28"/>
          <w:lang w:eastAsia="ru-RU" w:bidi="ru-RU"/>
        </w:rPr>
      </w:pPr>
      <w:r w:rsidRPr="00652BFB">
        <w:rPr>
          <w:rFonts w:ascii="Times New Roman" w:eastAsia="Courier New" w:hAnsi="Times New Roman" w:cs="Times New Roman"/>
          <w:color w:val="000000"/>
          <w:sz w:val="28"/>
          <w:szCs w:val="28"/>
          <w:lang w:eastAsia="ru-RU" w:bidi="ru-RU"/>
        </w:rPr>
        <w:t>дошкольного образования»</w:t>
      </w:r>
    </w:p>
    <w:p w:rsidR="00C07510" w:rsidRDefault="005F4863" w:rsidP="00C07510">
      <w:pPr>
        <w:ind w:firstLine="709"/>
        <w:jc w:val="center"/>
        <w:rPr>
          <w:rFonts w:ascii="Times New Roman" w:eastAsia="Courier New" w:hAnsi="Times New Roman" w:cs="Times New Roman"/>
          <w:b/>
          <w:bCs/>
          <w:color w:val="000000"/>
          <w:sz w:val="28"/>
          <w:szCs w:val="28"/>
          <w:lang w:eastAsia="ru-RU" w:bidi="ru-RU"/>
        </w:rPr>
      </w:pPr>
      <w:r w:rsidRPr="005F4863">
        <w:rPr>
          <w:rFonts w:ascii="Times New Roman" w:eastAsia="Courier New" w:hAnsi="Times New Roman" w:cs="Times New Roman"/>
          <w:b/>
          <w:bCs/>
          <w:color w:val="000000"/>
          <w:sz w:val="28"/>
          <w:szCs w:val="28"/>
          <w:lang w:eastAsia="ru-RU" w:bidi="ru-RU"/>
        </w:rPr>
        <w:t>Перечень категорий граждан, и</w:t>
      </w:r>
      <w:r>
        <w:rPr>
          <w:rFonts w:ascii="Times New Roman" w:eastAsia="Courier New" w:hAnsi="Times New Roman" w:cs="Times New Roman"/>
          <w:b/>
          <w:bCs/>
          <w:color w:val="000000"/>
          <w:sz w:val="28"/>
          <w:szCs w:val="28"/>
          <w:lang w:eastAsia="ru-RU" w:bidi="ru-RU"/>
        </w:rPr>
        <w:t xml:space="preserve">меющих право на первоочередное, </w:t>
      </w:r>
      <w:r w:rsidRPr="005F4863">
        <w:rPr>
          <w:rFonts w:ascii="Times New Roman" w:eastAsia="Courier New" w:hAnsi="Times New Roman" w:cs="Times New Roman"/>
          <w:b/>
          <w:bCs/>
          <w:color w:val="000000"/>
          <w:sz w:val="28"/>
          <w:szCs w:val="28"/>
          <w:lang w:eastAsia="ru-RU" w:bidi="ru-RU"/>
        </w:rPr>
        <w:t>внеочередное и преимущественное право зачислени</w:t>
      </w:r>
      <w:r>
        <w:rPr>
          <w:rFonts w:ascii="Times New Roman" w:eastAsia="Courier New" w:hAnsi="Times New Roman" w:cs="Times New Roman"/>
          <w:b/>
          <w:bCs/>
          <w:color w:val="000000"/>
          <w:sz w:val="28"/>
          <w:szCs w:val="28"/>
          <w:lang w:eastAsia="ru-RU" w:bidi="ru-RU"/>
        </w:rPr>
        <w:t xml:space="preserve">е детей в </w:t>
      </w:r>
      <w:r w:rsidRPr="005F4863">
        <w:rPr>
          <w:rFonts w:ascii="Times New Roman" w:eastAsia="Courier New" w:hAnsi="Times New Roman" w:cs="Times New Roman"/>
          <w:b/>
          <w:bCs/>
          <w:color w:val="000000"/>
          <w:sz w:val="28"/>
          <w:szCs w:val="28"/>
          <w:lang w:eastAsia="ru-RU" w:bidi="ru-RU"/>
        </w:rPr>
        <w:t>образовательные организации, реали</w:t>
      </w:r>
      <w:r>
        <w:rPr>
          <w:rFonts w:ascii="Times New Roman" w:eastAsia="Courier New" w:hAnsi="Times New Roman" w:cs="Times New Roman"/>
          <w:b/>
          <w:bCs/>
          <w:color w:val="000000"/>
          <w:sz w:val="28"/>
          <w:szCs w:val="28"/>
          <w:lang w:eastAsia="ru-RU" w:bidi="ru-RU"/>
        </w:rPr>
        <w:t xml:space="preserve">зующие основную образовательную </w:t>
      </w:r>
      <w:r w:rsidRPr="005F4863">
        <w:rPr>
          <w:rFonts w:ascii="Times New Roman" w:eastAsia="Courier New" w:hAnsi="Times New Roman" w:cs="Times New Roman"/>
          <w:b/>
          <w:bCs/>
          <w:color w:val="000000"/>
          <w:sz w:val="28"/>
          <w:szCs w:val="28"/>
          <w:lang w:eastAsia="ru-RU" w:bidi="ru-RU"/>
        </w:rPr>
        <w:t>программу дошкольного образования и подтверждающих документов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651"/>
        <w:gridCol w:w="3326"/>
        <w:gridCol w:w="2981"/>
        <w:gridCol w:w="2976"/>
      </w:tblGrid>
      <w:tr w:rsidR="003864D7" w:rsidRPr="003864D7" w:rsidTr="003864D7">
        <w:trPr>
          <w:trHeight w:hRule="exact" w:val="845"/>
          <w:jc w:val="center"/>
        </w:trPr>
        <w:tc>
          <w:tcPr>
            <w:tcW w:w="651" w:type="dxa"/>
            <w:tcBorders>
              <w:top w:val="single" w:sz="4" w:space="0" w:color="auto"/>
              <w:left w:val="single" w:sz="4" w:space="0" w:color="auto"/>
            </w:tcBorders>
            <w:shd w:val="clear" w:color="auto" w:fill="auto"/>
            <w:vAlign w:val="center"/>
          </w:tcPr>
          <w:p w:rsidR="003864D7" w:rsidRPr="003864D7" w:rsidRDefault="003864D7" w:rsidP="00D053D7">
            <w:pPr>
              <w:widowControl w:val="0"/>
              <w:spacing w:after="40" w:line="240" w:lineRule="auto"/>
              <w:jc w:val="center"/>
              <w:rPr>
                <w:rFonts w:ascii="Times New Roman" w:eastAsia="Times New Roman" w:hAnsi="Times New Roman" w:cs="Times New Roman"/>
                <w:color w:val="000000"/>
                <w:sz w:val="24"/>
                <w:szCs w:val="24"/>
                <w:lang w:eastAsia="ru-RU" w:bidi="ru-RU"/>
              </w:rPr>
            </w:pPr>
            <w:r w:rsidRPr="003864D7">
              <w:rPr>
                <w:rFonts w:ascii="Times New Roman" w:eastAsia="Times New Roman" w:hAnsi="Times New Roman" w:cs="Times New Roman"/>
                <w:color w:val="000000"/>
                <w:sz w:val="24"/>
                <w:szCs w:val="24"/>
                <w:lang w:eastAsia="ru-RU" w:bidi="ru-RU"/>
              </w:rPr>
              <w:t>№ п/</w:t>
            </w:r>
          </w:p>
          <w:p w:rsidR="003864D7" w:rsidRPr="003864D7" w:rsidRDefault="003864D7" w:rsidP="00D053D7">
            <w:pPr>
              <w:widowControl w:val="0"/>
              <w:spacing w:after="0" w:line="240" w:lineRule="auto"/>
              <w:jc w:val="center"/>
              <w:rPr>
                <w:rFonts w:ascii="Times New Roman" w:eastAsia="Times New Roman" w:hAnsi="Times New Roman" w:cs="Times New Roman"/>
                <w:color w:val="000000"/>
                <w:sz w:val="24"/>
                <w:szCs w:val="24"/>
                <w:lang w:eastAsia="ru-RU" w:bidi="ru-RU"/>
              </w:rPr>
            </w:pPr>
            <w:r w:rsidRPr="003864D7">
              <w:rPr>
                <w:rFonts w:ascii="Times New Roman" w:eastAsia="Times New Roman" w:hAnsi="Times New Roman" w:cs="Times New Roman"/>
                <w:color w:val="000000"/>
                <w:sz w:val="24"/>
                <w:szCs w:val="24"/>
                <w:lang w:eastAsia="ru-RU" w:bidi="ru-RU"/>
              </w:rPr>
              <w:t>п</w:t>
            </w:r>
          </w:p>
        </w:tc>
        <w:tc>
          <w:tcPr>
            <w:tcW w:w="3326" w:type="dxa"/>
            <w:tcBorders>
              <w:top w:val="single" w:sz="4" w:space="0" w:color="auto"/>
              <w:left w:val="single" w:sz="4" w:space="0" w:color="auto"/>
            </w:tcBorders>
            <w:shd w:val="clear" w:color="auto" w:fill="auto"/>
          </w:tcPr>
          <w:p w:rsidR="003864D7" w:rsidRPr="003864D7" w:rsidRDefault="003864D7" w:rsidP="003864D7">
            <w:pPr>
              <w:widowControl w:val="0"/>
              <w:spacing w:after="0" w:line="233" w:lineRule="auto"/>
              <w:jc w:val="center"/>
              <w:rPr>
                <w:rFonts w:ascii="Times New Roman" w:eastAsia="Times New Roman" w:hAnsi="Times New Roman" w:cs="Times New Roman"/>
                <w:color w:val="000000"/>
                <w:sz w:val="24"/>
                <w:szCs w:val="24"/>
                <w:lang w:eastAsia="ru-RU" w:bidi="ru-RU"/>
              </w:rPr>
            </w:pPr>
            <w:r w:rsidRPr="003864D7">
              <w:rPr>
                <w:rFonts w:ascii="Times New Roman" w:eastAsia="Times New Roman" w:hAnsi="Times New Roman" w:cs="Times New Roman"/>
                <w:color w:val="000000"/>
                <w:sz w:val="24"/>
                <w:szCs w:val="24"/>
                <w:lang w:eastAsia="ru-RU" w:bidi="ru-RU"/>
              </w:rPr>
              <w:t>Наименование категории</w:t>
            </w:r>
          </w:p>
        </w:tc>
        <w:tc>
          <w:tcPr>
            <w:tcW w:w="2981" w:type="dxa"/>
            <w:tcBorders>
              <w:top w:val="single" w:sz="4" w:space="0" w:color="auto"/>
              <w:left w:val="single" w:sz="4" w:space="0" w:color="auto"/>
            </w:tcBorders>
            <w:shd w:val="clear" w:color="auto" w:fill="auto"/>
          </w:tcPr>
          <w:p w:rsidR="003864D7" w:rsidRPr="003864D7" w:rsidRDefault="003864D7" w:rsidP="003864D7">
            <w:pPr>
              <w:widowControl w:val="0"/>
              <w:spacing w:after="0" w:line="240" w:lineRule="auto"/>
              <w:rPr>
                <w:rFonts w:ascii="Times New Roman" w:eastAsia="Times New Roman" w:hAnsi="Times New Roman" w:cs="Times New Roman"/>
                <w:color w:val="000000"/>
                <w:sz w:val="24"/>
                <w:szCs w:val="24"/>
                <w:lang w:eastAsia="ru-RU" w:bidi="ru-RU"/>
              </w:rPr>
            </w:pPr>
            <w:r w:rsidRPr="003864D7">
              <w:rPr>
                <w:rFonts w:ascii="Times New Roman" w:eastAsia="Times New Roman" w:hAnsi="Times New Roman" w:cs="Times New Roman"/>
                <w:color w:val="000000"/>
                <w:sz w:val="24"/>
                <w:szCs w:val="24"/>
                <w:lang w:eastAsia="ru-RU" w:bidi="ru-RU"/>
              </w:rPr>
              <w:t>Правовое основание</w:t>
            </w:r>
          </w:p>
        </w:tc>
        <w:tc>
          <w:tcPr>
            <w:tcW w:w="2976" w:type="dxa"/>
            <w:tcBorders>
              <w:top w:val="single" w:sz="4" w:space="0" w:color="auto"/>
              <w:left w:val="single" w:sz="4" w:space="0" w:color="auto"/>
              <w:right w:val="single" w:sz="4" w:space="0" w:color="auto"/>
            </w:tcBorders>
            <w:shd w:val="clear" w:color="auto" w:fill="auto"/>
          </w:tcPr>
          <w:p w:rsidR="003864D7" w:rsidRPr="003864D7" w:rsidRDefault="003864D7" w:rsidP="003864D7">
            <w:pPr>
              <w:widowControl w:val="0"/>
              <w:spacing w:after="0" w:line="233" w:lineRule="auto"/>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Подтверждаю</w:t>
            </w:r>
            <w:r w:rsidRPr="003864D7">
              <w:rPr>
                <w:rFonts w:ascii="Times New Roman" w:eastAsia="Times New Roman" w:hAnsi="Times New Roman" w:cs="Times New Roman"/>
                <w:color w:val="000000"/>
                <w:sz w:val="24"/>
                <w:szCs w:val="24"/>
                <w:lang w:eastAsia="ru-RU" w:bidi="ru-RU"/>
              </w:rPr>
              <w:t>щие документы</w:t>
            </w:r>
          </w:p>
        </w:tc>
      </w:tr>
      <w:tr w:rsidR="003864D7" w:rsidRPr="003864D7" w:rsidTr="003864D7">
        <w:trPr>
          <w:trHeight w:hRule="exact" w:val="562"/>
          <w:jc w:val="center"/>
        </w:trPr>
        <w:tc>
          <w:tcPr>
            <w:tcW w:w="9934" w:type="dxa"/>
            <w:gridSpan w:val="4"/>
            <w:tcBorders>
              <w:top w:val="single" w:sz="4" w:space="0" w:color="auto"/>
              <w:left w:val="single" w:sz="4" w:space="0" w:color="auto"/>
              <w:right w:val="single" w:sz="4" w:space="0" w:color="auto"/>
            </w:tcBorders>
            <w:shd w:val="clear" w:color="auto" w:fill="auto"/>
            <w:vAlign w:val="bottom"/>
          </w:tcPr>
          <w:p w:rsidR="003864D7" w:rsidRPr="003864D7" w:rsidRDefault="003864D7" w:rsidP="003864D7">
            <w:pPr>
              <w:widowControl w:val="0"/>
              <w:spacing w:after="0" w:line="240" w:lineRule="auto"/>
              <w:rPr>
                <w:rFonts w:ascii="Times New Roman" w:eastAsia="Times New Roman" w:hAnsi="Times New Roman" w:cs="Times New Roman"/>
                <w:color w:val="000000"/>
                <w:sz w:val="24"/>
                <w:szCs w:val="24"/>
                <w:lang w:eastAsia="ru-RU" w:bidi="ru-RU"/>
              </w:rPr>
            </w:pPr>
            <w:r w:rsidRPr="003864D7">
              <w:rPr>
                <w:rFonts w:ascii="Times New Roman" w:eastAsia="Times New Roman" w:hAnsi="Times New Roman" w:cs="Times New Roman"/>
                <w:color w:val="000000"/>
                <w:sz w:val="24"/>
                <w:szCs w:val="24"/>
                <w:lang w:eastAsia="ru-RU" w:bidi="ru-RU"/>
              </w:rPr>
              <w:t>Внеочередное право на зачисление в образовательные организации, реализующие основную общеобразовательную программу дошкольного образования, имеют следующие категории:</w:t>
            </w:r>
          </w:p>
        </w:tc>
      </w:tr>
      <w:tr w:rsidR="003864D7" w:rsidRPr="003864D7" w:rsidTr="003864D7">
        <w:trPr>
          <w:trHeight w:hRule="exact" w:val="2222"/>
          <w:jc w:val="center"/>
        </w:trPr>
        <w:tc>
          <w:tcPr>
            <w:tcW w:w="651" w:type="dxa"/>
            <w:tcBorders>
              <w:top w:val="single" w:sz="4" w:space="0" w:color="auto"/>
              <w:left w:val="single" w:sz="4" w:space="0" w:color="auto"/>
              <w:bottom w:val="single" w:sz="4" w:space="0" w:color="auto"/>
            </w:tcBorders>
            <w:shd w:val="clear" w:color="auto" w:fill="auto"/>
          </w:tcPr>
          <w:p w:rsidR="003864D7" w:rsidRPr="003864D7" w:rsidRDefault="00A95933" w:rsidP="00A95933">
            <w:pPr>
              <w:widowControl w:val="0"/>
              <w:spacing w:after="0" w:line="240" w:lineRule="auto"/>
              <w:jc w:val="center"/>
              <w:rPr>
                <w:rFonts w:ascii="Times New Roman" w:eastAsia="Courier New" w:hAnsi="Times New Roman" w:cs="Times New Roman"/>
                <w:color w:val="000000"/>
                <w:sz w:val="24"/>
                <w:szCs w:val="24"/>
                <w:lang w:eastAsia="ru-RU" w:bidi="ru-RU"/>
              </w:rPr>
            </w:pPr>
            <w:r w:rsidRPr="00A95933">
              <w:rPr>
                <w:rFonts w:ascii="Times New Roman" w:eastAsia="Courier New" w:hAnsi="Times New Roman" w:cs="Times New Roman"/>
                <w:color w:val="000000"/>
                <w:sz w:val="24"/>
                <w:szCs w:val="24"/>
                <w:lang w:eastAsia="ru-RU" w:bidi="ru-RU"/>
              </w:rPr>
              <w:t>1</w:t>
            </w:r>
          </w:p>
        </w:tc>
        <w:tc>
          <w:tcPr>
            <w:tcW w:w="3326" w:type="dxa"/>
            <w:tcBorders>
              <w:top w:val="single" w:sz="4" w:space="0" w:color="auto"/>
              <w:left w:val="single" w:sz="4" w:space="0" w:color="auto"/>
              <w:bottom w:val="single" w:sz="4" w:space="0" w:color="auto"/>
            </w:tcBorders>
            <w:shd w:val="clear" w:color="auto" w:fill="auto"/>
          </w:tcPr>
          <w:p w:rsidR="003864D7" w:rsidRPr="003864D7" w:rsidRDefault="003864D7" w:rsidP="003864D7">
            <w:pPr>
              <w:widowControl w:val="0"/>
              <w:spacing w:after="0" w:line="240" w:lineRule="auto"/>
              <w:rPr>
                <w:rFonts w:ascii="Times New Roman" w:eastAsia="Times New Roman" w:hAnsi="Times New Roman" w:cs="Times New Roman"/>
                <w:color w:val="000000"/>
                <w:sz w:val="24"/>
                <w:szCs w:val="24"/>
                <w:lang w:eastAsia="ru-RU" w:bidi="ru-RU"/>
              </w:rPr>
            </w:pPr>
            <w:r w:rsidRPr="003864D7">
              <w:rPr>
                <w:rFonts w:ascii="Times New Roman" w:eastAsia="Times New Roman" w:hAnsi="Times New Roman" w:cs="Times New Roman"/>
                <w:color w:val="000000"/>
                <w:sz w:val="24"/>
                <w:szCs w:val="24"/>
                <w:lang w:eastAsia="ru-RU" w:bidi="ru-RU"/>
              </w:rPr>
              <w:t>Дети переселенных из зоны отчуждения Чернобыльской АЭС</w:t>
            </w:r>
          </w:p>
        </w:tc>
        <w:tc>
          <w:tcPr>
            <w:tcW w:w="2981" w:type="dxa"/>
            <w:tcBorders>
              <w:top w:val="single" w:sz="4" w:space="0" w:color="auto"/>
              <w:left w:val="single" w:sz="4" w:space="0" w:color="auto"/>
              <w:bottom w:val="single" w:sz="4" w:space="0" w:color="auto"/>
            </w:tcBorders>
            <w:shd w:val="clear" w:color="auto" w:fill="auto"/>
            <w:vAlign w:val="bottom"/>
          </w:tcPr>
          <w:p w:rsidR="003864D7" w:rsidRPr="003864D7" w:rsidRDefault="003864D7" w:rsidP="003864D7">
            <w:pPr>
              <w:widowControl w:val="0"/>
              <w:spacing w:after="0" w:line="240" w:lineRule="auto"/>
              <w:rPr>
                <w:rFonts w:ascii="Times New Roman" w:eastAsia="Times New Roman" w:hAnsi="Times New Roman" w:cs="Times New Roman"/>
                <w:color w:val="000000"/>
                <w:sz w:val="24"/>
                <w:szCs w:val="24"/>
                <w:lang w:eastAsia="ru-RU" w:bidi="ru-RU"/>
              </w:rPr>
            </w:pPr>
            <w:r w:rsidRPr="003864D7">
              <w:rPr>
                <w:rFonts w:ascii="Times New Roman" w:eastAsia="Times New Roman" w:hAnsi="Times New Roman" w:cs="Times New Roman"/>
                <w:color w:val="000000"/>
                <w:sz w:val="24"/>
                <w:szCs w:val="24"/>
                <w:lang w:eastAsia="ru-RU" w:bidi="ru-RU"/>
              </w:rPr>
              <w:t>Закон РФ от 15.05.1991 № 1244-1 «О социальной защите граждан, подвергшихся воздействию радиации вследствие катастрофы на Чернобыльской АЭС» (статья 17)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3864D7" w:rsidRPr="003864D7" w:rsidRDefault="003864D7" w:rsidP="003864D7">
            <w:pPr>
              <w:widowControl w:val="0"/>
              <w:spacing w:after="0" w:line="240" w:lineRule="auto"/>
              <w:rPr>
                <w:rFonts w:ascii="Times New Roman" w:eastAsia="Times New Roman" w:hAnsi="Times New Roman" w:cs="Times New Roman"/>
                <w:color w:val="000000"/>
                <w:sz w:val="24"/>
                <w:szCs w:val="24"/>
                <w:lang w:eastAsia="ru-RU" w:bidi="ru-RU"/>
              </w:rPr>
            </w:pPr>
            <w:r w:rsidRPr="003864D7">
              <w:rPr>
                <w:rFonts w:ascii="Times New Roman" w:eastAsia="Times New Roman" w:hAnsi="Times New Roman" w:cs="Times New Roman"/>
                <w:color w:val="000000"/>
                <w:sz w:val="24"/>
                <w:szCs w:val="24"/>
                <w:lang w:eastAsia="ru-RU" w:bidi="ru-RU"/>
              </w:rPr>
              <w:t>Удостоверение, подтверждающее, что его владелец был эвакуирован или переселен из зоны отчуждения (срок действия - бессрочно)</w:t>
            </w:r>
          </w:p>
        </w:tc>
      </w:tr>
      <w:tr w:rsidR="003864D7" w:rsidRPr="003864D7" w:rsidTr="008C34DD">
        <w:trPr>
          <w:trHeight w:hRule="exact" w:val="2496"/>
          <w:jc w:val="center"/>
        </w:trPr>
        <w:tc>
          <w:tcPr>
            <w:tcW w:w="651" w:type="dxa"/>
            <w:tcBorders>
              <w:top w:val="single" w:sz="4" w:space="0" w:color="auto"/>
              <w:left w:val="single" w:sz="4" w:space="0" w:color="auto"/>
              <w:bottom w:val="single" w:sz="4" w:space="0" w:color="auto"/>
            </w:tcBorders>
            <w:shd w:val="clear" w:color="auto" w:fill="auto"/>
          </w:tcPr>
          <w:p w:rsidR="003864D7" w:rsidRPr="00A95933" w:rsidRDefault="00A95933" w:rsidP="00A95933">
            <w:pPr>
              <w:widowControl w:val="0"/>
              <w:spacing w:after="0" w:line="240" w:lineRule="auto"/>
              <w:jc w:val="center"/>
              <w:rPr>
                <w:rFonts w:ascii="Times New Roman" w:eastAsia="Courier New" w:hAnsi="Times New Roman" w:cs="Times New Roman"/>
                <w:color w:val="000000"/>
                <w:sz w:val="24"/>
                <w:szCs w:val="24"/>
                <w:lang w:eastAsia="ru-RU" w:bidi="ru-RU"/>
              </w:rPr>
            </w:pPr>
            <w:r w:rsidRPr="00A95933">
              <w:rPr>
                <w:rFonts w:ascii="Times New Roman" w:eastAsia="Courier New" w:hAnsi="Times New Roman" w:cs="Times New Roman"/>
                <w:color w:val="000000"/>
                <w:sz w:val="24"/>
                <w:szCs w:val="24"/>
                <w:lang w:eastAsia="ru-RU" w:bidi="ru-RU"/>
              </w:rPr>
              <w:t>2</w:t>
            </w:r>
          </w:p>
        </w:tc>
        <w:tc>
          <w:tcPr>
            <w:tcW w:w="3326" w:type="dxa"/>
            <w:tcBorders>
              <w:top w:val="single" w:sz="4" w:space="0" w:color="auto"/>
              <w:left w:val="single" w:sz="4" w:space="0" w:color="auto"/>
              <w:bottom w:val="single" w:sz="4" w:space="0" w:color="auto"/>
            </w:tcBorders>
            <w:shd w:val="clear" w:color="auto" w:fill="auto"/>
          </w:tcPr>
          <w:p w:rsidR="003864D7" w:rsidRPr="003864D7" w:rsidRDefault="003864D7" w:rsidP="003864D7">
            <w:pPr>
              <w:rPr>
                <w:rFonts w:ascii="Times New Roman" w:hAnsi="Times New Roman" w:cs="Times New Roman"/>
                <w:sz w:val="24"/>
                <w:szCs w:val="24"/>
              </w:rPr>
            </w:pPr>
            <w:r w:rsidRPr="003864D7">
              <w:rPr>
                <w:rFonts w:ascii="Times New Roman" w:hAnsi="Times New Roman" w:cs="Times New Roman"/>
                <w:sz w:val="24"/>
                <w:szCs w:val="24"/>
              </w:rPr>
              <w:t>Дети подвергшихся воздействию радиации вследствие катастрофы на Чернобыльской АЭС</w:t>
            </w:r>
          </w:p>
        </w:tc>
        <w:tc>
          <w:tcPr>
            <w:tcW w:w="2981" w:type="dxa"/>
            <w:tcBorders>
              <w:top w:val="single" w:sz="4" w:space="0" w:color="auto"/>
              <w:left w:val="single" w:sz="4" w:space="0" w:color="auto"/>
              <w:bottom w:val="single" w:sz="4" w:space="0" w:color="auto"/>
            </w:tcBorders>
            <w:shd w:val="clear" w:color="auto" w:fill="auto"/>
          </w:tcPr>
          <w:p w:rsidR="003864D7" w:rsidRPr="003864D7" w:rsidRDefault="003864D7" w:rsidP="003864D7">
            <w:pPr>
              <w:rPr>
                <w:rFonts w:ascii="Times New Roman" w:hAnsi="Times New Roman" w:cs="Times New Roman"/>
                <w:sz w:val="24"/>
                <w:szCs w:val="24"/>
              </w:rPr>
            </w:pPr>
            <w:r w:rsidRPr="003864D7">
              <w:rPr>
                <w:rFonts w:ascii="Times New Roman" w:hAnsi="Times New Roman" w:cs="Times New Roman"/>
                <w:sz w:val="24"/>
                <w:szCs w:val="24"/>
              </w:rPr>
              <w:t>Закон РФ от 15.05.1991 № 1244-1 «О социальной защите граждан, подвергшихся воздействию радиации вследствие катастрофы на Чернобыльской АЭС» (пункт 12 части 1 статьи 14)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3864D7" w:rsidRPr="003864D7" w:rsidRDefault="003864D7" w:rsidP="003864D7">
            <w:pPr>
              <w:rPr>
                <w:rFonts w:ascii="Times New Roman" w:hAnsi="Times New Roman" w:cs="Times New Roman"/>
                <w:sz w:val="24"/>
                <w:szCs w:val="24"/>
              </w:rPr>
            </w:pPr>
            <w:r w:rsidRPr="003864D7">
              <w:rPr>
                <w:rFonts w:ascii="Times New Roman" w:hAnsi="Times New Roman" w:cs="Times New Roman"/>
                <w:sz w:val="24"/>
                <w:szCs w:val="24"/>
              </w:rPr>
              <w:t>Справка ВТЭК, подтверждающая факт воздействия радиации (срок действия - бессрочно)</w:t>
            </w:r>
          </w:p>
        </w:tc>
      </w:tr>
      <w:tr w:rsidR="003864D7" w:rsidRPr="003864D7" w:rsidTr="00BE6F0A">
        <w:trPr>
          <w:trHeight w:hRule="exact" w:val="2431"/>
          <w:jc w:val="center"/>
        </w:trPr>
        <w:tc>
          <w:tcPr>
            <w:tcW w:w="651" w:type="dxa"/>
            <w:tcBorders>
              <w:top w:val="single" w:sz="4" w:space="0" w:color="auto"/>
              <w:left w:val="single" w:sz="4" w:space="0" w:color="auto"/>
              <w:bottom w:val="single" w:sz="4" w:space="0" w:color="auto"/>
            </w:tcBorders>
            <w:shd w:val="clear" w:color="auto" w:fill="auto"/>
          </w:tcPr>
          <w:p w:rsidR="003864D7" w:rsidRPr="003864D7" w:rsidRDefault="00446DDF" w:rsidP="00446DDF">
            <w:pPr>
              <w:widowControl w:val="0"/>
              <w:spacing w:after="0" w:line="240" w:lineRule="auto"/>
              <w:jc w:val="center"/>
              <w:rPr>
                <w:rFonts w:ascii="Times New Roman" w:eastAsia="Courier New" w:hAnsi="Times New Roman" w:cs="Times New Roman"/>
                <w:color w:val="000000"/>
                <w:sz w:val="24"/>
                <w:szCs w:val="24"/>
                <w:lang w:eastAsia="ru-RU" w:bidi="ru-RU"/>
              </w:rPr>
            </w:pPr>
            <w:r w:rsidRPr="00446DDF">
              <w:rPr>
                <w:rFonts w:ascii="Times New Roman" w:eastAsia="Courier New" w:hAnsi="Times New Roman" w:cs="Times New Roman"/>
                <w:color w:val="000000"/>
                <w:sz w:val="24"/>
                <w:szCs w:val="24"/>
                <w:lang w:eastAsia="ru-RU" w:bidi="ru-RU"/>
              </w:rPr>
              <w:t>3</w:t>
            </w:r>
          </w:p>
        </w:tc>
        <w:tc>
          <w:tcPr>
            <w:tcW w:w="3326" w:type="dxa"/>
            <w:tcBorders>
              <w:top w:val="single" w:sz="4" w:space="0" w:color="auto"/>
              <w:left w:val="single" w:sz="4" w:space="0" w:color="auto"/>
              <w:bottom w:val="single" w:sz="4" w:space="0" w:color="auto"/>
            </w:tcBorders>
            <w:shd w:val="clear" w:color="auto" w:fill="auto"/>
          </w:tcPr>
          <w:p w:rsidR="003864D7" w:rsidRPr="003864D7" w:rsidRDefault="003864D7" w:rsidP="003864D7">
            <w:pPr>
              <w:widowControl w:val="0"/>
              <w:spacing w:after="0" w:line="240" w:lineRule="auto"/>
              <w:rPr>
                <w:rFonts w:ascii="Times New Roman" w:eastAsia="Times New Roman" w:hAnsi="Times New Roman" w:cs="Times New Roman"/>
                <w:color w:val="000000"/>
                <w:sz w:val="24"/>
                <w:szCs w:val="24"/>
                <w:lang w:eastAsia="ru-RU" w:bidi="ru-RU"/>
              </w:rPr>
            </w:pPr>
            <w:r w:rsidRPr="003864D7">
              <w:rPr>
                <w:rFonts w:ascii="Times New Roman" w:eastAsia="Times New Roman" w:hAnsi="Times New Roman" w:cs="Times New Roman"/>
                <w:color w:val="000000"/>
                <w:sz w:val="24"/>
                <w:szCs w:val="24"/>
                <w:lang w:eastAsia="ru-RU" w:bidi="ru-RU"/>
              </w:rPr>
              <w:t>Дети ликвидаторов последствий аварии на Чернобыльской АЭС</w:t>
            </w:r>
          </w:p>
        </w:tc>
        <w:tc>
          <w:tcPr>
            <w:tcW w:w="2981" w:type="dxa"/>
            <w:tcBorders>
              <w:top w:val="single" w:sz="4" w:space="0" w:color="auto"/>
              <w:left w:val="single" w:sz="4" w:space="0" w:color="auto"/>
              <w:bottom w:val="single" w:sz="4" w:space="0" w:color="auto"/>
            </w:tcBorders>
            <w:shd w:val="clear" w:color="auto" w:fill="auto"/>
          </w:tcPr>
          <w:p w:rsidR="003864D7" w:rsidRPr="003864D7" w:rsidRDefault="003864D7" w:rsidP="003864D7">
            <w:pPr>
              <w:rPr>
                <w:rFonts w:ascii="Times New Roman" w:hAnsi="Times New Roman" w:cs="Times New Roman"/>
                <w:sz w:val="24"/>
                <w:szCs w:val="24"/>
              </w:rPr>
            </w:pPr>
            <w:r w:rsidRPr="003864D7">
              <w:rPr>
                <w:rFonts w:ascii="Times New Roman" w:hAnsi="Times New Roman" w:cs="Times New Roman"/>
                <w:sz w:val="24"/>
                <w:szCs w:val="24"/>
              </w:rPr>
              <w:t>Закон РФ от 15.05.1991 № 1244-1 «О социальной защите граждан, подвергшихся воздействию радиации</w:t>
            </w:r>
            <w:r w:rsidR="00BE6F0A">
              <w:rPr>
                <w:rFonts w:ascii="Times New Roman" w:hAnsi="Times New Roman" w:cs="Times New Roman"/>
                <w:sz w:val="24"/>
                <w:szCs w:val="24"/>
              </w:rPr>
              <w:t xml:space="preserve"> </w:t>
            </w:r>
            <w:r w:rsidR="00BE6F0A" w:rsidRPr="00BE6F0A">
              <w:rPr>
                <w:rFonts w:ascii="Times New Roman" w:eastAsia="Courier New" w:hAnsi="Times New Roman" w:cs="Times New Roman"/>
                <w:color w:val="000000"/>
                <w:sz w:val="24"/>
                <w:szCs w:val="24"/>
                <w:lang w:eastAsia="ru-RU" w:bidi="ru-RU"/>
              </w:rPr>
              <w:t>вследствие катастрофы на Чернобыльской АЭС» (статья 15)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3864D7" w:rsidRPr="003864D7" w:rsidRDefault="003864D7" w:rsidP="003864D7">
            <w:pPr>
              <w:rPr>
                <w:rFonts w:ascii="Times New Roman" w:hAnsi="Times New Roman" w:cs="Times New Roman"/>
                <w:sz w:val="24"/>
                <w:szCs w:val="24"/>
              </w:rPr>
            </w:pPr>
            <w:r w:rsidRPr="003864D7">
              <w:rPr>
                <w:rFonts w:ascii="Times New Roman" w:hAnsi="Times New Roman" w:cs="Times New Roman"/>
                <w:sz w:val="24"/>
                <w:szCs w:val="24"/>
              </w:rPr>
              <w:t>Удостоверение, подтверждающее, что его владелец был участником ликвидации последствий катастрофы на</w:t>
            </w:r>
            <w:r w:rsidR="00BE6F0A" w:rsidRPr="00BE6F0A">
              <w:rPr>
                <w:rFonts w:ascii="Courier New" w:eastAsia="Courier New" w:hAnsi="Courier New" w:cs="Courier New"/>
                <w:color w:val="000000"/>
                <w:sz w:val="24"/>
                <w:szCs w:val="24"/>
                <w:lang w:eastAsia="ru-RU" w:bidi="ru-RU"/>
              </w:rPr>
              <w:t xml:space="preserve"> </w:t>
            </w:r>
            <w:r w:rsidR="00BE6F0A" w:rsidRPr="00BE6F0A">
              <w:rPr>
                <w:rFonts w:ascii="Times New Roman" w:eastAsia="Courier New" w:hAnsi="Times New Roman" w:cs="Times New Roman"/>
                <w:color w:val="000000"/>
                <w:sz w:val="24"/>
                <w:szCs w:val="24"/>
                <w:lang w:eastAsia="ru-RU" w:bidi="ru-RU"/>
              </w:rPr>
              <w:t>Чернобыльской АЭС (срок действия - бессрочно)</w:t>
            </w:r>
          </w:p>
        </w:tc>
      </w:tr>
      <w:tr w:rsidR="003222FD" w:rsidRPr="003864D7" w:rsidTr="00C42EAF">
        <w:trPr>
          <w:trHeight w:hRule="exact" w:val="2115"/>
          <w:jc w:val="center"/>
        </w:trPr>
        <w:tc>
          <w:tcPr>
            <w:tcW w:w="651" w:type="dxa"/>
            <w:tcBorders>
              <w:top w:val="single" w:sz="4" w:space="0" w:color="auto"/>
              <w:left w:val="single" w:sz="4" w:space="0" w:color="auto"/>
              <w:bottom w:val="single" w:sz="4" w:space="0" w:color="auto"/>
            </w:tcBorders>
            <w:shd w:val="clear" w:color="auto" w:fill="auto"/>
          </w:tcPr>
          <w:p w:rsidR="003222FD" w:rsidRPr="00446DDF" w:rsidRDefault="00446DDF" w:rsidP="00446DDF">
            <w:pPr>
              <w:widowControl w:val="0"/>
              <w:spacing w:after="0" w:line="240" w:lineRule="auto"/>
              <w:jc w:val="center"/>
              <w:rPr>
                <w:rFonts w:ascii="Times New Roman" w:eastAsia="Courier New" w:hAnsi="Times New Roman" w:cs="Times New Roman"/>
                <w:color w:val="000000"/>
                <w:sz w:val="24"/>
                <w:szCs w:val="24"/>
                <w:lang w:eastAsia="ru-RU" w:bidi="ru-RU"/>
              </w:rPr>
            </w:pPr>
            <w:r w:rsidRPr="00446DDF">
              <w:rPr>
                <w:rFonts w:ascii="Times New Roman" w:eastAsia="Courier New" w:hAnsi="Times New Roman" w:cs="Times New Roman"/>
                <w:color w:val="000000"/>
                <w:sz w:val="24"/>
                <w:szCs w:val="24"/>
                <w:lang w:eastAsia="ru-RU" w:bidi="ru-RU"/>
              </w:rPr>
              <w:t>4</w:t>
            </w:r>
          </w:p>
        </w:tc>
        <w:tc>
          <w:tcPr>
            <w:tcW w:w="3326" w:type="dxa"/>
            <w:tcBorders>
              <w:top w:val="single" w:sz="4" w:space="0" w:color="auto"/>
              <w:left w:val="single" w:sz="4" w:space="0" w:color="auto"/>
              <w:bottom w:val="single" w:sz="4" w:space="0" w:color="auto"/>
            </w:tcBorders>
            <w:shd w:val="clear" w:color="auto" w:fill="auto"/>
          </w:tcPr>
          <w:p w:rsidR="003222FD" w:rsidRPr="003222FD" w:rsidRDefault="003222FD" w:rsidP="003222FD">
            <w:pPr>
              <w:rPr>
                <w:rFonts w:ascii="Times New Roman" w:hAnsi="Times New Roman" w:cs="Times New Roman"/>
                <w:sz w:val="24"/>
                <w:szCs w:val="24"/>
              </w:rPr>
            </w:pPr>
            <w:r w:rsidRPr="003222FD">
              <w:rPr>
                <w:rFonts w:ascii="Times New Roman" w:hAnsi="Times New Roman" w:cs="Times New Roman"/>
                <w:sz w:val="24"/>
                <w:szCs w:val="24"/>
              </w:rPr>
              <w:t>Дети судей</w:t>
            </w:r>
          </w:p>
        </w:tc>
        <w:tc>
          <w:tcPr>
            <w:tcW w:w="2981" w:type="dxa"/>
            <w:tcBorders>
              <w:top w:val="single" w:sz="4" w:space="0" w:color="auto"/>
              <w:left w:val="single" w:sz="4" w:space="0" w:color="auto"/>
              <w:bottom w:val="single" w:sz="4" w:space="0" w:color="auto"/>
            </w:tcBorders>
            <w:shd w:val="clear" w:color="auto" w:fill="auto"/>
          </w:tcPr>
          <w:p w:rsidR="003222FD" w:rsidRPr="003222FD" w:rsidRDefault="003222FD" w:rsidP="003222FD">
            <w:pPr>
              <w:widowControl w:val="0"/>
              <w:spacing w:after="0" w:line="240" w:lineRule="auto"/>
              <w:rPr>
                <w:rFonts w:ascii="Times New Roman" w:eastAsia="Times New Roman" w:hAnsi="Times New Roman" w:cs="Times New Roman"/>
                <w:color w:val="000000"/>
                <w:sz w:val="24"/>
                <w:szCs w:val="24"/>
                <w:lang w:eastAsia="ru-RU" w:bidi="ru-RU"/>
              </w:rPr>
            </w:pPr>
            <w:r w:rsidRPr="003222FD">
              <w:rPr>
                <w:rFonts w:ascii="Times New Roman" w:eastAsia="Times New Roman" w:hAnsi="Times New Roman" w:cs="Times New Roman"/>
                <w:color w:val="000000"/>
                <w:sz w:val="24"/>
                <w:szCs w:val="24"/>
                <w:lang w:eastAsia="ru-RU" w:bidi="ru-RU"/>
              </w:rPr>
              <w:t>Закон РФ от 26.06.1992 № 3132-1 «О статусе судей в Российской</w:t>
            </w:r>
          </w:p>
          <w:p w:rsidR="003222FD" w:rsidRPr="003222FD" w:rsidRDefault="003222FD" w:rsidP="003222FD">
            <w:pPr>
              <w:rPr>
                <w:rFonts w:ascii="Times New Roman" w:hAnsi="Times New Roman" w:cs="Times New Roman"/>
                <w:sz w:val="24"/>
                <w:szCs w:val="24"/>
              </w:rPr>
            </w:pPr>
            <w:r w:rsidRPr="003222FD">
              <w:rPr>
                <w:rFonts w:ascii="Times New Roman" w:eastAsia="Courier New" w:hAnsi="Times New Roman" w:cs="Times New Roman"/>
                <w:color w:val="000000"/>
                <w:sz w:val="24"/>
                <w:szCs w:val="24"/>
                <w:lang w:eastAsia="ru-RU" w:bidi="ru-RU"/>
              </w:rPr>
              <w:t>Федерации» (пункт 3 статьи 19)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3222FD" w:rsidRPr="003222FD" w:rsidRDefault="003222FD" w:rsidP="003222FD">
            <w:pPr>
              <w:rPr>
                <w:rFonts w:ascii="Times New Roman" w:hAnsi="Times New Roman" w:cs="Times New Roman"/>
                <w:sz w:val="24"/>
                <w:szCs w:val="24"/>
              </w:rPr>
            </w:pPr>
            <w:r w:rsidRPr="003222FD">
              <w:rPr>
                <w:rFonts w:ascii="Times New Roman" w:eastAsia="Courier New" w:hAnsi="Times New Roman" w:cs="Times New Roman"/>
                <w:color w:val="000000"/>
                <w:sz w:val="24"/>
                <w:szCs w:val="24"/>
                <w:lang w:eastAsia="ru-RU" w:bidi="ru-RU"/>
              </w:rPr>
              <w:t>Справка с места раб</w:t>
            </w:r>
            <w:r w:rsidR="00F77171">
              <w:rPr>
                <w:rFonts w:ascii="Times New Roman" w:eastAsia="Courier New" w:hAnsi="Times New Roman" w:cs="Times New Roman"/>
                <w:color w:val="000000"/>
                <w:sz w:val="24"/>
                <w:szCs w:val="24"/>
                <w:lang w:eastAsia="ru-RU" w:bidi="ru-RU"/>
              </w:rPr>
              <w:t>оты при предъявлении удостовере</w:t>
            </w:r>
            <w:r w:rsidRPr="003222FD">
              <w:rPr>
                <w:rFonts w:ascii="Times New Roman" w:eastAsia="Courier New" w:hAnsi="Times New Roman" w:cs="Times New Roman"/>
                <w:color w:val="000000"/>
                <w:sz w:val="24"/>
                <w:szCs w:val="24"/>
                <w:lang w:eastAsia="ru-RU" w:bidi="ru-RU"/>
              </w:rPr>
              <w:t>ния, подтверждающего, что гражданин является судьей (срок действия справки - 20 дней со дня выдачи)</w:t>
            </w:r>
          </w:p>
        </w:tc>
      </w:tr>
      <w:tr w:rsidR="001F4EEC" w:rsidRPr="003864D7" w:rsidTr="001F4EEC">
        <w:trPr>
          <w:trHeight w:hRule="exact" w:val="2280"/>
          <w:jc w:val="center"/>
        </w:trPr>
        <w:tc>
          <w:tcPr>
            <w:tcW w:w="651" w:type="dxa"/>
            <w:tcBorders>
              <w:top w:val="single" w:sz="4" w:space="0" w:color="auto"/>
              <w:left w:val="single" w:sz="4" w:space="0" w:color="auto"/>
              <w:bottom w:val="single" w:sz="4" w:space="0" w:color="auto"/>
            </w:tcBorders>
            <w:shd w:val="clear" w:color="auto" w:fill="auto"/>
          </w:tcPr>
          <w:p w:rsidR="001F4EEC" w:rsidRPr="00446DDF" w:rsidRDefault="00446DDF" w:rsidP="00446DDF">
            <w:pPr>
              <w:widowControl w:val="0"/>
              <w:spacing w:after="0" w:line="240" w:lineRule="auto"/>
              <w:jc w:val="center"/>
              <w:rPr>
                <w:rFonts w:ascii="Times New Roman" w:eastAsia="Courier New" w:hAnsi="Times New Roman" w:cs="Times New Roman"/>
                <w:color w:val="000000"/>
                <w:sz w:val="24"/>
                <w:szCs w:val="24"/>
                <w:lang w:eastAsia="ru-RU" w:bidi="ru-RU"/>
              </w:rPr>
            </w:pPr>
            <w:r w:rsidRPr="00446DDF">
              <w:rPr>
                <w:rFonts w:ascii="Times New Roman" w:eastAsia="Courier New" w:hAnsi="Times New Roman" w:cs="Times New Roman"/>
                <w:color w:val="000000"/>
                <w:sz w:val="24"/>
                <w:szCs w:val="24"/>
                <w:lang w:eastAsia="ru-RU" w:bidi="ru-RU"/>
              </w:rPr>
              <w:lastRenderedPageBreak/>
              <w:t>5</w:t>
            </w:r>
          </w:p>
        </w:tc>
        <w:tc>
          <w:tcPr>
            <w:tcW w:w="3326" w:type="dxa"/>
            <w:tcBorders>
              <w:top w:val="single" w:sz="4" w:space="0" w:color="auto"/>
              <w:left w:val="single" w:sz="4" w:space="0" w:color="auto"/>
            </w:tcBorders>
            <w:shd w:val="clear" w:color="auto" w:fill="auto"/>
          </w:tcPr>
          <w:p w:rsidR="001F4EEC" w:rsidRDefault="001F4EEC" w:rsidP="001F4EEC">
            <w:pPr>
              <w:pStyle w:val="ac"/>
              <w:spacing w:line="240" w:lineRule="auto"/>
              <w:ind w:firstLine="0"/>
              <w:rPr>
                <w:sz w:val="24"/>
                <w:szCs w:val="24"/>
              </w:rPr>
            </w:pPr>
            <w:r>
              <w:rPr>
                <w:color w:val="000000"/>
                <w:sz w:val="24"/>
                <w:szCs w:val="24"/>
                <w:lang w:eastAsia="ru-RU" w:bidi="ru-RU"/>
              </w:rPr>
              <w:t>Дети прокуроров Российской Федерации</w:t>
            </w:r>
          </w:p>
        </w:tc>
        <w:tc>
          <w:tcPr>
            <w:tcW w:w="2981" w:type="dxa"/>
            <w:tcBorders>
              <w:top w:val="single" w:sz="4" w:space="0" w:color="auto"/>
              <w:left w:val="single" w:sz="4" w:space="0" w:color="auto"/>
            </w:tcBorders>
            <w:shd w:val="clear" w:color="auto" w:fill="auto"/>
          </w:tcPr>
          <w:p w:rsidR="001F4EEC" w:rsidRDefault="001F4EEC" w:rsidP="001F4EEC">
            <w:pPr>
              <w:pStyle w:val="ac"/>
              <w:spacing w:line="240" w:lineRule="auto"/>
              <w:ind w:firstLine="0"/>
              <w:rPr>
                <w:sz w:val="24"/>
                <w:szCs w:val="24"/>
              </w:rPr>
            </w:pPr>
            <w:r>
              <w:rPr>
                <w:color w:val="000000"/>
                <w:sz w:val="24"/>
                <w:szCs w:val="24"/>
                <w:lang w:eastAsia="ru-RU" w:bidi="ru-RU"/>
              </w:rPr>
              <w:t>Федеральный закон от 17.01.1992 № 2202-1 «О прокуратуре Российской Федерации» (пункт 5 статьи 44)</w:t>
            </w:r>
          </w:p>
        </w:tc>
        <w:tc>
          <w:tcPr>
            <w:tcW w:w="2976" w:type="dxa"/>
            <w:tcBorders>
              <w:top w:val="single" w:sz="4" w:space="0" w:color="auto"/>
              <w:left w:val="single" w:sz="4" w:space="0" w:color="auto"/>
              <w:right w:val="single" w:sz="4" w:space="0" w:color="auto"/>
            </w:tcBorders>
            <w:shd w:val="clear" w:color="auto" w:fill="auto"/>
            <w:vAlign w:val="bottom"/>
          </w:tcPr>
          <w:p w:rsidR="001F4EEC" w:rsidRDefault="001F4EEC" w:rsidP="001F4EEC">
            <w:pPr>
              <w:pStyle w:val="ac"/>
              <w:spacing w:line="240" w:lineRule="auto"/>
              <w:ind w:firstLine="0"/>
              <w:rPr>
                <w:sz w:val="24"/>
                <w:szCs w:val="24"/>
              </w:rPr>
            </w:pPr>
            <w:r>
              <w:rPr>
                <w:color w:val="000000"/>
                <w:sz w:val="24"/>
                <w:szCs w:val="24"/>
                <w:lang w:eastAsia="ru-RU" w:bidi="ru-RU"/>
              </w:rPr>
              <w:t>Справка с места работы при предъявлении удостоверения, подтверждающего, что гражданин является прокурором (срок действия справки - 20 дней со дня выдачи)</w:t>
            </w:r>
          </w:p>
        </w:tc>
      </w:tr>
      <w:tr w:rsidR="00A35EEE" w:rsidRPr="003864D7" w:rsidTr="001618B6">
        <w:trPr>
          <w:trHeight w:hRule="exact" w:val="2263"/>
          <w:jc w:val="center"/>
        </w:trPr>
        <w:tc>
          <w:tcPr>
            <w:tcW w:w="651" w:type="dxa"/>
            <w:tcBorders>
              <w:top w:val="single" w:sz="4" w:space="0" w:color="auto"/>
              <w:left w:val="single" w:sz="4" w:space="0" w:color="auto"/>
              <w:bottom w:val="single" w:sz="4" w:space="0" w:color="auto"/>
            </w:tcBorders>
            <w:shd w:val="clear" w:color="auto" w:fill="auto"/>
          </w:tcPr>
          <w:p w:rsidR="00A35EEE" w:rsidRPr="00446DDF" w:rsidRDefault="00446DDF" w:rsidP="00446DDF">
            <w:pPr>
              <w:widowControl w:val="0"/>
              <w:spacing w:after="0" w:line="240" w:lineRule="auto"/>
              <w:jc w:val="center"/>
              <w:rPr>
                <w:rFonts w:ascii="Times New Roman" w:eastAsia="Courier New" w:hAnsi="Times New Roman" w:cs="Times New Roman"/>
                <w:color w:val="000000"/>
                <w:sz w:val="24"/>
                <w:szCs w:val="24"/>
                <w:lang w:eastAsia="ru-RU" w:bidi="ru-RU"/>
              </w:rPr>
            </w:pPr>
            <w:r w:rsidRPr="00446DDF">
              <w:rPr>
                <w:rFonts w:ascii="Times New Roman" w:eastAsia="Courier New" w:hAnsi="Times New Roman" w:cs="Times New Roman"/>
                <w:color w:val="000000"/>
                <w:sz w:val="24"/>
                <w:szCs w:val="24"/>
                <w:lang w:eastAsia="ru-RU" w:bidi="ru-RU"/>
              </w:rPr>
              <w:t>6</w:t>
            </w:r>
          </w:p>
        </w:tc>
        <w:tc>
          <w:tcPr>
            <w:tcW w:w="3326" w:type="dxa"/>
            <w:tcBorders>
              <w:top w:val="single" w:sz="4" w:space="0" w:color="auto"/>
              <w:left w:val="single" w:sz="4" w:space="0" w:color="auto"/>
              <w:bottom w:val="single" w:sz="4" w:space="0" w:color="auto"/>
            </w:tcBorders>
            <w:shd w:val="clear" w:color="auto" w:fill="auto"/>
          </w:tcPr>
          <w:p w:rsidR="00A35EEE" w:rsidRDefault="00A35EEE" w:rsidP="00A35EEE">
            <w:pPr>
              <w:pStyle w:val="ac"/>
              <w:spacing w:line="240" w:lineRule="auto"/>
              <w:ind w:firstLine="0"/>
              <w:rPr>
                <w:sz w:val="24"/>
                <w:szCs w:val="24"/>
              </w:rPr>
            </w:pPr>
            <w:r>
              <w:rPr>
                <w:color w:val="000000"/>
                <w:sz w:val="24"/>
                <w:szCs w:val="24"/>
                <w:lang w:eastAsia="ru-RU" w:bidi="ru-RU"/>
              </w:rPr>
              <w:t>Дети сотрудников Следственного комитета Российской Федерации</w:t>
            </w:r>
          </w:p>
        </w:tc>
        <w:tc>
          <w:tcPr>
            <w:tcW w:w="2981" w:type="dxa"/>
            <w:tcBorders>
              <w:top w:val="single" w:sz="4" w:space="0" w:color="auto"/>
              <w:left w:val="single" w:sz="4" w:space="0" w:color="auto"/>
              <w:bottom w:val="single" w:sz="4" w:space="0" w:color="auto"/>
            </w:tcBorders>
            <w:shd w:val="clear" w:color="auto" w:fill="auto"/>
          </w:tcPr>
          <w:p w:rsidR="00A35EEE" w:rsidRDefault="00A35EEE" w:rsidP="00A35EEE">
            <w:pPr>
              <w:pStyle w:val="ac"/>
              <w:spacing w:line="240" w:lineRule="auto"/>
              <w:ind w:firstLine="0"/>
              <w:rPr>
                <w:sz w:val="24"/>
                <w:szCs w:val="24"/>
              </w:rPr>
            </w:pPr>
            <w:r>
              <w:rPr>
                <w:color w:val="000000"/>
                <w:sz w:val="24"/>
                <w:szCs w:val="24"/>
                <w:lang w:eastAsia="ru-RU" w:bidi="ru-RU"/>
              </w:rPr>
              <w:t>Федеральный закон от 28.12.2010 № 403-ФЗ «О Следственном комитете Российской Федерации» (часть 25 статьи 35)</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bottom"/>
          </w:tcPr>
          <w:p w:rsidR="00A35EEE" w:rsidRDefault="00A35EEE" w:rsidP="00A35EEE">
            <w:pPr>
              <w:pStyle w:val="ac"/>
              <w:spacing w:line="240" w:lineRule="auto"/>
              <w:ind w:firstLine="0"/>
              <w:rPr>
                <w:sz w:val="24"/>
                <w:szCs w:val="24"/>
              </w:rPr>
            </w:pPr>
            <w:r>
              <w:rPr>
                <w:color w:val="000000"/>
                <w:sz w:val="24"/>
                <w:szCs w:val="24"/>
                <w:lang w:eastAsia="ru-RU" w:bidi="ru-RU"/>
              </w:rPr>
              <w:t>Справка с места работы при предъявлении удостоверения, подтверждающего, что гражданин является сотрудником Следственного комитета (срок действия справки - 20 дней со дня выдачи)</w:t>
            </w:r>
          </w:p>
        </w:tc>
      </w:tr>
      <w:tr w:rsidR="001618B6" w:rsidRPr="003864D7" w:rsidTr="001618B6">
        <w:trPr>
          <w:trHeight w:hRule="exact" w:val="5797"/>
          <w:jc w:val="center"/>
        </w:trPr>
        <w:tc>
          <w:tcPr>
            <w:tcW w:w="651" w:type="dxa"/>
            <w:tcBorders>
              <w:top w:val="single" w:sz="4" w:space="0" w:color="auto"/>
              <w:left w:val="single" w:sz="4" w:space="0" w:color="auto"/>
              <w:bottom w:val="single" w:sz="4" w:space="0" w:color="auto"/>
              <w:right w:val="single" w:sz="4" w:space="0" w:color="auto"/>
            </w:tcBorders>
            <w:shd w:val="clear" w:color="auto" w:fill="auto"/>
          </w:tcPr>
          <w:p w:rsidR="001618B6" w:rsidRPr="00446DDF" w:rsidRDefault="00446DDF" w:rsidP="00446DDF">
            <w:pPr>
              <w:widowControl w:val="0"/>
              <w:spacing w:after="0" w:line="240" w:lineRule="auto"/>
              <w:jc w:val="center"/>
              <w:rPr>
                <w:rFonts w:ascii="Times New Roman" w:eastAsia="Courier New" w:hAnsi="Times New Roman" w:cs="Times New Roman"/>
                <w:color w:val="000000"/>
                <w:sz w:val="24"/>
                <w:szCs w:val="24"/>
                <w:lang w:eastAsia="ru-RU" w:bidi="ru-RU"/>
              </w:rPr>
            </w:pPr>
            <w:r w:rsidRPr="00446DDF">
              <w:rPr>
                <w:rFonts w:ascii="Times New Roman" w:eastAsia="Courier New" w:hAnsi="Times New Roman" w:cs="Times New Roman"/>
                <w:color w:val="000000"/>
                <w:sz w:val="24"/>
                <w:szCs w:val="24"/>
                <w:lang w:eastAsia="ru-RU" w:bidi="ru-RU"/>
              </w:rPr>
              <w:t>7</w:t>
            </w:r>
          </w:p>
        </w:tc>
        <w:tc>
          <w:tcPr>
            <w:tcW w:w="3326" w:type="dxa"/>
            <w:tcBorders>
              <w:top w:val="single" w:sz="4" w:space="0" w:color="auto"/>
              <w:left w:val="single" w:sz="4" w:space="0" w:color="auto"/>
              <w:bottom w:val="single" w:sz="4" w:space="0" w:color="auto"/>
              <w:right w:val="single" w:sz="4" w:space="0" w:color="auto"/>
            </w:tcBorders>
            <w:shd w:val="clear" w:color="auto" w:fill="auto"/>
          </w:tcPr>
          <w:p w:rsidR="001618B6" w:rsidRDefault="001618B6" w:rsidP="001618B6">
            <w:pPr>
              <w:pStyle w:val="ac"/>
              <w:spacing w:line="240" w:lineRule="auto"/>
              <w:ind w:firstLine="0"/>
              <w:rPr>
                <w:sz w:val="24"/>
                <w:szCs w:val="24"/>
              </w:rPr>
            </w:pPr>
            <w:r>
              <w:rPr>
                <w:color w:val="000000"/>
                <w:sz w:val="24"/>
                <w:szCs w:val="24"/>
                <w:lang w:eastAsia="ru-RU" w:bidi="ru-RU"/>
              </w:rPr>
              <w:t>Дети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после 1 августа 1999 года служебных обязанностей</w:t>
            </w:r>
          </w:p>
        </w:tc>
        <w:tc>
          <w:tcPr>
            <w:tcW w:w="2981" w:type="dxa"/>
            <w:tcBorders>
              <w:top w:val="single" w:sz="4" w:space="0" w:color="auto"/>
              <w:left w:val="single" w:sz="4" w:space="0" w:color="auto"/>
              <w:bottom w:val="single" w:sz="4" w:space="0" w:color="auto"/>
              <w:right w:val="single" w:sz="4" w:space="0" w:color="auto"/>
            </w:tcBorders>
            <w:shd w:val="clear" w:color="auto" w:fill="auto"/>
            <w:vAlign w:val="bottom"/>
          </w:tcPr>
          <w:p w:rsidR="001618B6" w:rsidRDefault="001618B6" w:rsidP="001618B6">
            <w:pPr>
              <w:pStyle w:val="ac"/>
              <w:spacing w:line="240" w:lineRule="auto"/>
              <w:ind w:firstLine="0"/>
              <w:rPr>
                <w:sz w:val="24"/>
                <w:szCs w:val="24"/>
              </w:rPr>
            </w:pPr>
            <w:r>
              <w:rPr>
                <w:color w:val="000000"/>
                <w:sz w:val="24"/>
                <w:szCs w:val="24"/>
                <w:lang w:eastAsia="ru-RU" w:bidi="ru-RU"/>
              </w:rPr>
              <w:t>Постановление Правительства РФ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w:t>
            </w:r>
            <w:r w:rsidR="00363FAC">
              <w:rPr>
                <w:color w:val="000000"/>
                <w:sz w:val="24"/>
                <w:szCs w:val="24"/>
                <w:lang w:eastAsia="ru-RU" w:bidi="ru-RU"/>
              </w:rPr>
              <w:t>-</w:t>
            </w:r>
            <w:r>
              <w:rPr>
                <w:color w:val="000000"/>
                <w:sz w:val="24"/>
                <w:szCs w:val="24"/>
                <w:lang w:eastAsia="ru-RU" w:bidi="ru-RU"/>
              </w:rPr>
              <w:softHyphen/>
              <w:t>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(абзац 5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18B6" w:rsidRDefault="001618B6" w:rsidP="001618B6">
            <w:pPr>
              <w:pStyle w:val="ac"/>
              <w:spacing w:line="240" w:lineRule="auto"/>
              <w:ind w:firstLine="0"/>
              <w:rPr>
                <w:sz w:val="24"/>
                <w:szCs w:val="24"/>
              </w:rPr>
            </w:pPr>
            <w:r>
              <w:rPr>
                <w:color w:val="000000"/>
                <w:sz w:val="24"/>
                <w:szCs w:val="24"/>
                <w:lang w:eastAsia="ru-RU" w:bidi="ru-RU"/>
              </w:rPr>
              <w:t>Справка с места службы, подтверждающая, что гражданин непосредственно участвовал в борьбе с терроризмом на территории Республики Дагестан и погиб (пропал без вести), умер, стал инвалидом в связи с выполнением служебных обязанностей (срок действия - бессрочно)</w:t>
            </w:r>
          </w:p>
        </w:tc>
      </w:tr>
      <w:tr w:rsidR="005D166C" w:rsidRPr="003864D7" w:rsidTr="005D166C">
        <w:trPr>
          <w:trHeight w:hRule="exact" w:val="5116"/>
          <w:jc w:val="center"/>
        </w:trPr>
        <w:tc>
          <w:tcPr>
            <w:tcW w:w="651" w:type="dxa"/>
            <w:tcBorders>
              <w:top w:val="single" w:sz="4" w:space="0" w:color="auto"/>
              <w:left w:val="single" w:sz="4" w:space="0" w:color="auto"/>
              <w:bottom w:val="single" w:sz="4" w:space="0" w:color="auto"/>
            </w:tcBorders>
            <w:shd w:val="clear" w:color="auto" w:fill="auto"/>
          </w:tcPr>
          <w:p w:rsidR="005D166C" w:rsidRPr="00446DDF" w:rsidRDefault="00446DDF" w:rsidP="00446DDF">
            <w:pPr>
              <w:widowControl w:val="0"/>
              <w:spacing w:after="0" w:line="240" w:lineRule="auto"/>
              <w:jc w:val="center"/>
              <w:rPr>
                <w:rFonts w:ascii="Times New Roman" w:eastAsia="Courier New" w:hAnsi="Times New Roman" w:cs="Times New Roman"/>
                <w:color w:val="000000"/>
                <w:sz w:val="24"/>
                <w:szCs w:val="24"/>
                <w:lang w:eastAsia="ru-RU" w:bidi="ru-RU"/>
              </w:rPr>
            </w:pPr>
            <w:r w:rsidRPr="00446DDF">
              <w:rPr>
                <w:rFonts w:ascii="Times New Roman" w:eastAsia="Courier New" w:hAnsi="Times New Roman" w:cs="Times New Roman"/>
                <w:color w:val="000000"/>
                <w:sz w:val="24"/>
                <w:szCs w:val="24"/>
                <w:lang w:eastAsia="ru-RU" w:bidi="ru-RU"/>
              </w:rPr>
              <w:lastRenderedPageBreak/>
              <w:t>8</w:t>
            </w:r>
          </w:p>
        </w:tc>
        <w:tc>
          <w:tcPr>
            <w:tcW w:w="3326" w:type="dxa"/>
            <w:tcBorders>
              <w:top w:val="single" w:sz="4" w:space="0" w:color="auto"/>
              <w:left w:val="single" w:sz="4" w:space="0" w:color="auto"/>
              <w:bottom w:val="single" w:sz="4" w:space="0" w:color="auto"/>
            </w:tcBorders>
            <w:shd w:val="clear" w:color="auto" w:fill="auto"/>
          </w:tcPr>
          <w:p w:rsidR="005D166C" w:rsidRDefault="005D166C" w:rsidP="005D166C">
            <w:pPr>
              <w:pStyle w:val="ac"/>
              <w:spacing w:line="240" w:lineRule="auto"/>
              <w:ind w:firstLine="0"/>
              <w:rPr>
                <w:sz w:val="24"/>
                <w:szCs w:val="24"/>
              </w:rPr>
            </w:pPr>
            <w:r>
              <w:rPr>
                <w:color w:val="000000"/>
                <w:sz w:val="24"/>
                <w:szCs w:val="24"/>
                <w:lang w:eastAsia="ru-RU" w:bidi="ru-RU"/>
              </w:rPr>
              <w:t>Дети сотрудников, военнослужащих, погибших, инвалидов участвующи</w:t>
            </w:r>
            <w:r w:rsidR="00F50C05">
              <w:rPr>
                <w:color w:val="000000"/>
                <w:sz w:val="24"/>
                <w:szCs w:val="24"/>
                <w:lang w:eastAsia="ru-RU" w:bidi="ru-RU"/>
              </w:rPr>
              <w:t>м в контртеррористических опера</w:t>
            </w:r>
            <w:r>
              <w:rPr>
                <w:color w:val="000000"/>
                <w:sz w:val="24"/>
                <w:szCs w:val="24"/>
                <w:lang w:eastAsia="ru-RU" w:bidi="ru-RU"/>
              </w:rPr>
              <w:t>циях (на территории Северного Кавказа)</w:t>
            </w:r>
          </w:p>
        </w:tc>
        <w:tc>
          <w:tcPr>
            <w:tcW w:w="2981" w:type="dxa"/>
            <w:tcBorders>
              <w:top w:val="single" w:sz="4" w:space="0" w:color="auto"/>
              <w:left w:val="single" w:sz="4" w:space="0" w:color="auto"/>
              <w:bottom w:val="single" w:sz="4" w:space="0" w:color="auto"/>
            </w:tcBorders>
            <w:shd w:val="clear" w:color="auto" w:fill="auto"/>
            <w:vAlign w:val="bottom"/>
          </w:tcPr>
          <w:p w:rsidR="005D166C" w:rsidRPr="005D166C" w:rsidRDefault="005D166C" w:rsidP="005D166C">
            <w:pPr>
              <w:pStyle w:val="ac"/>
              <w:spacing w:line="240" w:lineRule="auto"/>
              <w:ind w:firstLine="0"/>
              <w:rPr>
                <w:sz w:val="24"/>
                <w:szCs w:val="24"/>
              </w:rPr>
            </w:pPr>
            <w:r w:rsidRPr="005D166C">
              <w:rPr>
                <w:color w:val="000000"/>
                <w:sz w:val="24"/>
                <w:szCs w:val="24"/>
                <w:lang w:eastAsia="ru-RU" w:bidi="ru-RU"/>
              </w:rPr>
              <w:t>Постановление Правительства РФ от 09.02.2004 № 65 «О дополнительных гарантиях и компенсациях военнослужащим и сотрудникам федеральных</w:t>
            </w:r>
            <w:r w:rsidRPr="005D166C">
              <w:rPr>
                <w:rFonts w:eastAsia="Courier New"/>
                <w:color w:val="000000"/>
                <w:sz w:val="24"/>
                <w:szCs w:val="24"/>
                <w:lang w:eastAsia="ru-RU" w:bidi="ru-RU"/>
              </w:rPr>
              <w:t xml:space="preserve"> исполнительной власти, участвующим в контртеррористических операциях и обеспечивающим правопорядок и общественную безопасность на территории Северо</w:t>
            </w:r>
            <w:r w:rsidRPr="005D166C">
              <w:rPr>
                <w:rFonts w:eastAsia="Courier New"/>
                <w:color w:val="000000"/>
                <w:sz w:val="24"/>
                <w:szCs w:val="24"/>
                <w:lang w:eastAsia="ru-RU" w:bidi="ru-RU"/>
              </w:rPr>
              <w:softHyphen/>
              <w:t>Кавказского региона Российской Федерации» (пункты 1, 14)</w:t>
            </w:r>
            <w:r w:rsidRPr="005D166C">
              <w:rPr>
                <w:color w:val="000000"/>
                <w:sz w:val="24"/>
                <w:szCs w:val="24"/>
                <w:lang w:eastAsia="ru-RU" w:bidi="ru-RU"/>
              </w:rPr>
              <w:t xml:space="preserve"> органов</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bottom"/>
          </w:tcPr>
          <w:p w:rsidR="005D166C" w:rsidRPr="005D166C" w:rsidRDefault="005D166C" w:rsidP="005D166C">
            <w:pPr>
              <w:pStyle w:val="ac"/>
              <w:spacing w:line="240" w:lineRule="auto"/>
              <w:ind w:firstLine="0"/>
              <w:rPr>
                <w:sz w:val="24"/>
                <w:szCs w:val="24"/>
              </w:rPr>
            </w:pPr>
            <w:r w:rsidRPr="005D166C">
              <w:rPr>
                <w:color w:val="000000"/>
                <w:sz w:val="24"/>
                <w:szCs w:val="24"/>
                <w:lang w:eastAsia="ru-RU" w:bidi="ru-RU"/>
              </w:rPr>
              <w:t>Справка с места службы, подтверждающая, что гражданин непосредственно участвовал в контртеррористических операциях и обеспечивал правопорядок и</w:t>
            </w:r>
            <w:r w:rsidRPr="005D166C">
              <w:rPr>
                <w:rFonts w:eastAsia="Courier New"/>
                <w:color w:val="000000"/>
                <w:sz w:val="24"/>
                <w:szCs w:val="24"/>
                <w:lang w:eastAsia="ru-RU" w:bidi="ru-RU"/>
              </w:rPr>
              <w:t xml:space="preserve"> общественную безопасность на территории Северо</w:t>
            </w:r>
            <w:r w:rsidRPr="005D166C">
              <w:rPr>
                <w:rFonts w:eastAsia="Courier New"/>
                <w:color w:val="000000"/>
                <w:sz w:val="24"/>
                <w:szCs w:val="24"/>
                <w:lang w:eastAsia="ru-RU" w:bidi="ru-RU"/>
              </w:rPr>
              <w:softHyphen/>
              <w:t>Кавказского региона Российской Федерации и погиб (пропал без вести), умер, стал инвалидом в связи с выполнением служебных обязанностей (срок действия - бессрочно)</w:t>
            </w:r>
          </w:p>
        </w:tc>
      </w:tr>
      <w:tr w:rsidR="007B472A" w:rsidRPr="003864D7" w:rsidTr="007B472A">
        <w:trPr>
          <w:trHeight w:hRule="exact" w:val="4522"/>
          <w:jc w:val="center"/>
        </w:trPr>
        <w:tc>
          <w:tcPr>
            <w:tcW w:w="651" w:type="dxa"/>
            <w:tcBorders>
              <w:top w:val="single" w:sz="4" w:space="0" w:color="auto"/>
              <w:left w:val="single" w:sz="4" w:space="0" w:color="auto"/>
              <w:bottom w:val="single" w:sz="4" w:space="0" w:color="auto"/>
            </w:tcBorders>
            <w:shd w:val="clear" w:color="auto" w:fill="auto"/>
          </w:tcPr>
          <w:p w:rsidR="007B472A" w:rsidRPr="00446DDF" w:rsidRDefault="00446DDF" w:rsidP="00446DDF">
            <w:pPr>
              <w:widowControl w:val="0"/>
              <w:spacing w:after="0" w:line="240" w:lineRule="auto"/>
              <w:jc w:val="center"/>
              <w:rPr>
                <w:rFonts w:ascii="Times New Roman" w:eastAsia="Courier New" w:hAnsi="Times New Roman" w:cs="Times New Roman"/>
                <w:color w:val="000000"/>
                <w:sz w:val="24"/>
                <w:szCs w:val="24"/>
                <w:lang w:eastAsia="ru-RU" w:bidi="ru-RU"/>
              </w:rPr>
            </w:pPr>
            <w:r w:rsidRPr="00446DDF">
              <w:rPr>
                <w:rFonts w:ascii="Times New Roman" w:eastAsia="Courier New" w:hAnsi="Times New Roman" w:cs="Times New Roman"/>
                <w:color w:val="000000"/>
                <w:sz w:val="24"/>
                <w:szCs w:val="24"/>
                <w:lang w:eastAsia="ru-RU" w:bidi="ru-RU"/>
              </w:rPr>
              <w:t>9</w:t>
            </w:r>
          </w:p>
        </w:tc>
        <w:tc>
          <w:tcPr>
            <w:tcW w:w="3326" w:type="dxa"/>
            <w:tcBorders>
              <w:top w:val="single" w:sz="4" w:space="0" w:color="auto"/>
              <w:left w:val="single" w:sz="4" w:space="0" w:color="auto"/>
            </w:tcBorders>
            <w:shd w:val="clear" w:color="auto" w:fill="auto"/>
          </w:tcPr>
          <w:p w:rsidR="007B472A" w:rsidRDefault="007B472A" w:rsidP="007B472A">
            <w:pPr>
              <w:pStyle w:val="ac"/>
              <w:spacing w:line="240" w:lineRule="auto"/>
              <w:ind w:firstLine="0"/>
              <w:rPr>
                <w:sz w:val="24"/>
                <w:szCs w:val="24"/>
              </w:rPr>
            </w:pPr>
            <w:r>
              <w:rPr>
                <w:color w:val="000000"/>
                <w:sz w:val="24"/>
                <w:szCs w:val="24"/>
                <w:lang w:eastAsia="ru-RU" w:bidi="ru-RU"/>
              </w:rPr>
              <w:t>Дети военнослужащих и сотрудников, погибших, инвалидов, участвующих в выполнении задач на территориях Южной Осетии и Абхазии</w:t>
            </w:r>
          </w:p>
        </w:tc>
        <w:tc>
          <w:tcPr>
            <w:tcW w:w="2981" w:type="dxa"/>
            <w:tcBorders>
              <w:top w:val="single" w:sz="4" w:space="0" w:color="auto"/>
              <w:left w:val="single" w:sz="4" w:space="0" w:color="auto"/>
            </w:tcBorders>
            <w:shd w:val="clear" w:color="auto" w:fill="auto"/>
            <w:vAlign w:val="bottom"/>
          </w:tcPr>
          <w:p w:rsidR="007B472A" w:rsidRDefault="007B472A" w:rsidP="007B472A">
            <w:pPr>
              <w:pStyle w:val="ac"/>
              <w:spacing w:line="240" w:lineRule="auto"/>
              <w:ind w:firstLine="0"/>
              <w:rPr>
                <w:sz w:val="24"/>
                <w:szCs w:val="24"/>
              </w:rPr>
            </w:pPr>
            <w:r>
              <w:rPr>
                <w:color w:val="000000"/>
                <w:sz w:val="24"/>
                <w:szCs w:val="24"/>
                <w:lang w:eastAsia="ru-RU" w:bidi="ru-RU"/>
              </w:rPr>
              <w:t>Постановление Правительства РФ от 12.08.2008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(пункт 4)</w:t>
            </w:r>
          </w:p>
        </w:tc>
        <w:tc>
          <w:tcPr>
            <w:tcW w:w="2976" w:type="dxa"/>
            <w:tcBorders>
              <w:top w:val="single" w:sz="4" w:space="0" w:color="auto"/>
              <w:left w:val="single" w:sz="4" w:space="0" w:color="auto"/>
              <w:right w:val="single" w:sz="4" w:space="0" w:color="auto"/>
            </w:tcBorders>
            <w:shd w:val="clear" w:color="auto" w:fill="auto"/>
            <w:vAlign w:val="bottom"/>
          </w:tcPr>
          <w:p w:rsidR="007B472A" w:rsidRDefault="007B472A" w:rsidP="007B472A">
            <w:pPr>
              <w:pStyle w:val="ac"/>
              <w:spacing w:line="240" w:lineRule="auto"/>
              <w:ind w:firstLine="0"/>
              <w:rPr>
                <w:sz w:val="24"/>
                <w:szCs w:val="24"/>
              </w:rPr>
            </w:pPr>
            <w:r>
              <w:rPr>
                <w:color w:val="000000"/>
                <w:sz w:val="24"/>
                <w:szCs w:val="24"/>
                <w:lang w:eastAsia="ru-RU" w:bidi="ru-RU"/>
              </w:rPr>
              <w:t>Справка с места службы, подтверждающая, что гражданин непосредственно участвовал в выполнении задач по обеспечению безопасности и защите граждан Российской Федерации, проживающих на территориях Южной Осетии и Абхазии, и погиб (пропал без вести), умер, стал инвалидом в связи с выполнением служебных обязанностей (срок действия - бессрочно)</w:t>
            </w:r>
          </w:p>
        </w:tc>
      </w:tr>
      <w:tr w:rsidR="00A21D9A" w:rsidRPr="003864D7" w:rsidTr="00A21D9A">
        <w:trPr>
          <w:trHeight w:hRule="exact" w:val="716"/>
          <w:jc w:val="center"/>
        </w:trPr>
        <w:tc>
          <w:tcPr>
            <w:tcW w:w="9934" w:type="dxa"/>
            <w:gridSpan w:val="4"/>
            <w:tcBorders>
              <w:top w:val="single" w:sz="4" w:space="0" w:color="auto"/>
              <w:left w:val="single" w:sz="4" w:space="0" w:color="auto"/>
              <w:bottom w:val="single" w:sz="4" w:space="0" w:color="auto"/>
              <w:right w:val="single" w:sz="4" w:space="0" w:color="auto"/>
            </w:tcBorders>
            <w:shd w:val="clear" w:color="auto" w:fill="auto"/>
          </w:tcPr>
          <w:p w:rsidR="00A21D9A" w:rsidRPr="00A21D9A" w:rsidRDefault="00A21D9A" w:rsidP="003864D7">
            <w:pPr>
              <w:rPr>
                <w:rFonts w:ascii="Times New Roman" w:hAnsi="Times New Roman" w:cs="Times New Roman"/>
                <w:sz w:val="24"/>
                <w:szCs w:val="24"/>
              </w:rPr>
            </w:pPr>
            <w:r w:rsidRPr="00A21D9A">
              <w:rPr>
                <w:rFonts w:ascii="Times New Roman" w:eastAsia="Courier New" w:hAnsi="Times New Roman" w:cs="Times New Roman"/>
                <w:color w:val="000000"/>
                <w:sz w:val="24"/>
                <w:szCs w:val="24"/>
                <w:lang w:eastAsia="ru-RU" w:bidi="ru-RU"/>
              </w:rPr>
              <w:t>Первоочередное право на зачисление в образовательные организации, реализующие основную общеобразовательную программу дошкольного образования, имеют следующие категории:</w:t>
            </w:r>
          </w:p>
        </w:tc>
      </w:tr>
      <w:tr w:rsidR="00A201C2" w:rsidRPr="003864D7" w:rsidTr="00A201C2">
        <w:trPr>
          <w:trHeight w:hRule="exact" w:val="1704"/>
          <w:jc w:val="center"/>
        </w:trPr>
        <w:tc>
          <w:tcPr>
            <w:tcW w:w="651" w:type="dxa"/>
            <w:tcBorders>
              <w:top w:val="single" w:sz="4" w:space="0" w:color="auto"/>
              <w:left w:val="single" w:sz="4" w:space="0" w:color="auto"/>
              <w:bottom w:val="single" w:sz="4" w:space="0" w:color="auto"/>
              <w:right w:val="single" w:sz="4" w:space="0" w:color="auto"/>
            </w:tcBorders>
            <w:shd w:val="clear" w:color="auto" w:fill="auto"/>
          </w:tcPr>
          <w:p w:rsidR="00A201C2" w:rsidRPr="00446DDF" w:rsidRDefault="006F22F4" w:rsidP="00446DDF">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10</w:t>
            </w:r>
          </w:p>
        </w:tc>
        <w:tc>
          <w:tcPr>
            <w:tcW w:w="3326" w:type="dxa"/>
            <w:tcBorders>
              <w:top w:val="single" w:sz="4" w:space="0" w:color="auto"/>
              <w:left w:val="single" w:sz="4" w:space="0" w:color="auto"/>
              <w:bottom w:val="single" w:sz="4" w:space="0" w:color="auto"/>
              <w:right w:val="single" w:sz="4" w:space="0" w:color="auto"/>
            </w:tcBorders>
            <w:shd w:val="clear" w:color="auto" w:fill="auto"/>
          </w:tcPr>
          <w:p w:rsidR="00A201C2" w:rsidRDefault="00A201C2" w:rsidP="00A201C2">
            <w:pPr>
              <w:pStyle w:val="ac"/>
              <w:spacing w:line="240" w:lineRule="auto"/>
              <w:ind w:firstLine="0"/>
              <w:rPr>
                <w:sz w:val="24"/>
                <w:szCs w:val="24"/>
              </w:rPr>
            </w:pPr>
            <w:r>
              <w:rPr>
                <w:color w:val="000000"/>
                <w:sz w:val="24"/>
                <w:szCs w:val="24"/>
                <w:lang w:eastAsia="ru-RU" w:bidi="ru-RU"/>
              </w:rPr>
              <w:t>Дети</w:t>
            </w:r>
          </w:p>
          <w:p w:rsidR="00A201C2" w:rsidRDefault="00A201C2" w:rsidP="00A201C2">
            <w:pPr>
              <w:pStyle w:val="ac"/>
              <w:spacing w:line="240" w:lineRule="auto"/>
              <w:ind w:firstLine="0"/>
              <w:rPr>
                <w:sz w:val="24"/>
                <w:szCs w:val="24"/>
              </w:rPr>
            </w:pPr>
            <w:r>
              <w:rPr>
                <w:color w:val="000000"/>
                <w:sz w:val="24"/>
                <w:szCs w:val="24"/>
                <w:lang w:eastAsia="ru-RU" w:bidi="ru-RU"/>
              </w:rPr>
              <w:t>родителей-инвалидов</w:t>
            </w:r>
          </w:p>
        </w:tc>
        <w:tc>
          <w:tcPr>
            <w:tcW w:w="2981" w:type="dxa"/>
            <w:tcBorders>
              <w:top w:val="single" w:sz="4" w:space="0" w:color="auto"/>
              <w:left w:val="single" w:sz="4" w:space="0" w:color="auto"/>
              <w:bottom w:val="single" w:sz="4" w:space="0" w:color="auto"/>
              <w:right w:val="single" w:sz="4" w:space="0" w:color="auto"/>
            </w:tcBorders>
            <w:shd w:val="clear" w:color="auto" w:fill="auto"/>
            <w:vAlign w:val="bottom"/>
          </w:tcPr>
          <w:p w:rsidR="00A201C2" w:rsidRDefault="00A201C2" w:rsidP="00A201C2">
            <w:pPr>
              <w:pStyle w:val="ac"/>
              <w:spacing w:line="240" w:lineRule="auto"/>
              <w:ind w:firstLine="0"/>
              <w:rPr>
                <w:sz w:val="24"/>
                <w:szCs w:val="24"/>
              </w:rPr>
            </w:pPr>
            <w:r>
              <w:rPr>
                <w:color w:val="000000"/>
                <w:sz w:val="24"/>
                <w:szCs w:val="24"/>
                <w:lang w:eastAsia="ru-RU" w:bidi="ru-RU"/>
              </w:rPr>
              <w:t>Указ Президента РФ от 02.10.1992 № 1157 «О дополнительных мерах государственной поддержки инвалидов» (абзац 8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A201C2" w:rsidRDefault="00A201C2" w:rsidP="00A201C2">
            <w:pPr>
              <w:pStyle w:val="ac"/>
              <w:spacing w:line="240" w:lineRule="auto"/>
              <w:ind w:firstLine="0"/>
              <w:rPr>
                <w:sz w:val="24"/>
                <w:szCs w:val="24"/>
              </w:rPr>
            </w:pPr>
            <w:r>
              <w:rPr>
                <w:color w:val="000000"/>
                <w:sz w:val="24"/>
                <w:szCs w:val="24"/>
                <w:lang w:eastAsia="ru-RU" w:bidi="ru-RU"/>
              </w:rPr>
              <w:t>Справка ВТЭК о наличии инвалидности (срок действия - соответствует сроку действия справки)</w:t>
            </w:r>
          </w:p>
        </w:tc>
      </w:tr>
      <w:tr w:rsidR="00A201C2" w:rsidRPr="003864D7" w:rsidTr="00A201C2">
        <w:trPr>
          <w:trHeight w:hRule="exact" w:val="1723"/>
          <w:jc w:val="center"/>
        </w:trPr>
        <w:tc>
          <w:tcPr>
            <w:tcW w:w="651" w:type="dxa"/>
            <w:tcBorders>
              <w:top w:val="single" w:sz="4" w:space="0" w:color="auto"/>
              <w:left w:val="single" w:sz="4" w:space="0" w:color="auto"/>
              <w:bottom w:val="single" w:sz="4" w:space="0" w:color="auto"/>
              <w:right w:val="single" w:sz="4" w:space="0" w:color="auto"/>
            </w:tcBorders>
            <w:shd w:val="clear" w:color="auto" w:fill="auto"/>
          </w:tcPr>
          <w:p w:rsidR="00A201C2" w:rsidRPr="00446DDF" w:rsidRDefault="006F22F4" w:rsidP="00446DDF">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11</w:t>
            </w:r>
          </w:p>
        </w:tc>
        <w:tc>
          <w:tcPr>
            <w:tcW w:w="3326" w:type="dxa"/>
            <w:tcBorders>
              <w:top w:val="single" w:sz="4" w:space="0" w:color="auto"/>
              <w:left w:val="single" w:sz="4" w:space="0" w:color="auto"/>
              <w:bottom w:val="single" w:sz="4" w:space="0" w:color="auto"/>
              <w:right w:val="single" w:sz="4" w:space="0" w:color="auto"/>
            </w:tcBorders>
            <w:shd w:val="clear" w:color="auto" w:fill="auto"/>
          </w:tcPr>
          <w:p w:rsidR="00A201C2" w:rsidRDefault="00A201C2" w:rsidP="00A201C2">
            <w:pPr>
              <w:pStyle w:val="ac"/>
              <w:spacing w:line="240" w:lineRule="auto"/>
              <w:ind w:firstLine="0"/>
              <w:rPr>
                <w:sz w:val="24"/>
                <w:szCs w:val="24"/>
              </w:rPr>
            </w:pPr>
            <w:r>
              <w:rPr>
                <w:color w:val="000000"/>
                <w:sz w:val="24"/>
                <w:szCs w:val="24"/>
                <w:lang w:eastAsia="ru-RU" w:bidi="ru-RU"/>
              </w:rPr>
              <w:t>Дети-инвалиды</w:t>
            </w:r>
          </w:p>
        </w:tc>
        <w:tc>
          <w:tcPr>
            <w:tcW w:w="2981" w:type="dxa"/>
            <w:tcBorders>
              <w:top w:val="single" w:sz="4" w:space="0" w:color="auto"/>
              <w:left w:val="single" w:sz="4" w:space="0" w:color="auto"/>
              <w:bottom w:val="single" w:sz="4" w:space="0" w:color="auto"/>
              <w:right w:val="single" w:sz="4" w:space="0" w:color="auto"/>
            </w:tcBorders>
            <w:shd w:val="clear" w:color="auto" w:fill="auto"/>
            <w:vAlign w:val="bottom"/>
          </w:tcPr>
          <w:p w:rsidR="00A201C2" w:rsidRDefault="00A201C2" w:rsidP="00A201C2">
            <w:pPr>
              <w:pStyle w:val="ac"/>
              <w:spacing w:line="240" w:lineRule="auto"/>
              <w:ind w:firstLine="0"/>
              <w:rPr>
                <w:sz w:val="24"/>
                <w:szCs w:val="24"/>
              </w:rPr>
            </w:pPr>
            <w:r>
              <w:rPr>
                <w:color w:val="000000"/>
                <w:sz w:val="24"/>
                <w:szCs w:val="24"/>
                <w:lang w:eastAsia="ru-RU" w:bidi="ru-RU"/>
              </w:rPr>
              <w:t>Указ Президента РФ от 02.10.1992 № 1157 «О дополнительных мерах государственной поддержки инвалидов» (абзац 8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A201C2" w:rsidRDefault="00A201C2" w:rsidP="00A201C2">
            <w:pPr>
              <w:pStyle w:val="ac"/>
              <w:spacing w:line="240" w:lineRule="auto"/>
              <w:ind w:firstLine="0"/>
              <w:rPr>
                <w:sz w:val="24"/>
                <w:szCs w:val="24"/>
              </w:rPr>
            </w:pPr>
            <w:r>
              <w:rPr>
                <w:color w:val="000000"/>
                <w:sz w:val="24"/>
                <w:szCs w:val="24"/>
                <w:lang w:eastAsia="ru-RU" w:bidi="ru-RU"/>
              </w:rPr>
              <w:t>Справка ВТЭК о наличии инвалидности (срок действия - соответствует сроку действия справки)</w:t>
            </w:r>
          </w:p>
        </w:tc>
      </w:tr>
      <w:tr w:rsidR="00A201C2" w:rsidRPr="003864D7" w:rsidTr="007A07B0">
        <w:trPr>
          <w:trHeight w:hRule="exact" w:val="1997"/>
          <w:jc w:val="center"/>
        </w:trPr>
        <w:tc>
          <w:tcPr>
            <w:tcW w:w="651" w:type="dxa"/>
            <w:tcBorders>
              <w:top w:val="single" w:sz="4" w:space="0" w:color="auto"/>
              <w:left w:val="single" w:sz="4" w:space="0" w:color="auto"/>
              <w:bottom w:val="single" w:sz="4" w:space="0" w:color="auto"/>
              <w:right w:val="single" w:sz="4" w:space="0" w:color="auto"/>
            </w:tcBorders>
            <w:shd w:val="clear" w:color="auto" w:fill="auto"/>
          </w:tcPr>
          <w:p w:rsidR="00A201C2" w:rsidRPr="005B3A43" w:rsidRDefault="006F22F4" w:rsidP="005B3A43">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lastRenderedPageBreak/>
              <w:t>12</w:t>
            </w:r>
          </w:p>
        </w:tc>
        <w:tc>
          <w:tcPr>
            <w:tcW w:w="3326" w:type="dxa"/>
            <w:tcBorders>
              <w:top w:val="single" w:sz="4" w:space="0" w:color="auto"/>
              <w:left w:val="single" w:sz="4" w:space="0" w:color="auto"/>
              <w:bottom w:val="single" w:sz="4" w:space="0" w:color="auto"/>
              <w:right w:val="single" w:sz="4" w:space="0" w:color="auto"/>
            </w:tcBorders>
            <w:shd w:val="clear" w:color="auto" w:fill="auto"/>
          </w:tcPr>
          <w:p w:rsidR="00A201C2" w:rsidRDefault="00A201C2" w:rsidP="00A201C2">
            <w:pPr>
              <w:pStyle w:val="ac"/>
              <w:spacing w:line="240" w:lineRule="auto"/>
              <w:ind w:firstLine="0"/>
              <w:rPr>
                <w:sz w:val="24"/>
                <w:szCs w:val="24"/>
              </w:rPr>
            </w:pPr>
            <w:r>
              <w:rPr>
                <w:color w:val="000000"/>
                <w:sz w:val="24"/>
                <w:szCs w:val="24"/>
                <w:lang w:eastAsia="ru-RU" w:bidi="ru-RU"/>
              </w:rPr>
              <w:t>Дети сотрудников органов внутренних дел Российской Федерации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A201C2" w:rsidRDefault="00A201C2" w:rsidP="00A201C2">
            <w:pPr>
              <w:pStyle w:val="ac"/>
              <w:spacing w:line="240" w:lineRule="auto"/>
              <w:ind w:firstLine="0"/>
              <w:rPr>
                <w:sz w:val="24"/>
                <w:szCs w:val="24"/>
              </w:rPr>
            </w:pPr>
            <w:r>
              <w:rPr>
                <w:color w:val="000000"/>
                <w:sz w:val="24"/>
                <w:szCs w:val="24"/>
                <w:lang w:eastAsia="ru-RU" w:bidi="ru-RU"/>
              </w:rPr>
              <w:t>Федеральный закон от 07.02.2011 № 3-ФЗ «О полиции» (статьи 46, 56)</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bottom"/>
          </w:tcPr>
          <w:p w:rsidR="00A201C2" w:rsidRDefault="00A201C2" w:rsidP="00A201C2">
            <w:pPr>
              <w:pStyle w:val="ac"/>
              <w:spacing w:line="240" w:lineRule="auto"/>
              <w:ind w:firstLine="0"/>
              <w:rPr>
                <w:sz w:val="24"/>
                <w:szCs w:val="24"/>
              </w:rPr>
            </w:pPr>
            <w:r>
              <w:rPr>
                <w:color w:val="000000"/>
                <w:sz w:val="24"/>
                <w:szCs w:val="24"/>
                <w:lang w:eastAsia="ru-RU" w:bidi="ru-RU"/>
              </w:rPr>
              <w:t>Справка из отдела кадров, подтверждающая, что гражданин является сотрудником органов внутренних дел (срок действия - 20 дней со дня выдачи)</w:t>
            </w:r>
          </w:p>
        </w:tc>
      </w:tr>
      <w:tr w:rsidR="00A201C2" w:rsidRPr="003864D7" w:rsidTr="00A201C2">
        <w:trPr>
          <w:trHeight w:hRule="exact" w:val="2815"/>
          <w:jc w:val="center"/>
        </w:trPr>
        <w:tc>
          <w:tcPr>
            <w:tcW w:w="651" w:type="dxa"/>
            <w:tcBorders>
              <w:top w:val="single" w:sz="4" w:space="0" w:color="auto"/>
              <w:left w:val="single" w:sz="4" w:space="0" w:color="auto"/>
              <w:bottom w:val="single" w:sz="4" w:space="0" w:color="auto"/>
              <w:right w:val="single" w:sz="4" w:space="0" w:color="auto"/>
            </w:tcBorders>
            <w:shd w:val="clear" w:color="auto" w:fill="auto"/>
          </w:tcPr>
          <w:p w:rsidR="00A201C2" w:rsidRPr="005B3A43" w:rsidRDefault="006F22F4" w:rsidP="005B3A43">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13</w:t>
            </w:r>
          </w:p>
        </w:tc>
        <w:tc>
          <w:tcPr>
            <w:tcW w:w="3326" w:type="dxa"/>
            <w:tcBorders>
              <w:top w:val="single" w:sz="4" w:space="0" w:color="auto"/>
              <w:left w:val="single" w:sz="4" w:space="0" w:color="auto"/>
              <w:bottom w:val="single" w:sz="4" w:space="0" w:color="auto"/>
              <w:right w:val="single" w:sz="4" w:space="0" w:color="auto"/>
            </w:tcBorders>
            <w:shd w:val="clear" w:color="auto" w:fill="auto"/>
          </w:tcPr>
          <w:p w:rsidR="00A201C2" w:rsidRDefault="00A201C2" w:rsidP="00A201C2">
            <w:pPr>
              <w:pStyle w:val="ac"/>
              <w:spacing w:line="240" w:lineRule="auto"/>
              <w:ind w:firstLine="0"/>
              <w:rPr>
                <w:sz w:val="24"/>
                <w:szCs w:val="24"/>
              </w:rPr>
            </w:pPr>
            <w:r>
              <w:rPr>
                <w:color w:val="000000"/>
                <w:sz w:val="24"/>
                <w:szCs w:val="24"/>
                <w:lang w:eastAsia="ru-RU" w:bidi="ru-RU"/>
              </w:rPr>
              <w:t>Дети военнослужащих.</w:t>
            </w:r>
          </w:p>
          <w:p w:rsidR="00A201C2" w:rsidRDefault="00A201C2" w:rsidP="00A201C2">
            <w:pPr>
              <w:pStyle w:val="ac"/>
              <w:spacing w:line="240" w:lineRule="auto"/>
              <w:ind w:firstLine="0"/>
              <w:rPr>
                <w:sz w:val="24"/>
                <w:szCs w:val="24"/>
              </w:rPr>
            </w:pPr>
            <w:r>
              <w:rPr>
                <w:color w:val="000000"/>
                <w:sz w:val="24"/>
                <w:szCs w:val="24"/>
                <w:lang w:eastAsia="ru-RU" w:bidi="ru-RU"/>
              </w:rPr>
              <w:t>Дети уволенных с военной служб</w:t>
            </w:r>
            <w:hyperlink r:id="rId11" w:history="1">
              <w:r>
                <w:rPr>
                  <w:color w:val="000000"/>
                  <w:sz w:val="24"/>
                  <w:szCs w:val="24"/>
                  <w:lang w:eastAsia="ru-RU" w:bidi="ru-RU"/>
                </w:rPr>
                <w:t>ы [1]</w:t>
              </w:r>
            </w:hyperlink>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A201C2" w:rsidRDefault="00A201C2" w:rsidP="00A201C2">
            <w:pPr>
              <w:pStyle w:val="ac"/>
              <w:spacing w:line="240" w:lineRule="auto"/>
              <w:ind w:firstLine="0"/>
              <w:rPr>
                <w:sz w:val="24"/>
                <w:szCs w:val="24"/>
              </w:rPr>
            </w:pPr>
            <w:r>
              <w:rPr>
                <w:color w:val="000000"/>
                <w:sz w:val="24"/>
                <w:szCs w:val="24"/>
                <w:lang w:eastAsia="ru-RU" w:bidi="ru-RU"/>
              </w:rPr>
              <w:t>Федеральный закон от 27.05.1998 № 76-ФЗ «О статусе военнослужащих» (статьи 2, 19, 23)</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bottom"/>
          </w:tcPr>
          <w:p w:rsidR="00A201C2" w:rsidRDefault="00A201C2" w:rsidP="00A201C2">
            <w:pPr>
              <w:pStyle w:val="ac"/>
              <w:spacing w:line="240" w:lineRule="auto"/>
              <w:ind w:firstLine="0"/>
              <w:rPr>
                <w:sz w:val="24"/>
                <w:szCs w:val="24"/>
              </w:rPr>
            </w:pPr>
            <w:r>
              <w:rPr>
                <w:color w:val="000000"/>
                <w:sz w:val="24"/>
                <w:szCs w:val="24"/>
                <w:lang w:eastAsia="ru-RU" w:bidi="ru-RU"/>
              </w:rPr>
              <w:t xml:space="preserve">Справка из воинской части, подтверждающая, что гражданин является военнослужащим, или военный билет с отметкой об увольнении в запас, или </w:t>
            </w:r>
            <w:r w:rsidRPr="00A201C2">
              <w:rPr>
                <w:rFonts w:eastAsia="Courier New"/>
                <w:color w:val="000000"/>
                <w:sz w:val="24"/>
                <w:szCs w:val="24"/>
                <w:lang w:eastAsia="ru-RU" w:bidi="ru-RU"/>
              </w:rPr>
              <w:t>действия для справки - 20 дней, срок действия военного би</w:t>
            </w:r>
            <w:r>
              <w:rPr>
                <w:rFonts w:eastAsia="Courier New"/>
                <w:color w:val="000000"/>
                <w:sz w:val="24"/>
                <w:szCs w:val="24"/>
                <w:lang w:eastAsia="ru-RU" w:bidi="ru-RU"/>
              </w:rPr>
              <w:t>лета и удостоверения – бессрочно)</w:t>
            </w:r>
          </w:p>
        </w:tc>
      </w:tr>
      <w:tr w:rsidR="00D5361B" w:rsidRPr="003864D7" w:rsidTr="00001165">
        <w:trPr>
          <w:trHeight w:hRule="exact" w:val="2858"/>
          <w:jc w:val="center"/>
        </w:trPr>
        <w:tc>
          <w:tcPr>
            <w:tcW w:w="651" w:type="dxa"/>
            <w:tcBorders>
              <w:top w:val="single" w:sz="4" w:space="0" w:color="auto"/>
              <w:left w:val="single" w:sz="4" w:space="0" w:color="auto"/>
              <w:bottom w:val="single" w:sz="4" w:space="0" w:color="auto"/>
            </w:tcBorders>
            <w:shd w:val="clear" w:color="auto" w:fill="auto"/>
          </w:tcPr>
          <w:p w:rsidR="00D5361B" w:rsidRPr="005B3A43" w:rsidRDefault="006F22F4" w:rsidP="005B3A43">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14</w:t>
            </w:r>
          </w:p>
        </w:tc>
        <w:tc>
          <w:tcPr>
            <w:tcW w:w="3326" w:type="dxa"/>
            <w:tcBorders>
              <w:top w:val="single" w:sz="4" w:space="0" w:color="auto"/>
              <w:left w:val="single" w:sz="4" w:space="0" w:color="auto"/>
              <w:bottom w:val="single" w:sz="4" w:space="0" w:color="auto"/>
            </w:tcBorders>
            <w:shd w:val="clear" w:color="auto" w:fill="auto"/>
          </w:tcPr>
          <w:p w:rsidR="00D5361B" w:rsidRDefault="00D5361B" w:rsidP="00D5361B">
            <w:pPr>
              <w:pStyle w:val="ac"/>
              <w:spacing w:line="240" w:lineRule="auto"/>
              <w:ind w:firstLine="0"/>
              <w:rPr>
                <w:sz w:val="24"/>
                <w:szCs w:val="24"/>
              </w:rPr>
            </w:pPr>
            <w:r>
              <w:rPr>
                <w:color w:val="000000"/>
                <w:sz w:val="24"/>
                <w:szCs w:val="24"/>
                <w:lang w:eastAsia="ru-RU" w:bidi="ru-RU"/>
              </w:rPr>
              <w:t>Дети сотрудников федеральной противопожарной службы, Государственной противопожарной службы</w:t>
            </w:r>
          </w:p>
        </w:tc>
        <w:tc>
          <w:tcPr>
            <w:tcW w:w="2981" w:type="dxa"/>
            <w:tcBorders>
              <w:top w:val="single" w:sz="4" w:space="0" w:color="auto"/>
              <w:left w:val="single" w:sz="4" w:space="0" w:color="auto"/>
              <w:bottom w:val="single" w:sz="4" w:space="0" w:color="auto"/>
            </w:tcBorders>
            <w:shd w:val="clear" w:color="auto" w:fill="auto"/>
            <w:vAlign w:val="bottom"/>
          </w:tcPr>
          <w:p w:rsidR="00D5361B" w:rsidRDefault="00D5361B" w:rsidP="00D5361B">
            <w:pPr>
              <w:pStyle w:val="ac"/>
              <w:spacing w:line="240" w:lineRule="auto"/>
              <w:ind w:firstLine="0"/>
              <w:rPr>
                <w:sz w:val="24"/>
                <w:szCs w:val="24"/>
              </w:rPr>
            </w:pPr>
            <w:r>
              <w:rPr>
                <w:color w:val="000000"/>
                <w:sz w:val="24"/>
                <w:szCs w:val="24"/>
                <w:lang w:eastAsia="ru-RU" w:bidi="ru-RU"/>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(статьи 1, 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D5361B" w:rsidRPr="003864D7" w:rsidRDefault="00D5361B" w:rsidP="00D5361B">
            <w:pPr>
              <w:rPr>
                <w:rFonts w:ascii="Times New Roman" w:hAnsi="Times New Roman" w:cs="Times New Roman"/>
                <w:sz w:val="24"/>
                <w:szCs w:val="24"/>
              </w:rPr>
            </w:pPr>
          </w:p>
        </w:tc>
      </w:tr>
      <w:tr w:rsidR="00001165" w:rsidRPr="003864D7" w:rsidTr="00001165">
        <w:trPr>
          <w:trHeight w:hRule="exact" w:val="7223"/>
          <w:jc w:val="center"/>
        </w:trPr>
        <w:tc>
          <w:tcPr>
            <w:tcW w:w="651" w:type="dxa"/>
            <w:tcBorders>
              <w:top w:val="single" w:sz="4" w:space="0" w:color="auto"/>
              <w:left w:val="single" w:sz="4" w:space="0" w:color="auto"/>
              <w:bottom w:val="single" w:sz="4" w:space="0" w:color="auto"/>
              <w:right w:val="single" w:sz="4" w:space="0" w:color="auto"/>
            </w:tcBorders>
            <w:shd w:val="clear" w:color="auto" w:fill="auto"/>
          </w:tcPr>
          <w:p w:rsidR="00001165" w:rsidRPr="005B3A43" w:rsidRDefault="006F22F4" w:rsidP="005B3A43">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15</w:t>
            </w:r>
          </w:p>
        </w:tc>
        <w:tc>
          <w:tcPr>
            <w:tcW w:w="3326" w:type="dxa"/>
            <w:tcBorders>
              <w:top w:val="single" w:sz="4" w:space="0" w:color="auto"/>
              <w:left w:val="single" w:sz="4" w:space="0" w:color="auto"/>
              <w:bottom w:val="single" w:sz="4" w:space="0" w:color="auto"/>
              <w:right w:val="single" w:sz="4" w:space="0" w:color="auto"/>
            </w:tcBorders>
            <w:shd w:val="clear" w:color="auto" w:fill="auto"/>
          </w:tcPr>
          <w:p w:rsidR="00001165" w:rsidRPr="00001165" w:rsidRDefault="00001165" w:rsidP="00001165">
            <w:pPr>
              <w:pStyle w:val="ac"/>
              <w:spacing w:line="240" w:lineRule="auto"/>
              <w:ind w:firstLine="0"/>
              <w:rPr>
                <w:sz w:val="24"/>
                <w:szCs w:val="24"/>
              </w:rPr>
            </w:pPr>
            <w:r w:rsidRPr="00001165">
              <w:rPr>
                <w:rFonts w:eastAsia="Courier New"/>
                <w:color w:val="000000"/>
                <w:sz w:val="24"/>
                <w:szCs w:val="24"/>
                <w:lang w:eastAsia="ru-RU" w:bidi="ru-RU"/>
              </w:rPr>
              <w:t>Дети из многодетных семей</w:t>
            </w:r>
          </w:p>
        </w:tc>
        <w:tc>
          <w:tcPr>
            <w:tcW w:w="2981" w:type="dxa"/>
            <w:tcBorders>
              <w:top w:val="single" w:sz="4" w:space="0" w:color="auto"/>
              <w:left w:val="single" w:sz="4" w:space="0" w:color="auto"/>
              <w:bottom w:val="single" w:sz="4" w:space="0" w:color="auto"/>
              <w:right w:val="single" w:sz="4" w:space="0" w:color="auto"/>
            </w:tcBorders>
            <w:shd w:val="clear" w:color="auto" w:fill="auto"/>
            <w:vAlign w:val="bottom"/>
          </w:tcPr>
          <w:p w:rsidR="00001165" w:rsidRPr="00001165" w:rsidRDefault="00001165" w:rsidP="00001165">
            <w:pPr>
              <w:widowControl w:val="0"/>
              <w:spacing w:after="0" w:line="240" w:lineRule="auto"/>
              <w:rPr>
                <w:rFonts w:ascii="Times New Roman" w:eastAsia="Times New Roman" w:hAnsi="Times New Roman" w:cs="Times New Roman"/>
                <w:color w:val="000000"/>
                <w:sz w:val="24"/>
                <w:szCs w:val="24"/>
                <w:lang w:eastAsia="ru-RU" w:bidi="ru-RU"/>
              </w:rPr>
            </w:pPr>
            <w:r w:rsidRPr="00001165">
              <w:rPr>
                <w:rFonts w:ascii="Times New Roman" w:eastAsia="Times New Roman" w:hAnsi="Times New Roman" w:cs="Times New Roman"/>
                <w:color w:val="000000"/>
                <w:sz w:val="24"/>
                <w:szCs w:val="24"/>
                <w:lang w:eastAsia="ru-RU" w:bidi="ru-RU"/>
              </w:rPr>
              <w:t>Указ Президента Российской Федерации от 5 мая 1992 года № 431 «О мерах по социальной поддержке многодетных семей» (пункт 1);</w:t>
            </w:r>
          </w:p>
          <w:p w:rsidR="00001165" w:rsidRPr="00001165" w:rsidRDefault="00001165" w:rsidP="00001165">
            <w:pPr>
              <w:pStyle w:val="ac"/>
              <w:spacing w:line="240" w:lineRule="auto"/>
              <w:ind w:firstLine="0"/>
              <w:rPr>
                <w:rFonts w:eastAsia="Courier New"/>
                <w:color w:val="000000"/>
                <w:sz w:val="24"/>
                <w:szCs w:val="24"/>
                <w:lang w:eastAsia="ru-RU" w:bidi="ru-RU"/>
              </w:rPr>
            </w:pPr>
            <w:r w:rsidRPr="00001165">
              <w:rPr>
                <w:rFonts w:eastAsia="Courier New"/>
                <w:color w:val="000000"/>
                <w:sz w:val="24"/>
                <w:szCs w:val="24"/>
                <w:lang w:eastAsia="ru-RU" w:bidi="ru-RU"/>
              </w:rPr>
              <w:t>Закон Новосибирской области</w:t>
            </w:r>
            <w:hyperlink r:id="rId12" w:history="1">
              <w:r w:rsidRPr="00001165">
                <w:rPr>
                  <w:rFonts w:eastAsia="Courier New"/>
                  <w:color w:val="000000"/>
                  <w:sz w:val="24"/>
                  <w:szCs w:val="24"/>
                  <w:lang w:eastAsia="ru-RU" w:bidi="ru-RU"/>
                </w:rPr>
                <w:t xml:space="preserve"> от 05.07.2013</w:t>
              </w:r>
            </w:hyperlink>
            <w:r w:rsidRPr="00001165">
              <w:rPr>
                <w:rFonts w:eastAsia="Courier New"/>
                <w:color w:val="000000"/>
                <w:sz w:val="24"/>
                <w:szCs w:val="24"/>
                <w:lang w:eastAsia="ru-RU" w:bidi="ru-RU"/>
              </w:rPr>
              <w:t xml:space="preserve"> </w:t>
            </w:r>
            <w:hyperlink r:id="rId13" w:history="1">
              <w:r w:rsidRPr="00001165">
                <w:rPr>
                  <w:rFonts w:eastAsia="Courier New"/>
                  <w:color w:val="000000"/>
                  <w:sz w:val="24"/>
                  <w:szCs w:val="24"/>
                  <w:lang w:eastAsia="ru-RU" w:bidi="ru-RU"/>
                </w:rPr>
                <w:t xml:space="preserve">№ 361-ОЗ </w:t>
              </w:r>
            </w:hyperlink>
            <w:r w:rsidRPr="00001165">
              <w:rPr>
                <w:rFonts w:eastAsia="Courier New"/>
                <w:color w:val="000000"/>
                <w:sz w:val="24"/>
                <w:szCs w:val="24"/>
                <w:lang w:eastAsia="ru-RU" w:bidi="ru-RU"/>
              </w:rPr>
              <w:t>«О регулировании отношений в сфере образования в Новосибирской области» (статья 10); Закон Новосибирской области</w:t>
            </w:r>
            <w:hyperlink r:id="rId14" w:history="1">
              <w:r w:rsidRPr="00001165">
                <w:rPr>
                  <w:rFonts w:eastAsia="Courier New"/>
                  <w:color w:val="000000"/>
                  <w:sz w:val="24"/>
                  <w:szCs w:val="24"/>
                  <w:lang w:eastAsia="ru-RU" w:bidi="ru-RU"/>
                </w:rPr>
                <w:t xml:space="preserve"> от 06.10.2010</w:t>
              </w:r>
            </w:hyperlink>
            <w:r w:rsidRPr="00001165">
              <w:rPr>
                <w:rFonts w:eastAsia="Courier New"/>
                <w:color w:val="000000"/>
                <w:sz w:val="24"/>
                <w:szCs w:val="24"/>
                <w:lang w:eastAsia="ru-RU" w:bidi="ru-RU"/>
              </w:rPr>
              <w:t xml:space="preserve"> </w:t>
            </w:r>
            <w:hyperlink r:id="rId15" w:history="1">
              <w:r w:rsidRPr="00001165">
                <w:rPr>
                  <w:rFonts w:eastAsia="Courier New"/>
                  <w:color w:val="000000"/>
                  <w:sz w:val="24"/>
                  <w:szCs w:val="24"/>
                  <w:lang w:eastAsia="ru-RU" w:bidi="ru-RU"/>
                </w:rPr>
                <w:t xml:space="preserve">№ 533-ОЗ </w:t>
              </w:r>
            </w:hyperlink>
            <w:r w:rsidRPr="00001165">
              <w:rPr>
                <w:rFonts w:eastAsia="Courier New"/>
                <w:color w:val="000000"/>
                <w:sz w:val="24"/>
                <w:szCs w:val="24"/>
                <w:lang w:eastAsia="ru-RU" w:bidi="ru-RU"/>
              </w:rPr>
              <w:t>«О социальной поддержке многодетных семей на территории Новосибирской области» (пункт 2 части 1 статьи 8); постановление Правительства Новосибирской области от 24.02.2014 № 80-п «О Порядке обеспечения гарантией по обеспечению местами в дошкольных образовательных организациях» (подпункт 3 пункта 1)</w:t>
            </w:r>
          </w:p>
          <w:p w:rsidR="00001165" w:rsidRPr="00001165" w:rsidRDefault="00001165" w:rsidP="00001165">
            <w:pPr>
              <w:pStyle w:val="ac"/>
              <w:spacing w:line="240" w:lineRule="auto"/>
              <w:ind w:firstLine="0"/>
              <w:rPr>
                <w:rFonts w:eastAsia="Courier New"/>
                <w:color w:val="000000"/>
                <w:sz w:val="24"/>
                <w:szCs w:val="24"/>
                <w:lang w:eastAsia="ru-RU" w:bidi="ru-RU"/>
              </w:rPr>
            </w:pPr>
          </w:p>
          <w:p w:rsidR="00001165" w:rsidRPr="00001165" w:rsidRDefault="00001165" w:rsidP="00001165">
            <w:pPr>
              <w:pStyle w:val="ac"/>
              <w:spacing w:line="240" w:lineRule="auto"/>
              <w:ind w:firstLine="0"/>
              <w:rPr>
                <w:sz w:val="24"/>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01165" w:rsidRPr="003864D7" w:rsidRDefault="00001165" w:rsidP="00001165">
            <w:pPr>
              <w:rPr>
                <w:rFonts w:ascii="Times New Roman" w:hAnsi="Times New Roman" w:cs="Times New Roman"/>
                <w:sz w:val="24"/>
                <w:szCs w:val="24"/>
              </w:rPr>
            </w:pPr>
          </w:p>
        </w:tc>
      </w:tr>
      <w:tr w:rsidR="00A201C2" w:rsidRPr="003864D7" w:rsidTr="00001165">
        <w:trPr>
          <w:trHeight w:hRule="exact" w:val="1005"/>
          <w:jc w:val="center"/>
        </w:trPr>
        <w:tc>
          <w:tcPr>
            <w:tcW w:w="651" w:type="dxa"/>
            <w:tcBorders>
              <w:top w:val="single" w:sz="4" w:space="0" w:color="auto"/>
              <w:left w:val="single" w:sz="4" w:space="0" w:color="auto"/>
              <w:bottom w:val="single" w:sz="4" w:space="0" w:color="auto"/>
            </w:tcBorders>
            <w:shd w:val="clear" w:color="auto" w:fill="auto"/>
          </w:tcPr>
          <w:p w:rsidR="00A201C2" w:rsidRPr="003864D7" w:rsidRDefault="00A201C2" w:rsidP="003864D7">
            <w:pPr>
              <w:widowControl w:val="0"/>
              <w:spacing w:after="0" w:line="240" w:lineRule="auto"/>
              <w:rPr>
                <w:rFonts w:ascii="Courier New" w:eastAsia="Courier New" w:hAnsi="Courier New" w:cs="Courier New"/>
                <w:color w:val="000000"/>
                <w:sz w:val="10"/>
                <w:szCs w:val="10"/>
                <w:lang w:eastAsia="ru-RU" w:bidi="ru-RU"/>
              </w:rPr>
            </w:pPr>
          </w:p>
        </w:tc>
        <w:tc>
          <w:tcPr>
            <w:tcW w:w="3326" w:type="dxa"/>
            <w:tcBorders>
              <w:top w:val="single" w:sz="4" w:space="0" w:color="auto"/>
              <w:left w:val="single" w:sz="4" w:space="0" w:color="auto"/>
              <w:bottom w:val="single" w:sz="4" w:space="0" w:color="auto"/>
            </w:tcBorders>
            <w:shd w:val="clear" w:color="auto" w:fill="auto"/>
          </w:tcPr>
          <w:p w:rsidR="00A201C2" w:rsidRPr="003864D7" w:rsidRDefault="00A201C2" w:rsidP="003864D7">
            <w:pPr>
              <w:widowControl w:val="0"/>
              <w:spacing w:after="0" w:line="240" w:lineRule="auto"/>
              <w:rPr>
                <w:rFonts w:ascii="Times New Roman" w:eastAsia="Times New Roman" w:hAnsi="Times New Roman" w:cs="Times New Roman"/>
                <w:color w:val="000000"/>
                <w:sz w:val="24"/>
                <w:szCs w:val="24"/>
                <w:lang w:eastAsia="ru-RU" w:bidi="ru-RU"/>
              </w:rPr>
            </w:pPr>
          </w:p>
        </w:tc>
        <w:tc>
          <w:tcPr>
            <w:tcW w:w="2981" w:type="dxa"/>
            <w:tcBorders>
              <w:top w:val="single" w:sz="4" w:space="0" w:color="auto"/>
              <w:left w:val="single" w:sz="4" w:space="0" w:color="auto"/>
              <w:bottom w:val="single" w:sz="4" w:space="0" w:color="auto"/>
            </w:tcBorders>
            <w:shd w:val="clear" w:color="auto" w:fill="auto"/>
          </w:tcPr>
          <w:p w:rsidR="00A201C2" w:rsidRPr="00001165" w:rsidRDefault="00001165" w:rsidP="003864D7">
            <w:pPr>
              <w:rPr>
                <w:rFonts w:ascii="Times New Roman" w:hAnsi="Times New Roman" w:cs="Times New Roman"/>
                <w:sz w:val="24"/>
                <w:szCs w:val="24"/>
              </w:rPr>
            </w:pPr>
            <w:r w:rsidRPr="00001165">
              <w:rPr>
                <w:rFonts w:ascii="Times New Roman" w:eastAsia="Courier New" w:hAnsi="Times New Roman" w:cs="Times New Roman"/>
                <w:color w:val="000000"/>
                <w:sz w:val="24"/>
                <w:szCs w:val="24"/>
                <w:lang w:eastAsia="ru-RU" w:bidi="ru-RU"/>
              </w:rPr>
              <w:t>образовательных организациях» (подпункт 3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A201C2" w:rsidRPr="003864D7" w:rsidRDefault="00A201C2" w:rsidP="003864D7">
            <w:pPr>
              <w:rPr>
                <w:rFonts w:ascii="Times New Roman" w:hAnsi="Times New Roman" w:cs="Times New Roman"/>
                <w:sz w:val="24"/>
                <w:szCs w:val="24"/>
              </w:rPr>
            </w:pPr>
          </w:p>
        </w:tc>
      </w:tr>
      <w:tr w:rsidR="00413828" w:rsidRPr="003864D7" w:rsidTr="006E4C02">
        <w:trPr>
          <w:trHeight w:hRule="exact" w:val="4675"/>
          <w:jc w:val="center"/>
        </w:trPr>
        <w:tc>
          <w:tcPr>
            <w:tcW w:w="651" w:type="dxa"/>
            <w:tcBorders>
              <w:top w:val="single" w:sz="4" w:space="0" w:color="auto"/>
              <w:left w:val="single" w:sz="4" w:space="0" w:color="auto"/>
              <w:bottom w:val="single" w:sz="4" w:space="0" w:color="auto"/>
            </w:tcBorders>
            <w:shd w:val="clear" w:color="auto" w:fill="auto"/>
          </w:tcPr>
          <w:p w:rsidR="00413828" w:rsidRPr="005B3A43" w:rsidRDefault="006F22F4" w:rsidP="005B3A43">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16</w:t>
            </w:r>
          </w:p>
        </w:tc>
        <w:tc>
          <w:tcPr>
            <w:tcW w:w="3326" w:type="dxa"/>
            <w:tcBorders>
              <w:top w:val="single" w:sz="4" w:space="0" w:color="auto"/>
              <w:left w:val="single" w:sz="4" w:space="0" w:color="auto"/>
              <w:bottom w:val="single" w:sz="4" w:space="0" w:color="auto"/>
            </w:tcBorders>
            <w:shd w:val="clear" w:color="auto" w:fill="auto"/>
          </w:tcPr>
          <w:p w:rsidR="00413828" w:rsidRPr="00413828" w:rsidRDefault="00413828" w:rsidP="00413828">
            <w:pPr>
              <w:pStyle w:val="ac"/>
              <w:spacing w:line="240" w:lineRule="auto"/>
              <w:ind w:firstLine="0"/>
              <w:rPr>
                <w:sz w:val="24"/>
                <w:szCs w:val="24"/>
              </w:rPr>
            </w:pPr>
            <w:r w:rsidRPr="00413828">
              <w:rPr>
                <w:color w:val="000000"/>
                <w:sz w:val="24"/>
                <w:szCs w:val="24"/>
                <w:lang w:eastAsia="ru-RU" w:bidi="ru-RU"/>
              </w:rPr>
              <w:t>Дети педагогических работников государственных образовательных организаций Новосибирской области и муниципальных образовательных организаций</w:t>
            </w:r>
          </w:p>
        </w:tc>
        <w:tc>
          <w:tcPr>
            <w:tcW w:w="2981" w:type="dxa"/>
            <w:tcBorders>
              <w:top w:val="single" w:sz="4" w:space="0" w:color="auto"/>
              <w:left w:val="single" w:sz="4" w:space="0" w:color="auto"/>
              <w:bottom w:val="single" w:sz="4" w:space="0" w:color="auto"/>
            </w:tcBorders>
            <w:shd w:val="clear" w:color="auto" w:fill="auto"/>
            <w:vAlign w:val="bottom"/>
          </w:tcPr>
          <w:p w:rsidR="00413828" w:rsidRPr="00413828" w:rsidRDefault="00413828" w:rsidP="00413828">
            <w:pPr>
              <w:pStyle w:val="ac"/>
              <w:spacing w:line="240" w:lineRule="auto"/>
              <w:ind w:firstLine="0"/>
              <w:rPr>
                <w:sz w:val="24"/>
                <w:szCs w:val="24"/>
              </w:rPr>
            </w:pPr>
            <w:r w:rsidRPr="00413828">
              <w:rPr>
                <w:color w:val="000000"/>
                <w:sz w:val="24"/>
                <w:szCs w:val="24"/>
                <w:lang w:eastAsia="ru-RU" w:bidi="ru-RU"/>
              </w:rPr>
              <w:t>Закон Новосибирской области</w:t>
            </w:r>
            <w:hyperlink r:id="rId16" w:history="1">
              <w:r w:rsidRPr="00413828">
                <w:rPr>
                  <w:color w:val="000000"/>
                  <w:sz w:val="24"/>
                  <w:szCs w:val="24"/>
                  <w:lang w:eastAsia="ru-RU" w:bidi="ru-RU"/>
                </w:rPr>
                <w:t xml:space="preserve"> от 05.07.2013</w:t>
              </w:r>
            </w:hyperlink>
            <w:r w:rsidRPr="00413828">
              <w:rPr>
                <w:color w:val="000000"/>
                <w:sz w:val="24"/>
                <w:szCs w:val="24"/>
                <w:lang w:eastAsia="ru-RU" w:bidi="ru-RU"/>
              </w:rPr>
              <w:t xml:space="preserve"> </w:t>
            </w:r>
            <w:hyperlink r:id="rId17" w:history="1">
              <w:r w:rsidRPr="00413828">
                <w:rPr>
                  <w:color w:val="000000"/>
                  <w:sz w:val="24"/>
                  <w:szCs w:val="24"/>
                  <w:lang w:eastAsia="ru-RU" w:bidi="ru-RU"/>
                </w:rPr>
                <w:t xml:space="preserve">№ 361-ОЗ </w:t>
              </w:r>
            </w:hyperlink>
            <w:r w:rsidRPr="00413828">
              <w:rPr>
                <w:color w:val="000000"/>
                <w:sz w:val="24"/>
                <w:szCs w:val="24"/>
                <w:lang w:eastAsia="ru-RU" w:bidi="ru-RU"/>
              </w:rPr>
              <w:t>«О регулировании отношений в сфере образования в Новосибирской области» (статья 10);</w:t>
            </w:r>
          </w:p>
          <w:p w:rsidR="00413828" w:rsidRPr="00413828" w:rsidRDefault="00413828" w:rsidP="00413828">
            <w:pPr>
              <w:spacing w:line="233" w:lineRule="auto"/>
              <w:rPr>
                <w:rFonts w:ascii="Times New Roman" w:eastAsia="Times New Roman" w:hAnsi="Times New Roman" w:cs="Times New Roman"/>
                <w:color w:val="000000"/>
                <w:sz w:val="24"/>
                <w:szCs w:val="24"/>
                <w:lang w:eastAsia="ru-RU" w:bidi="ru-RU"/>
              </w:rPr>
            </w:pPr>
            <w:r w:rsidRPr="00413828">
              <w:rPr>
                <w:rFonts w:ascii="Times New Roman" w:hAnsi="Times New Roman" w:cs="Times New Roman"/>
                <w:color w:val="000000"/>
                <w:sz w:val="24"/>
                <w:szCs w:val="24"/>
                <w:lang w:eastAsia="ru-RU" w:bidi="ru-RU"/>
              </w:rPr>
              <w:t>постановление Правительства Новосибирской области от 24.02.2014 № 80-п «О Порядке обеспечения гарантией по обеспечению местами в дошкольных</w:t>
            </w:r>
            <w:r w:rsidRPr="00413828">
              <w:rPr>
                <w:rFonts w:ascii="Times New Roman" w:eastAsia="Times New Roman" w:hAnsi="Times New Roman" w:cs="Times New Roman"/>
                <w:color w:val="000000"/>
                <w:sz w:val="24"/>
                <w:szCs w:val="24"/>
                <w:lang w:eastAsia="ru-RU" w:bidi="ru-RU"/>
              </w:rPr>
              <w:t xml:space="preserve"> образовательных организациях» (подпункт</w:t>
            </w:r>
            <w:r>
              <w:rPr>
                <w:rFonts w:ascii="Times New Roman" w:eastAsia="Times New Roman" w:hAnsi="Times New Roman" w:cs="Times New Roman"/>
                <w:color w:val="000000"/>
                <w:sz w:val="24"/>
                <w:szCs w:val="24"/>
                <w:lang w:eastAsia="ru-RU" w:bidi="ru-RU"/>
              </w:rPr>
              <w:t xml:space="preserve"> </w:t>
            </w:r>
            <w:r w:rsidRPr="00413828">
              <w:rPr>
                <w:rFonts w:ascii="Times New Roman" w:eastAsia="Courier New" w:hAnsi="Times New Roman" w:cs="Times New Roman"/>
                <w:color w:val="000000"/>
                <w:sz w:val="24"/>
                <w:szCs w:val="24"/>
                <w:lang w:eastAsia="ru-RU" w:bidi="ru-RU"/>
              </w:rPr>
              <w:t>2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13828" w:rsidRDefault="00413828" w:rsidP="00413828">
            <w:pPr>
              <w:pStyle w:val="ac"/>
              <w:spacing w:line="240" w:lineRule="auto"/>
              <w:ind w:firstLine="0"/>
              <w:rPr>
                <w:sz w:val="24"/>
                <w:szCs w:val="24"/>
              </w:rPr>
            </w:pPr>
            <w:r>
              <w:rPr>
                <w:color w:val="000000"/>
                <w:sz w:val="24"/>
                <w:szCs w:val="24"/>
                <w:lang w:eastAsia="ru-RU" w:bidi="ru-RU"/>
              </w:rPr>
              <w:t>Справка из образовательной организации, подтверждающая, что гражданин является педагогическим работником (срок действия - 20 дней со дня выдачи)</w:t>
            </w:r>
          </w:p>
        </w:tc>
      </w:tr>
      <w:tr w:rsidR="006E4C02" w:rsidRPr="003864D7" w:rsidTr="006E4C02">
        <w:trPr>
          <w:trHeight w:hRule="exact" w:val="8498"/>
          <w:jc w:val="center"/>
        </w:trPr>
        <w:tc>
          <w:tcPr>
            <w:tcW w:w="651" w:type="dxa"/>
            <w:tcBorders>
              <w:top w:val="single" w:sz="4" w:space="0" w:color="auto"/>
              <w:left w:val="single" w:sz="4" w:space="0" w:color="auto"/>
              <w:bottom w:val="single" w:sz="4" w:space="0" w:color="auto"/>
              <w:right w:val="single" w:sz="4" w:space="0" w:color="auto"/>
            </w:tcBorders>
            <w:shd w:val="clear" w:color="auto" w:fill="auto"/>
          </w:tcPr>
          <w:p w:rsidR="006E4C02" w:rsidRPr="005B3A43" w:rsidRDefault="006F22F4" w:rsidP="005B3A43">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17</w:t>
            </w:r>
          </w:p>
        </w:tc>
        <w:tc>
          <w:tcPr>
            <w:tcW w:w="3326" w:type="dxa"/>
            <w:tcBorders>
              <w:top w:val="single" w:sz="4" w:space="0" w:color="auto"/>
              <w:left w:val="single" w:sz="4" w:space="0" w:color="auto"/>
              <w:bottom w:val="single" w:sz="4" w:space="0" w:color="auto"/>
              <w:right w:val="single" w:sz="4" w:space="0" w:color="auto"/>
            </w:tcBorders>
            <w:shd w:val="clear" w:color="auto" w:fill="auto"/>
          </w:tcPr>
          <w:p w:rsidR="006E4C02" w:rsidRDefault="006E4C02" w:rsidP="006E4C02">
            <w:pPr>
              <w:pStyle w:val="ac"/>
              <w:spacing w:line="240" w:lineRule="auto"/>
              <w:ind w:firstLine="0"/>
              <w:rPr>
                <w:sz w:val="24"/>
                <w:szCs w:val="24"/>
              </w:rPr>
            </w:pPr>
            <w:r>
              <w:rPr>
                <w:color w:val="000000"/>
                <w:sz w:val="24"/>
                <w:szCs w:val="24"/>
                <w:lang w:eastAsia="ru-RU" w:bidi="ru-RU"/>
              </w:rPr>
              <w:t xml:space="preserve">Дети сотрудников уголовно </w:t>
            </w:r>
            <w:r>
              <w:rPr>
                <w:color w:val="000000"/>
                <w:sz w:val="24"/>
                <w:szCs w:val="24"/>
                <w:lang w:eastAsia="ru-RU" w:bidi="ru-RU"/>
              </w:rPr>
              <w:softHyphen/>
              <w:t>исполнительной системы Российской Федерации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6E4C02" w:rsidRDefault="006E4C02" w:rsidP="006E4C02">
            <w:pPr>
              <w:pStyle w:val="ac"/>
              <w:spacing w:line="240" w:lineRule="auto"/>
              <w:ind w:firstLine="0"/>
              <w:rPr>
                <w:sz w:val="24"/>
                <w:szCs w:val="24"/>
              </w:rPr>
            </w:pPr>
            <w:r>
              <w:rPr>
                <w:color w:val="000000"/>
                <w:sz w:val="24"/>
                <w:szCs w:val="24"/>
                <w:lang w:eastAsia="ru-RU" w:bidi="ru-RU"/>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(статьи 1, 3)</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bottom"/>
          </w:tcPr>
          <w:p w:rsidR="006E4C02" w:rsidRDefault="006E4C02" w:rsidP="006E4C02">
            <w:pPr>
              <w:pStyle w:val="ac"/>
              <w:spacing w:line="240" w:lineRule="auto"/>
              <w:ind w:firstLine="0"/>
              <w:rPr>
                <w:sz w:val="24"/>
                <w:szCs w:val="24"/>
              </w:rPr>
            </w:pPr>
            <w:r>
              <w:rPr>
                <w:color w:val="000000"/>
                <w:sz w:val="24"/>
                <w:szCs w:val="24"/>
                <w:lang w:eastAsia="ru-RU" w:bidi="ru-RU"/>
              </w:rPr>
              <w:t>Справка с места службы, подтверждающая, что гражданин является сотрудником, проходящим службу (срок действия - 20 дней со дня выдачи);</w:t>
            </w:r>
          </w:p>
          <w:p w:rsidR="006E4C02" w:rsidRDefault="006E4C02" w:rsidP="006E4C02">
            <w:pPr>
              <w:pStyle w:val="ac"/>
              <w:spacing w:line="240" w:lineRule="auto"/>
              <w:ind w:firstLine="0"/>
              <w:rPr>
                <w:sz w:val="24"/>
                <w:szCs w:val="24"/>
              </w:rPr>
            </w:pPr>
            <w:r>
              <w:rPr>
                <w:color w:val="000000"/>
                <w:sz w:val="24"/>
                <w:szCs w:val="24"/>
                <w:lang w:eastAsia="ru-RU" w:bidi="ru-RU"/>
              </w:rPr>
              <w:t>Справка с места службы, подтверждающая, что гражданин погиб (умер) вследствие увечья или иного повреждения здоровья, полученных в связи с выполнением служебных обязанностей (срок действия - бессрочно); Справка с места службы, подтверждающая, что гражданин уволен вследствие увечья или иного повреждения здоровья, полученных в связи с выполнением служебных обязанностей (срок действия - бессрочно); Спра</w:t>
            </w:r>
            <w:r w:rsidR="000C7187">
              <w:rPr>
                <w:color w:val="000000"/>
                <w:sz w:val="24"/>
                <w:szCs w:val="24"/>
                <w:lang w:eastAsia="ru-RU" w:bidi="ru-RU"/>
              </w:rPr>
              <w:t>вка с места службы, подтверждаю</w:t>
            </w:r>
            <w:r>
              <w:rPr>
                <w:color w:val="000000"/>
                <w:sz w:val="24"/>
                <w:szCs w:val="24"/>
                <w:lang w:eastAsia="ru-RU" w:bidi="ru-RU"/>
              </w:rPr>
              <w:t>щая, что ребенок находится на иждивении гражданина (срок действия - 20 дней со дня выдачи)</w:t>
            </w:r>
          </w:p>
        </w:tc>
      </w:tr>
      <w:tr w:rsidR="00F105E5" w:rsidRPr="003864D7" w:rsidTr="00F105E5">
        <w:trPr>
          <w:trHeight w:hRule="exact" w:val="8518"/>
          <w:jc w:val="center"/>
        </w:trPr>
        <w:tc>
          <w:tcPr>
            <w:tcW w:w="651" w:type="dxa"/>
            <w:tcBorders>
              <w:top w:val="single" w:sz="4" w:space="0" w:color="auto"/>
              <w:left w:val="single" w:sz="4" w:space="0" w:color="auto"/>
              <w:bottom w:val="single" w:sz="4" w:space="0" w:color="auto"/>
            </w:tcBorders>
            <w:shd w:val="clear" w:color="auto" w:fill="auto"/>
          </w:tcPr>
          <w:p w:rsidR="00F105E5" w:rsidRPr="00615A95" w:rsidRDefault="006F22F4" w:rsidP="00615A95">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lastRenderedPageBreak/>
              <w:t>18</w:t>
            </w:r>
          </w:p>
        </w:tc>
        <w:tc>
          <w:tcPr>
            <w:tcW w:w="3326" w:type="dxa"/>
            <w:tcBorders>
              <w:top w:val="single" w:sz="4" w:space="0" w:color="auto"/>
              <w:left w:val="single" w:sz="4" w:space="0" w:color="auto"/>
              <w:bottom w:val="single" w:sz="4" w:space="0" w:color="auto"/>
            </w:tcBorders>
            <w:shd w:val="clear" w:color="auto" w:fill="auto"/>
          </w:tcPr>
          <w:p w:rsidR="00F105E5" w:rsidRDefault="00F105E5" w:rsidP="00F105E5">
            <w:pPr>
              <w:pStyle w:val="ac"/>
              <w:spacing w:line="240" w:lineRule="auto"/>
              <w:ind w:firstLine="0"/>
              <w:rPr>
                <w:sz w:val="24"/>
                <w:szCs w:val="24"/>
              </w:rPr>
            </w:pPr>
            <w:r>
              <w:rPr>
                <w:color w:val="000000"/>
                <w:sz w:val="24"/>
                <w:szCs w:val="24"/>
                <w:lang w:eastAsia="ru-RU" w:bidi="ru-RU"/>
              </w:rPr>
              <w:t>Дети сотрудников таможенных органов Российской Федерации</w:t>
            </w:r>
          </w:p>
        </w:tc>
        <w:tc>
          <w:tcPr>
            <w:tcW w:w="2981" w:type="dxa"/>
            <w:tcBorders>
              <w:top w:val="single" w:sz="4" w:space="0" w:color="auto"/>
              <w:left w:val="single" w:sz="4" w:space="0" w:color="auto"/>
              <w:bottom w:val="single" w:sz="4" w:space="0" w:color="auto"/>
            </w:tcBorders>
            <w:shd w:val="clear" w:color="auto" w:fill="auto"/>
          </w:tcPr>
          <w:p w:rsidR="00F105E5" w:rsidRDefault="00F105E5" w:rsidP="00F105E5">
            <w:pPr>
              <w:pStyle w:val="ac"/>
              <w:spacing w:line="240" w:lineRule="auto"/>
              <w:ind w:firstLine="0"/>
              <w:rPr>
                <w:sz w:val="24"/>
                <w:szCs w:val="24"/>
              </w:rPr>
            </w:pPr>
            <w:r>
              <w:rPr>
                <w:color w:val="000000"/>
                <w:sz w:val="24"/>
                <w:szCs w:val="24"/>
                <w:lang w:eastAsia="ru-RU" w:bidi="ru-RU"/>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(статьи 1, 3)</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F105E5" w:rsidRDefault="00F105E5" w:rsidP="00F105E5">
            <w:pPr>
              <w:pStyle w:val="ac"/>
              <w:spacing w:line="240" w:lineRule="auto"/>
              <w:ind w:firstLine="0"/>
              <w:rPr>
                <w:sz w:val="24"/>
                <w:szCs w:val="24"/>
              </w:rPr>
            </w:pPr>
            <w:r>
              <w:rPr>
                <w:color w:val="000000"/>
                <w:sz w:val="24"/>
                <w:szCs w:val="24"/>
                <w:lang w:eastAsia="ru-RU" w:bidi="ru-RU"/>
              </w:rPr>
              <w:t>Справка с места службы, подтверждающая, что гражданин является сотрудником, проходящим службу (срок действия - 20 дней со дня выдачи);</w:t>
            </w:r>
          </w:p>
          <w:p w:rsidR="00F105E5" w:rsidRPr="00F105E5" w:rsidRDefault="00F105E5" w:rsidP="00F105E5">
            <w:pPr>
              <w:spacing w:line="240" w:lineRule="auto"/>
              <w:rPr>
                <w:rFonts w:ascii="Times New Roman" w:eastAsia="Times New Roman" w:hAnsi="Times New Roman" w:cs="Times New Roman"/>
                <w:color w:val="000000"/>
                <w:sz w:val="24"/>
                <w:szCs w:val="24"/>
                <w:lang w:eastAsia="ru-RU" w:bidi="ru-RU"/>
              </w:rPr>
            </w:pPr>
            <w:r w:rsidRPr="00F105E5">
              <w:rPr>
                <w:rFonts w:ascii="Times New Roman" w:hAnsi="Times New Roman" w:cs="Times New Roman"/>
                <w:color w:val="000000"/>
                <w:sz w:val="24"/>
                <w:szCs w:val="24"/>
                <w:lang w:eastAsia="ru-RU" w:bidi="ru-RU"/>
              </w:rPr>
              <w:t>Справка с места службы, подтверждающая, что гражданин погиб (умер) вследствие увечья или иного повреждения здоровья, полученных в связи с выполнением служебных обязанностей (срок действия - бессрочно); Справка с места службы, подтверждающая, что гражданин уволен вследствие увечья или иного повреждения здоровья, полученных в связи с выполнением</w:t>
            </w:r>
            <w:r w:rsidRPr="00F105E5">
              <w:rPr>
                <w:rFonts w:ascii="Times New Roman" w:eastAsia="Times New Roman" w:hAnsi="Times New Roman" w:cs="Times New Roman"/>
                <w:color w:val="000000"/>
                <w:sz w:val="24"/>
                <w:szCs w:val="24"/>
                <w:lang w:eastAsia="ru-RU" w:bidi="ru-RU"/>
              </w:rPr>
              <w:t xml:space="preserve"> служебных обязанностей (срок</w:t>
            </w:r>
            <w:r>
              <w:rPr>
                <w:rFonts w:ascii="Times New Roman" w:eastAsia="Times New Roman" w:hAnsi="Times New Roman" w:cs="Times New Roman"/>
                <w:color w:val="000000"/>
                <w:sz w:val="24"/>
                <w:szCs w:val="24"/>
                <w:lang w:eastAsia="ru-RU" w:bidi="ru-RU"/>
              </w:rPr>
              <w:t xml:space="preserve"> </w:t>
            </w:r>
            <w:r w:rsidRPr="00F105E5">
              <w:rPr>
                <w:rFonts w:ascii="Times New Roman" w:eastAsia="Courier New" w:hAnsi="Times New Roman" w:cs="Times New Roman"/>
                <w:color w:val="000000"/>
                <w:sz w:val="24"/>
                <w:szCs w:val="24"/>
                <w:lang w:eastAsia="ru-RU" w:bidi="ru-RU"/>
              </w:rPr>
              <w:t>действия - бессрочно); Справка с места службы, подтверждающая, что ребенок находится на иждивении гражданина (срок действия - 20 дней со дня выдачи)</w:t>
            </w:r>
          </w:p>
        </w:tc>
      </w:tr>
      <w:tr w:rsidR="00491BD6" w:rsidRPr="003864D7" w:rsidTr="00491BD6">
        <w:trPr>
          <w:trHeight w:hRule="exact" w:val="4683"/>
          <w:jc w:val="center"/>
        </w:trPr>
        <w:tc>
          <w:tcPr>
            <w:tcW w:w="651" w:type="dxa"/>
            <w:tcBorders>
              <w:top w:val="single" w:sz="4" w:space="0" w:color="auto"/>
              <w:left w:val="single" w:sz="4" w:space="0" w:color="auto"/>
              <w:bottom w:val="single" w:sz="4" w:space="0" w:color="auto"/>
            </w:tcBorders>
            <w:shd w:val="clear" w:color="auto" w:fill="auto"/>
          </w:tcPr>
          <w:p w:rsidR="00491BD6" w:rsidRPr="00615A95" w:rsidRDefault="006F22F4" w:rsidP="00615A95">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19</w:t>
            </w:r>
          </w:p>
        </w:tc>
        <w:tc>
          <w:tcPr>
            <w:tcW w:w="3326" w:type="dxa"/>
            <w:tcBorders>
              <w:top w:val="single" w:sz="4" w:space="0" w:color="auto"/>
              <w:left w:val="single" w:sz="4" w:space="0" w:color="auto"/>
            </w:tcBorders>
            <w:shd w:val="clear" w:color="auto" w:fill="auto"/>
          </w:tcPr>
          <w:p w:rsidR="00491BD6" w:rsidRDefault="00491BD6" w:rsidP="00491BD6">
            <w:pPr>
              <w:pStyle w:val="ac"/>
              <w:spacing w:line="240" w:lineRule="auto"/>
              <w:ind w:firstLine="0"/>
              <w:rPr>
                <w:sz w:val="24"/>
                <w:szCs w:val="24"/>
              </w:rPr>
            </w:pPr>
            <w:r>
              <w:rPr>
                <w:color w:val="000000"/>
                <w:sz w:val="24"/>
                <w:szCs w:val="24"/>
                <w:lang w:eastAsia="ru-RU" w:bidi="ru-RU"/>
              </w:rPr>
              <w:t>Дети из семей, в которых оба родителя обучаются в образовательных организациях профессионального образования и образовательных организациях высшего образования по очной форме обучения</w:t>
            </w:r>
          </w:p>
        </w:tc>
        <w:tc>
          <w:tcPr>
            <w:tcW w:w="2981" w:type="dxa"/>
            <w:tcBorders>
              <w:top w:val="single" w:sz="4" w:space="0" w:color="auto"/>
              <w:left w:val="single" w:sz="4" w:space="0" w:color="auto"/>
            </w:tcBorders>
            <w:shd w:val="clear" w:color="auto" w:fill="auto"/>
            <w:vAlign w:val="bottom"/>
          </w:tcPr>
          <w:p w:rsidR="00491BD6" w:rsidRDefault="00491BD6" w:rsidP="00491BD6">
            <w:pPr>
              <w:pStyle w:val="ac"/>
              <w:spacing w:line="240" w:lineRule="auto"/>
              <w:ind w:firstLine="0"/>
              <w:rPr>
                <w:sz w:val="24"/>
                <w:szCs w:val="24"/>
              </w:rPr>
            </w:pPr>
            <w:r>
              <w:rPr>
                <w:color w:val="000000"/>
                <w:sz w:val="24"/>
                <w:szCs w:val="24"/>
                <w:lang w:eastAsia="ru-RU" w:bidi="ru-RU"/>
              </w:rPr>
              <w:t>Закон Новосибирской области</w:t>
            </w:r>
            <w:hyperlink r:id="rId18" w:history="1">
              <w:r>
                <w:rPr>
                  <w:color w:val="000000"/>
                  <w:sz w:val="24"/>
                  <w:szCs w:val="24"/>
                  <w:lang w:eastAsia="ru-RU" w:bidi="ru-RU"/>
                </w:rPr>
                <w:t xml:space="preserve"> от 05.07.2013</w:t>
              </w:r>
            </w:hyperlink>
            <w:r>
              <w:rPr>
                <w:color w:val="000000"/>
                <w:sz w:val="24"/>
                <w:szCs w:val="24"/>
                <w:lang w:eastAsia="ru-RU" w:bidi="ru-RU"/>
              </w:rPr>
              <w:t xml:space="preserve"> </w:t>
            </w:r>
            <w:hyperlink r:id="rId19" w:history="1">
              <w:r>
                <w:rPr>
                  <w:color w:val="000000"/>
                  <w:sz w:val="24"/>
                  <w:szCs w:val="24"/>
                  <w:lang w:eastAsia="ru-RU" w:bidi="ru-RU"/>
                </w:rPr>
                <w:t xml:space="preserve">№ 361-ОЗ </w:t>
              </w:r>
            </w:hyperlink>
            <w:r>
              <w:rPr>
                <w:color w:val="000000"/>
                <w:sz w:val="24"/>
                <w:szCs w:val="24"/>
                <w:lang w:eastAsia="ru-RU" w:bidi="ru-RU"/>
              </w:rPr>
              <w:t>«О регулировании отношений в сфере образования в Новосибирской области» (статья 10);</w:t>
            </w:r>
          </w:p>
          <w:p w:rsidR="00491BD6" w:rsidRDefault="00491BD6" w:rsidP="00491BD6">
            <w:pPr>
              <w:pStyle w:val="ac"/>
              <w:spacing w:line="240" w:lineRule="auto"/>
              <w:ind w:firstLine="0"/>
              <w:rPr>
                <w:sz w:val="24"/>
                <w:szCs w:val="24"/>
              </w:rPr>
            </w:pPr>
            <w:r>
              <w:rPr>
                <w:color w:val="000000"/>
                <w:sz w:val="24"/>
                <w:szCs w:val="24"/>
                <w:lang w:eastAsia="ru-RU" w:bidi="ru-RU"/>
              </w:rPr>
              <w:t>постановление Правительства Новосибирской области от 24.02.2014 № 80-п «О Порядке обеспечения гарантией по обеспечению местами в дошкольных образовательных организациях» (подпункт 4 пункта 1)</w:t>
            </w:r>
          </w:p>
        </w:tc>
        <w:tc>
          <w:tcPr>
            <w:tcW w:w="2976" w:type="dxa"/>
            <w:tcBorders>
              <w:top w:val="single" w:sz="4" w:space="0" w:color="auto"/>
              <w:left w:val="single" w:sz="4" w:space="0" w:color="auto"/>
              <w:right w:val="single" w:sz="4" w:space="0" w:color="auto"/>
            </w:tcBorders>
            <w:shd w:val="clear" w:color="auto" w:fill="auto"/>
          </w:tcPr>
          <w:p w:rsidR="00491BD6" w:rsidRDefault="00491BD6" w:rsidP="00491BD6">
            <w:pPr>
              <w:pStyle w:val="ac"/>
              <w:spacing w:line="240" w:lineRule="auto"/>
              <w:ind w:firstLine="0"/>
              <w:rPr>
                <w:sz w:val="24"/>
                <w:szCs w:val="24"/>
              </w:rPr>
            </w:pPr>
            <w:r>
              <w:rPr>
                <w:color w:val="000000"/>
                <w:sz w:val="24"/>
                <w:szCs w:val="24"/>
                <w:lang w:eastAsia="ru-RU" w:bidi="ru-RU"/>
              </w:rPr>
              <w:t>Справка из образовательной организации профессионального образования или образовательной организации высшего образования (от каждого родителя), подтверждающая, что гражданин обучается в данном заведении по очной форме обучения (срок действия - 20 дней со дня выдачи)</w:t>
            </w:r>
          </w:p>
        </w:tc>
      </w:tr>
      <w:tr w:rsidR="00A201C2" w:rsidRPr="003864D7" w:rsidTr="003864D7">
        <w:trPr>
          <w:trHeight w:hRule="exact" w:val="1723"/>
          <w:jc w:val="center"/>
        </w:trPr>
        <w:tc>
          <w:tcPr>
            <w:tcW w:w="651" w:type="dxa"/>
            <w:tcBorders>
              <w:top w:val="single" w:sz="4" w:space="0" w:color="auto"/>
              <w:left w:val="single" w:sz="4" w:space="0" w:color="auto"/>
              <w:bottom w:val="single" w:sz="4" w:space="0" w:color="auto"/>
            </w:tcBorders>
            <w:shd w:val="clear" w:color="auto" w:fill="auto"/>
          </w:tcPr>
          <w:p w:rsidR="00A201C2" w:rsidRPr="00615A95" w:rsidRDefault="006F22F4" w:rsidP="00615A95">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20</w:t>
            </w:r>
          </w:p>
        </w:tc>
        <w:tc>
          <w:tcPr>
            <w:tcW w:w="3326" w:type="dxa"/>
            <w:tcBorders>
              <w:top w:val="single" w:sz="4" w:space="0" w:color="auto"/>
              <w:left w:val="single" w:sz="4" w:space="0" w:color="auto"/>
              <w:bottom w:val="single" w:sz="4" w:space="0" w:color="auto"/>
            </w:tcBorders>
            <w:shd w:val="clear" w:color="auto" w:fill="auto"/>
          </w:tcPr>
          <w:p w:rsidR="00A201C2" w:rsidRPr="00DB5907" w:rsidRDefault="00DB5907" w:rsidP="003864D7">
            <w:pPr>
              <w:widowControl w:val="0"/>
              <w:spacing w:after="0" w:line="240" w:lineRule="auto"/>
              <w:rPr>
                <w:rFonts w:ascii="Times New Roman" w:eastAsia="Times New Roman" w:hAnsi="Times New Roman" w:cs="Times New Roman"/>
                <w:color w:val="000000"/>
                <w:sz w:val="24"/>
                <w:szCs w:val="24"/>
                <w:lang w:eastAsia="ru-RU" w:bidi="ru-RU"/>
              </w:rPr>
            </w:pPr>
            <w:r w:rsidRPr="00DB5907">
              <w:rPr>
                <w:rFonts w:ascii="Times New Roman" w:eastAsia="Courier New" w:hAnsi="Times New Roman" w:cs="Times New Roman"/>
                <w:color w:val="000000"/>
                <w:sz w:val="24"/>
                <w:szCs w:val="24"/>
                <w:lang w:eastAsia="ru-RU" w:bidi="ru-RU"/>
              </w:rPr>
              <w:t>Дети, воспитывающиеся в неполных семьях</w:t>
            </w:r>
          </w:p>
        </w:tc>
        <w:tc>
          <w:tcPr>
            <w:tcW w:w="2981" w:type="dxa"/>
            <w:tcBorders>
              <w:top w:val="single" w:sz="4" w:space="0" w:color="auto"/>
              <w:left w:val="single" w:sz="4" w:space="0" w:color="auto"/>
              <w:bottom w:val="single" w:sz="4" w:space="0" w:color="auto"/>
            </w:tcBorders>
            <w:shd w:val="clear" w:color="auto" w:fill="auto"/>
          </w:tcPr>
          <w:p w:rsidR="00A201C2" w:rsidRPr="00DB5907" w:rsidRDefault="00DB5907" w:rsidP="003864D7">
            <w:pPr>
              <w:rPr>
                <w:rFonts w:ascii="Times New Roman" w:hAnsi="Times New Roman" w:cs="Times New Roman"/>
                <w:sz w:val="24"/>
                <w:szCs w:val="24"/>
              </w:rPr>
            </w:pPr>
            <w:r w:rsidRPr="00DB5907">
              <w:rPr>
                <w:rFonts w:ascii="Times New Roman" w:eastAsia="Courier New" w:hAnsi="Times New Roman" w:cs="Times New Roman"/>
                <w:color w:val="000000"/>
                <w:sz w:val="24"/>
                <w:szCs w:val="24"/>
                <w:lang w:eastAsia="ru-RU" w:bidi="ru-RU"/>
              </w:rPr>
              <w:t>Закон Новосибирской области</w:t>
            </w:r>
            <w:hyperlink r:id="rId20" w:history="1">
              <w:r w:rsidRPr="00DB5907">
                <w:rPr>
                  <w:rFonts w:ascii="Times New Roman" w:eastAsia="Courier New" w:hAnsi="Times New Roman" w:cs="Times New Roman"/>
                  <w:color w:val="000000"/>
                  <w:sz w:val="24"/>
                  <w:szCs w:val="24"/>
                  <w:lang w:eastAsia="ru-RU" w:bidi="ru-RU"/>
                </w:rPr>
                <w:t xml:space="preserve"> от 05.07.2013</w:t>
              </w:r>
            </w:hyperlink>
            <w:r w:rsidRPr="00DB5907">
              <w:rPr>
                <w:rFonts w:ascii="Times New Roman" w:eastAsia="Courier New" w:hAnsi="Times New Roman" w:cs="Times New Roman"/>
                <w:color w:val="000000"/>
                <w:sz w:val="24"/>
                <w:szCs w:val="24"/>
                <w:lang w:eastAsia="ru-RU" w:bidi="ru-RU"/>
              </w:rPr>
              <w:t xml:space="preserve"> </w:t>
            </w:r>
            <w:hyperlink r:id="rId21" w:history="1">
              <w:r w:rsidRPr="00DB5907">
                <w:rPr>
                  <w:rFonts w:ascii="Times New Roman" w:eastAsia="Courier New" w:hAnsi="Times New Roman" w:cs="Times New Roman"/>
                  <w:color w:val="000000"/>
                  <w:sz w:val="24"/>
                  <w:szCs w:val="24"/>
                  <w:lang w:eastAsia="ru-RU" w:bidi="ru-RU"/>
                </w:rPr>
                <w:t xml:space="preserve">№ 361-ОЗ </w:t>
              </w:r>
            </w:hyperlink>
            <w:r w:rsidRPr="00DB5907">
              <w:rPr>
                <w:rFonts w:ascii="Times New Roman" w:eastAsia="Courier New" w:hAnsi="Times New Roman" w:cs="Times New Roman"/>
                <w:color w:val="000000"/>
                <w:sz w:val="24"/>
                <w:szCs w:val="24"/>
                <w:lang w:eastAsia="ru-RU" w:bidi="ru-RU"/>
              </w:rPr>
              <w:t>«О регулировании отношений в сфере</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A201C2" w:rsidRPr="00DB5907" w:rsidRDefault="00DB5907" w:rsidP="003864D7">
            <w:pPr>
              <w:rPr>
                <w:rFonts w:ascii="Times New Roman" w:hAnsi="Times New Roman" w:cs="Times New Roman"/>
                <w:sz w:val="24"/>
                <w:szCs w:val="24"/>
              </w:rPr>
            </w:pPr>
            <w:r w:rsidRPr="00DB5907">
              <w:rPr>
                <w:rFonts w:ascii="Times New Roman" w:eastAsia="Courier New" w:hAnsi="Times New Roman" w:cs="Times New Roman"/>
                <w:color w:val="000000"/>
                <w:sz w:val="24"/>
                <w:szCs w:val="24"/>
                <w:lang w:eastAsia="ru-RU" w:bidi="ru-RU"/>
              </w:rPr>
              <w:t>Справку о составе семьи администрация запрашивает на основании декларирования сведений</w:t>
            </w:r>
          </w:p>
        </w:tc>
      </w:tr>
      <w:tr w:rsidR="00A201C2" w:rsidRPr="003864D7" w:rsidTr="00DB5907">
        <w:trPr>
          <w:trHeight w:hRule="exact" w:val="5824"/>
          <w:jc w:val="center"/>
        </w:trPr>
        <w:tc>
          <w:tcPr>
            <w:tcW w:w="651" w:type="dxa"/>
            <w:tcBorders>
              <w:top w:val="single" w:sz="4" w:space="0" w:color="auto"/>
              <w:left w:val="single" w:sz="4" w:space="0" w:color="auto"/>
              <w:bottom w:val="single" w:sz="4" w:space="0" w:color="auto"/>
            </w:tcBorders>
            <w:shd w:val="clear" w:color="auto" w:fill="auto"/>
          </w:tcPr>
          <w:p w:rsidR="00A201C2" w:rsidRPr="003864D7" w:rsidRDefault="00A201C2" w:rsidP="003864D7">
            <w:pPr>
              <w:widowControl w:val="0"/>
              <w:spacing w:after="0" w:line="240" w:lineRule="auto"/>
              <w:rPr>
                <w:rFonts w:ascii="Courier New" w:eastAsia="Courier New" w:hAnsi="Courier New" w:cs="Courier New"/>
                <w:color w:val="000000"/>
                <w:sz w:val="10"/>
                <w:szCs w:val="10"/>
                <w:lang w:eastAsia="ru-RU" w:bidi="ru-RU"/>
              </w:rPr>
            </w:pPr>
          </w:p>
        </w:tc>
        <w:tc>
          <w:tcPr>
            <w:tcW w:w="3326" w:type="dxa"/>
            <w:tcBorders>
              <w:top w:val="single" w:sz="4" w:space="0" w:color="auto"/>
              <w:left w:val="single" w:sz="4" w:space="0" w:color="auto"/>
              <w:bottom w:val="single" w:sz="4" w:space="0" w:color="auto"/>
            </w:tcBorders>
            <w:shd w:val="clear" w:color="auto" w:fill="auto"/>
          </w:tcPr>
          <w:p w:rsidR="00A201C2" w:rsidRPr="003864D7" w:rsidRDefault="00A201C2" w:rsidP="003864D7">
            <w:pPr>
              <w:widowControl w:val="0"/>
              <w:spacing w:after="0" w:line="240" w:lineRule="auto"/>
              <w:rPr>
                <w:rFonts w:ascii="Times New Roman" w:eastAsia="Times New Roman" w:hAnsi="Times New Roman" w:cs="Times New Roman"/>
                <w:color w:val="000000"/>
                <w:sz w:val="24"/>
                <w:szCs w:val="24"/>
                <w:lang w:eastAsia="ru-RU" w:bidi="ru-RU"/>
              </w:rPr>
            </w:pPr>
          </w:p>
        </w:tc>
        <w:tc>
          <w:tcPr>
            <w:tcW w:w="2981" w:type="dxa"/>
            <w:tcBorders>
              <w:top w:val="single" w:sz="4" w:space="0" w:color="auto"/>
              <w:left w:val="single" w:sz="4" w:space="0" w:color="auto"/>
              <w:bottom w:val="single" w:sz="4" w:space="0" w:color="auto"/>
            </w:tcBorders>
            <w:shd w:val="clear" w:color="auto" w:fill="auto"/>
          </w:tcPr>
          <w:p w:rsidR="00DB5907" w:rsidRPr="00DB5907" w:rsidRDefault="00DB5907" w:rsidP="00DB5907">
            <w:pPr>
              <w:widowControl w:val="0"/>
              <w:spacing w:after="0" w:line="240" w:lineRule="auto"/>
              <w:rPr>
                <w:rFonts w:ascii="Times New Roman" w:eastAsia="Times New Roman" w:hAnsi="Times New Roman" w:cs="Times New Roman"/>
                <w:color w:val="000000"/>
                <w:sz w:val="24"/>
                <w:szCs w:val="24"/>
                <w:lang w:eastAsia="ru-RU" w:bidi="ru-RU"/>
              </w:rPr>
            </w:pPr>
            <w:r w:rsidRPr="00DB5907">
              <w:rPr>
                <w:rFonts w:ascii="Times New Roman" w:eastAsia="Times New Roman" w:hAnsi="Times New Roman" w:cs="Times New Roman"/>
                <w:color w:val="000000"/>
                <w:sz w:val="24"/>
                <w:szCs w:val="24"/>
                <w:lang w:eastAsia="ru-RU" w:bidi="ru-RU"/>
              </w:rPr>
              <w:t>образования в Новосибирской области» (статья 10); постановление</w:t>
            </w:r>
          </w:p>
          <w:p w:rsidR="00A201C2" w:rsidRPr="00DB5907" w:rsidRDefault="00DB5907" w:rsidP="00DB5907">
            <w:pPr>
              <w:rPr>
                <w:rFonts w:ascii="Times New Roman" w:hAnsi="Times New Roman" w:cs="Times New Roman"/>
                <w:sz w:val="24"/>
                <w:szCs w:val="24"/>
              </w:rPr>
            </w:pPr>
            <w:r>
              <w:rPr>
                <w:rFonts w:ascii="Times New Roman" w:eastAsia="Courier New" w:hAnsi="Times New Roman" w:cs="Times New Roman"/>
                <w:color w:val="000000"/>
                <w:sz w:val="24"/>
                <w:szCs w:val="24"/>
                <w:lang w:eastAsia="ru-RU" w:bidi="ru-RU"/>
              </w:rPr>
              <w:t>Правительства Новосибир</w:t>
            </w:r>
            <w:r w:rsidRPr="00DB5907">
              <w:rPr>
                <w:rFonts w:ascii="Times New Roman" w:eastAsia="Courier New" w:hAnsi="Times New Roman" w:cs="Times New Roman"/>
                <w:color w:val="000000"/>
                <w:sz w:val="24"/>
                <w:szCs w:val="24"/>
                <w:lang w:eastAsia="ru-RU" w:bidi="ru-RU"/>
              </w:rPr>
              <w:t>ской области от 24.02.2014 № 80-п «О Порядке обеспечения гарантией по обеспечению местами в дошкольных образовательных организациях» (подпункт 8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DB5907" w:rsidRPr="00DB5907" w:rsidRDefault="00DB5907" w:rsidP="00DB5907">
            <w:pPr>
              <w:widowControl w:val="0"/>
              <w:spacing w:after="0" w:line="240" w:lineRule="auto"/>
              <w:rPr>
                <w:rFonts w:ascii="Times New Roman" w:eastAsia="Times New Roman" w:hAnsi="Times New Roman" w:cs="Times New Roman"/>
                <w:color w:val="000000"/>
                <w:sz w:val="24"/>
                <w:szCs w:val="24"/>
                <w:lang w:eastAsia="ru-RU" w:bidi="ru-RU"/>
              </w:rPr>
            </w:pPr>
            <w:r w:rsidRPr="00DB5907">
              <w:rPr>
                <w:rFonts w:ascii="Times New Roman" w:eastAsia="Times New Roman" w:hAnsi="Times New Roman" w:cs="Times New Roman"/>
                <w:color w:val="000000"/>
                <w:sz w:val="24"/>
                <w:szCs w:val="24"/>
                <w:lang w:eastAsia="ru-RU" w:bidi="ru-RU"/>
              </w:rPr>
              <w:t>заявителем и в порядке межведомственного информационного взаимодействия с уполномоченными федеральными органами исполнительной власти. Заключение о расторжении брака (если такое заключение имеется);</w:t>
            </w:r>
          </w:p>
          <w:p w:rsidR="00A201C2" w:rsidRPr="003864D7" w:rsidRDefault="00DB5907" w:rsidP="00DB5907">
            <w:pPr>
              <w:rPr>
                <w:rFonts w:ascii="Times New Roman" w:hAnsi="Times New Roman" w:cs="Times New Roman"/>
                <w:sz w:val="24"/>
                <w:szCs w:val="24"/>
              </w:rPr>
            </w:pPr>
            <w:r w:rsidRPr="00DB5907">
              <w:rPr>
                <w:rFonts w:ascii="Times New Roman" w:eastAsia="Courier New" w:hAnsi="Times New Roman" w:cs="Times New Roman"/>
                <w:color w:val="000000"/>
                <w:sz w:val="24"/>
                <w:szCs w:val="24"/>
                <w:lang w:eastAsia="ru-RU" w:bidi="ru-RU"/>
              </w:rPr>
              <w:t>свидетельство о рождении с указанием одного родителя (срок действия - бессрочно); свидетельство о смерти родителя, решение суда о признании безвестно отсутствующим или умершим, либо о лишении родительских прав (срок действия - бессрочно)</w:t>
            </w:r>
          </w:p>
        </w:tc>
      </w:tr>
      <w:tr w:rsidR="00A201C2" w:rsidRPr="003864D7" w:rsidTr="0067483D">
        <w:trPr>
          <w:trHeight w:hRule="exact" w:val="4815"/>
          <w:jc w:val="center"/>
        </w:trPr>
        <w:tc>
          <w:tcPr>
            <w:tcW w:w="651" w:type="dxa"/>
            <w:tcBorders>
              <w:top w:val="single" w:sz="4" w:space="0" w:color="auto"/>
              <w:left w:val="single" w:sz="4" w:space="0" w:color="auto"/>
              <w:bottom w:val="single" w:sz="4" w:space="0" w:color="auto"/>
            </w:tcBorders>
            <w:shd w:val="clear" w:color="auto" w:fill="auto"/>
          </w:tcPr>
          <w:p w:rsidR="00A201C2" w:rsidRPr="00B37773" w:rsidRDefault="006F22F4" w:rsidP="00B37773">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21</w:t>
            </w:r>
          </w:p>
        </w:tc>
        <w:tc>
          <w:tcPr>
            <w:tcW w:w="3326" w:type="dxa"/>
            <w:tcBorders>
              <w:top w:val="single" w:sz="4" w:space="0" w:color="auto"/>
              <w:left w:val="single" w:sz="4" w:space="0" w:color="auto"/>
              <w:bottom w:val="single" w:sz="4" w:space="0" w:color="auto"/>
            </w:tcBorders>
            <w:shd w:val="clear" w:color="auto" w:fill="auto"/>
          </w:tcPr>
          <w:p w:rsidR="00A201C2" w:rsidRPr="0067483D" w:rsidRDefault="0067483D" w:rsidP="003864D7">
            <w:pPr>
              <w:widowControl w:val="0"/>
              <w:spacing w:after="0" w:line="240" w:lineRule="auto"/>
              <w:rPr>
                <w:rFonts w:ascii="Times New Roman" w:eastAsia="Times New Roman" w:hAnsi="Times New Roman" w:cs="Times New Roman"/>
                <w:color w:val="000000"/>
                <w:sz w:val="24"/>
                <w:szCs w:val="24"/>
                <w:lang w:eastAsia="ru-RU" w:bidi="ru-RU"/>
              </w:rPr>
            </w:pPr>
            <w:r w:rsidRPr="0067483D">
              <w:rPr>
                <w:rFonts w:ascii="Times New Roman" w:eastAsia="Courier New" w:hAnsi="Times New Roman" w:cs="Times New Roman"/>
                <w:color w:val="000000"/>
                <w:sz w:val="24"/>
                <w:szCs w:val="24"/>
                <w:lang w:eastAsia="ru-RU" w:bidi="ru-RU"/>
              </w:rPr>
              <w:t>Усыновленные (удочеренные) дети</w:t>
            </w:r>
          </w:p>
        </w:tc>
        <w:tc>
          <w:tcPr>
            <w:tcW w:w="2981" w:type="dxa"/>
            <w:tcBorders>
              <w:top w:val="single" w:sz="4" w:space="0" w:color="auto"/>
              <w:left w:val="single" w:sz="4" w:space="0" w:color="auto"/>
              <w:bottom w:val="single" w:sz="4" w:space="0" w:color="auto"/>
            </w:tcBorders>
            <w:shd w:val="clear" w:color="auto" w:fill="auto"/>
          </w:tcPr>
          <w:p w:rsidR="00A201C2" w:rsidRPr="0067483D" w:rsidRDefault="0067483D" w:rsidP="003864D7">
            <w:pPr>
              <w:rPr>
                <w:rFonts w:ascii="Times New Roman" w:hAnsi="Times New Roman" w:cs="Times New Roman"/>
                <w:sz w:val="24"/>
                <w:szCs w:val="24"/>
              </w:rPr>
            </w:pPr>
            <w:r w:rsidRPr="0067483D">
              <w:rPr>
                <w:rFonts w:ascii="Times New Roman" w:eastAsia="Courier New" w:hAnsi="Times New Roman" w:cs="Times New Roman"/>
                <w:color w:val="000000"/>
                <w:sz w:val="24"/>
                <w:szCs w:val="24"/>
                <w:lang w:eastAsia="ru-RU" w:bidi="ru-RU"/>
              </w:rPr>
              <w:t>Закон Новосибирской области</w:t>
            </w:r>
            <w:hyperlink r:id="rId22" w:history="1">
              <w:r w:rsidRPr="0067483D">
                <w:rPr>
                  <w:rFonts w:ascii="Times New Roman" w:eastAsia="Courier New" w:hAnsi="Times New Roman" w:cs="Times New Roman"/>
                  <w:color w:val="000000"/>
                  <w:sz w:val="24"/>
                  <w:szCs w:val="24"/>
                  <w:lang w:eastAsia="ru-RU" w:bidi="ru-RU"/>
                </w:rPr>
                <w:t xml:space="preserve"> от 05.07.2013</w:t>
              </w:r>
            </w:hyperlink>
            <w:r w:rsidRPr="0067483D">
              <w:rPr>
                <w:rFonts w:ascii="Times New Roman" w:eastAsia="Courier New" w:hAnsi="Times New Roman" w:cs="Times New Roman"/>
                <w:color w:val="000000"/>
                <w:sz w:val="24"/>
                <w:szCs w:val="24"/>
                <w:lang w:eastAsia="ru-RU" w:bidi="ru-RU"/>
              </w:rPr>
              <w:t xml:space="preserve"> </w:t>
            </w:r>
            <w:hyperlink r:id="rId23" w:history="1">
              <w:r w:rsidRPr="0067483D">
                <w:rPr>
                  <w:rFonts w:ascii="Times New Roman" w:eastAsia="Courier New" w:hAnsi="Times New Roman" w:cs="Times New Roman"/>
                  <w:color w:val="000000"/>
                  <w:sz w:val="24"/>
                  <w:szCs w:val="24"/>
                  <w:lang w:eastAsia="ru-RU" w:bidi="ru-RU"/>
                </w:rPr>
                <w:t xml:space="preserve">№ 361-ОЗ </w:t>
              </w:r>
            </w:hyperlink>
            <w:r w:rsidRPr="0067483D">
              <w:rPr>
                <w:rFonts w:ascii="Times New Roman" w:eastAsia="Courier New" w:hAnsi="Times New Roman" w:cs="Times New Roman"/>
                <w:color w:val="000000"/>
                <w:sz w:val="24"/>
                <w:szCs w:val="24"/>
                <w:lang w:eastAsia="ru-RU" w:bidi="ru-RU"/>
              </w:rPr>
              <w:t>«О регулировании отношений в сфере образования в Новосибирской области» (статья 10); постановление Правительства Новосибирской области от 24.02.2014 № 80-п «О Порядке обеспечения гарантией по обеспечению местами в дошкольных образовательных организациях» (подпункт 5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A201C2" w:rsidRPr="0067483D" w:rsidRDefault="0067483D" w:rsidP="003864D7">
            <w:pPr>
              <w:rPr>
                <w:rFonts w:ascii="Times New Roman" w:hAnsi="Times New Roman" w:cs="Times New Roman"/>
                <w:sz w:val="24"/>
                <w:szCs w:val="24"/>
              </w:rPr>
            </w:pPr>
            <w:r w:rsidRPr="0067483D">
              <w:rPr>
                <w:rFonts w:ascii="Times New Roman" w:eastAsia="Courier New" w:hAnsi="Times New Roman" w:cs="Times New Roman"/>
                <w:color w:val="000000"/>
                <w:sz w:val="24"/>
                <w:szCs w:val="24"/>
                <w:lang w:eastAsia="ru-RU" w:bidi="ru-RU"/>
              </w:rPr>
              <w:t>Решение суда об усыновлении ребенка, вступившее в законную силу и свидетельство о рождении ребенка (на основании измененной или вновь составленной в связи с усыновлением записи акта о рождении ребенка)(срок действия - бессрочно)</w:t>
            </w:r>
          </w:p>
        </w:tc>
      </w:tr>
      <w:tr w:rsidR="00A201C2" w:rsidRPr="003864D7" w:rsidTr="00D94932">
        <w:trPr>
          <w:trHeight w:hRule="exact" w:val="2970"/>
          <w:jc w:val="center"/>
        </w:trPr>
        <w:tc>
          <w:tcPr>
            <w:tcW w:w="651" w:type="dxa"/>
            <w:tcBorders>
              <w:top w:val="single" w:sz="4" w:space="0" w:color="auto"/>
              <w:left w:val="single" w:sz="4" w:space="0" w:color="auto"/>
              <w:bottom w:val="single" w:sz="4" w:space="0" w:color="auto"/>
            </w:tcBorders>
            <w:shd w:val="clear" w:color="auto" w:fill="auto"/>
          </w:tcPr>
          <w:p w:rsidR="00A201C2" w:rsidRPr="00B37773" w:rsidRDefault="006F22F4" w:rsidP="00B37773">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22</w:t>
            </w:r>
          </w:p>
        </w:tc>
        <w:tc>
          <w:tcPr>
            <w:tcW w:w="3326" w:type="dxa"/>
            <w:tcBorders>
              <w:top w:val="single" w:sz="4" w:space="0" w:color="auto"/>
              <w:left w:val="single" w:sz="4" w:space="0" w:color="auto"/>
              <w:bottom w:val="single" w:sz="4" w:space="0" w:color="auto"/>
            </w:tcBorders>
            <w:shd w:val="clear" w:color="auto" w:fill="auto"/>
          </w:tcPr>
          <w:p w:rsidR="00A201C2" w:rsidRPr="00D94932" w:rsidRDefault="00D94932" w:rsidP="003864D7">
            <w:pPr>
              <w:widowControl w:val="0"/>
              <w:spacing w:after="0" w:line="240" w:lineRule="auto"/>
              <w:rPr>
                <w:rFonts w:ascii="Times New Roman" w:eastAsia="Times New Roman" w:hAnsi="Times New Roman" w:cs="Times New Roman"/>
                <w:color w:val="000000"/>
                <w:sz w:val="24"/>
                <w:szCs w:val="24"/>
                <w:lang w:eastAsia="ru-RU" w:bidi="ru-RU"/>
              </w:rPr>
            </w:pPr>
            <w:r w:rsidRPr="00D94932">
              <w:rPr>
                <w:rFonts w:ascii="Times New Roman" w:eastAsia="Courier New" w:hAnsi="Times New Roman" w:cs="Times New Roman"/>
                <w:color w:val="000000"/>
                <w:sz w:val="24"/>
                <w:szCs w:val="24"/>
                <w:lang w:eastAsia="ru-RU" w:bidi="ru-RU"/>
              </w:rPr>
              <w:t>Дети, находящиеся под опекой</w:t>
            </w:r>
          </w:p>
        </w:tc>
        <w:tc>
          <w:tcPr>
            <w:tcW w:w="2981" w:type="dxa"/>
            <w:tcBorders>
              <w:top w:val="single" w:sz="4" w:space="0" w:color="auto"/>
              <w:left w:val="single" w:sz="4" w:space="0" w:color="auto"/>
              <w:bottom w:val="single" w:sz="4" w:space="0" w:color="auto"/>
            </w:tcBorders>
            <w:shd w:val="clear" w:color="auto" w:fill="auto"/>
          </w:tcPr>
          <w:p w:rsidR="00A201C2" w:rsidRPr="00D94932" w:rsidRDefault="00D94932" w:rsidP="003864D7">
            <w:pPr>
              <w:rPr>
                <w:rFonts w:ascii="Times New Roman" w:hAnsi="Times New Roman" w:cs="Times New Roman"/>
                <w:sz w:val="24"/>
                <w:szCs w:val="24"/>
              </w:rPr>
            </w:pPr>
            <w:r w:rsidRPr="00D94932">
              <w:rPr>
                <w:rFonts w:ascii="Times New Roman" w:eastAsia="Courier New" w:hAnsi="Times New Roman" w:cs="Times New Roman"/>
                <w:color w:val="000000"/>
                <w:sz w:val="24"/>
                <w:szCs w:val="24"/>
                <w:lang w:eastAsia="ru-RU" w:bidi="ru-RU"/>
              </w:rPr>
              <w:t>Закон Новосибирской области</w:t>
            </w:r>
            <w:hyperlink r:id="rId24" w:history="1">
              <w:r w:rsidRPr="00D94932">
                <w:rPr>
                  <w:rFonts w:ascii="Times New Roman" w:eastAsia="Courier New" w:hAnsi="Times New Roman" w:cs="Times New Roman"/>
                  <w:color w:val="000000"/>
                  <w:sz w:val="24"/>
                  <w:szCs w:val="24"/>
                  <w:lang w:eastAsia="ru-RU" w:bidi="ru-RU"/>
                </w:rPr>
                <w:t xml:space="preserve"> от 05.07.2013</w:t>
              </w:r>
            </w:hyperlink>
            <w:r w:rsidRPr="00D94932">
              <w:rPr>
                <w:rFonts w:ascii="Times New Roman" w:eastAsia="Courier New" w:hAnsi="Times New Roman" w:cs="Times New Roman"/>
                <w:color w:val="000000"/>
                <w:sz w:val="24"/>
                <w:szCs w:val="24"/>
                <w:lang w:eastAsia="ru-RU" w:bidi="ru-RU"/>
              </w:rPr>
              <w:t xml:space="preserve"> </w:t>
            </w:r>
            <w:hyperlink r:id="rId25" w:history="1">
              <w:r w:rsidRPr="00D94932">
                <w:rPr>
                  <w:rFonts w:ascii="Times New Roman" w:eastAsia="Courier New" w:hAnsi="Times New Roman" w:cs="Times New Roman"/>
                  <w:color w:val="000000"/>
                  <w:sz w:val="24"/>
                  <w:szCs w:val="24"/>
                  <w:lang w:eastAsia="ru-RU" w:bidi="ru-RU"/>
                </w:rPr>
                <w:t xml:space="preserve">№ 361-ОЗ </w:t>
              </w:r>
            </w:hyperlink>
            <w:r w:rsidRPr="00D94932">
              <w:rPr>
                <w:rFonts w:ascii="Times New Roman" w:eastAsia="Courier New" w:hAnsi="Times New Roman" w:cs="Times New Roman"/>
                <w:color w:val="000000"/>
                <w:sz w:val="24"/>
                <w:szCs w:val="24"/>
                <w:lang w:eastAsia="ru-RU" w:bidi="ru-RU"/>
              </w:rPr>
              <w:t>«О регулировании отношений в сфере образования в Новосибирской области» (статья 10);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A201C2" w:rsidRPr="00D94932" w:rsidRDefault="00D94932" w:rsidP="003864D7">
            <w:pPr>
              <w:rPr>
                <w:rFonts w:ascii="Times New Roman" w:hAnsi="Times New Roman" w:cs="Times New Roman"/>
                <w:sz w:val="24"/>
                <w:szCs w:val="24"/>
              </w:rPr>
            </w:pPr>
            <w:r w:rsidRPr="00D94932">
              <w:rPr>
                <w:rFonts w:ascii="Times New Roman" w:eastAsia="Courier New" w:hAnsi="Times New Roman" w:cs="Times New Roman"/>
                <w:color w:val="000000"/>
                <w:sz w:val="24"/>
                <w:szCs w:val="24"/>
                <w:lang w:eastAsia="ru-RU" w:bidi="ru-RU"/>
              </w:rPr>
              <w:t>Постановление об установлении опеки (срок действия соответствует сроку действия постановления) или договор о передаче ребенка (детей) на воспитание в семью</w:t>
            </w:r>
          </w:p>
        </w:tc>
      </w:tr>
      <w:tr w:rsidR="00A201C2" w:rsidRPr="003864D7" w:rsidTr="00C220D9">
        <w:trPr>
          <w:trHeight w:hRule="exact" w:val="3131"/>
          <w:jc w:val="center"/>
        </w:trPr>
        <w:tc>
          <w:tcPr>
            <w:tcW w:w="651" w:type="dxa"/>
            <w:tcBorders>
              <w:top w:val="single" w:sz="4" w:space="0" w:color="auto"/>
              <w:left w:val="single" w:sz="4" w:space="0" w:color="auto"/>
              <w:bottom w:val="single" w:sz="4" w:space="0" w:color="auto"/>
            </w:tcBorders>
            <w:shd w:val="clear" w:color="auto" w:fill="auto"/>
          </w:tcPr>
          <w:p w:rsidR="00A201C2" w:rsidRPr="003864D7" w:rsidRDefault="00A201C2" w:rsidP="003864D7">
            <w:pPr>
              <w:widowControl w:val="0"/>
              <w:spacing w:after="0" w:line="240" w:lineRule="auto"/>
              <w:rPr>
                <w:rFonts w:ascii="Courier New" w:eastAsia="Courier New" w:hAnsi="Courier New" w:cs="Courier New"/>
                <w:color w:val="000000"/>
                <w:sz w:val="10"/>
                <w:szCs w:val="10"/>
                <w:lang w:eastAsia="ru-RU" w:bidi="ru-RU"/>
              </w:rPr>
            </w:pPr>
          </w:p>
        </w:tc>
        <w:tc>
          <w:tcPr>
            <w:tcW w:w="3326" w:type="dxa"/>
            <w:tcBorders>
              <w:top w:val="single" w:sz="4" w:space="0" w:color="auto"/>
              <w:left w:val="single" w:sz="4" w:space="0" w:color="auto"/>
              <w:bottom w:val="single" w:sz="4" w:space="0" w:color="auto"/>
            </w:tcBorders>
            <w:shd w:val="clear" w:color="auto" w:fill="auto"/>
          </w:tcPr>
          <w:p w:rsidR="00A201C2" w:rsidRPr="00D94932" w:rsidRDefault="00A201C2" w:rsidP="003864D7">
            <w:pPr>
              <w:widowControl w:val="0"/>
              <w:spacing w:after="0" w:line="240" w:lineRule="auto"/>
              <w:rPr>
                <w:rFonts w:ascii="Times New Roman" w:eastAsia="Times New Roman" w:hAnsi="Times New Roman" w:cs="Times New Roman"/>
                <w:color w:val="000000"/>
                <w:sz w:val="24"/>
                <w:szCs w:val="24"/>
                <w:lang w:eastAsia="ru-RU" w:bidi="ru-RU"/>
              </w:rPr>
            </w:pPr>
          </w:p>
        </w:tc>
        <w:tc>
          <w:tcPr>
            <w:tcW w:w="2981" w:type="dxa"/>
            <w:tcBorders>
              <w:top w:val="single" w:sz="4" w:space="0" w:color="auto"/>
              <w:left w:val="single" w:sz="4" w:space="0" w:color="auto"/>
              <w:bottom w:val="single" w:sz="4" w:space="0" w:color="auto"/>
            </w:tcBorders>
            <w:shd w:val="clear" w:color="auto" w:fill="auto"/>
          </w:tcPr>
          <w:p w:rsidR="00A201C2" w:rsidRPr="00D94932" w:rsidRDefault="00D94932" w:rsidP="003864D7">
            <w:pPr>
              <w:rPr>
                <w:rFonts w:ascii="Times New Roman" w:hAnsi="Times New Roman" w:cs="Times New Roman"/>
                <w:sz w:val="24"/>
                <w:szCs w:val="24"/>
              </w:rPr>
            </w:pPr>
            <w:r w:rsidRPr="00D94932">
              <w:rPr>
                <w:rFonts w:ascii="Times New Roman" w:eastAsia="Courier New" w:hAnsi="Times New Roman" w:cs="Times New Roman"/>
                <w:color w:val="000000"/>
                <w:sz w:val="24"/>
                <w:szCs w:val="24"/>
                <w:lang w:eastAsia="ru-RU" w:bidi="ru-RU"/>
              </w:rPr>
              <w:t>постановление Правительства Новосибирской области от 24.02.2014 № 80-п «О Порядке обеспечения гарантией по обеспечению местами в дошкольных образовательных организациях» (подпункт 6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A201C2" w:rsidRPr="00D94932" w:rsidRDefault="00D94932" w:rsidP="003864D7">
            <w:pPr>
              <w:rPr>
                <w:rFonts w:ascii="Times New Roman" w:hAnsi="Times New Roman" w:cs="Times New Roman"/>
                <w:sz w:val="24"/>
                <w:szCs w:val="24"/>
              </w:rPr>
            </w:pPr>
            <w:r w:rsidRPr="00D94932">
              <w:rPr>
                <w:rFonts w:ascii="Times New Roman" w:eastAsia="Courier New" w:hAnsi="Times New Roman" w:cs="Times New Roman"/>
                <w:color w:val="000000"/>
                <w:sz w:val="24"/>
                <w:szCs w:val="24"/>
                <w:lang w:eastAsia="ru-RU" w:bidi="ru-RU"/>
              </w:rPr>
              <w:t>заключенный между органами опеки и попечительства и приемными родителями (супругами или отдельными гражданами) (срок действия - соответствует сроку действия договора)</w:t>
            </w:r>
          </w:p>
        </w:tc>
      </w:tr>
      <w:tr w:rsidR="009138CD" w:rsidRPr="003864D7" w:rsidTr="009138CD">
        <w:trPr>
          <w:trHeight w:hRule="exact" w:val="4536"/>
          <w:jc w:val="center"/>
        </w:trPr>
        <w:tc>
          <w:tcPr>
            <w:tcW w:w="651" w:type="dxa"/>
            <w:tcBorders>
              <w:top w:val="single" w:sz="4" w:space="0" w:color="auto"/>
              <w:left w:val="single" w:sz="4" w:space="0" w:color="auto"/>
              <w:bottom w:val="single" w:sz="4" w:space="0" w:color="auto"/>
            </w:tcBorders>
            <w:shd w:val="clear" w:color="auto" w:fill="auto"/>
          </w:tcPr>
          <w:p w:rsidR="009138CD" w:rsidRPr="007218B4" w:rsidRDefault="006F22F4" w:rsidP="007218B4">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23</w:t>
            </w:r>
          </w:p>
        </w:tc>
        <w:tc>
          <w:tcPr>
            <w:tcW w:w="3326" w:type="dxa"/>
            <w:tcBorders>
              <w:top w:val="single" w:sz="4" w:space="0" w:color="auto"/>
              <w:left w:val="single" w:sz="4" w:space="0" w:color="auto"/>
            </w:tcBorders>
            <w:shd w:val="clear" w:color="auto" w:fill="auto"/>
          </w:tcPr>
          <w:p w:rsidR="009138CD" w:rsidRDefault="009138CD" w:rsidP="009138CD">
            <w:pPr>
              <w:pStyle w:val="ac"/>
              <w:spacing w:line="240" w:lineRule="auto"/>
              <w:ind w:firstLine="0"/>
              <w:rPr>
                <w:sz w:val="24"/>
                <w:szCs w:val="24"/>
              </w:rPr>
            </w:pPr>
            <w:r>
              <w:rPr>
                <w:color w:val="000000"/>
                <w:sz w:val="24"/>
                <w:szCs w:val="24"/>
                <w:lang w:eastAsia="ru-RU" w:bidi="ru-RU"/>
              </w:rPr>
              <w:t>Дети, воспитывающиеся в приемных семьях</w:t>
            </w:r>
          </w:p>
        </w:tc>
        <w:tc>
          <w:tcPr>
            <w:tcW w:w="2981" w:type="dxa"/>
            <w:tcBorders>
              <w:top w:val="single" w:sz="4" w:space="0" w:color="auto"/>
              <w:left w:val="single" w:sz="4" w:space="0" w:color="auto"/>
            </w:tcBorders>
            <w:shd w:val="clear" w:color="auto" w:fill="auto"/>
            <w:vAlign w:val="bottom"/>
          </w:tcPr>
          <w:p w:rsidR="009138CD" w:rsidRDefault="009138CD" w:rsidP="009138CD">
            <w:pPr>
              <w:pStyle w:val="ac"/>
              <w:spacing w:line="240" w:lineRule="auto"/>
              <w:ind w:firstLine="0"/>
              <w:rPr>
                <w:sz w:val="24"/>
                <w:szCs w:val="24"/>
              </w:rPr>
            </w:pPr>
            <w:r>
              <w:rPr>
                <w:color w:val="000000"/>
                <w:sz w:val="24"/>
                <w:szCs w:val="24"/>
                <w:lang w:eastAsia="ru-RU" w:bidi="ru-RU"/>
              </w:rPr>
              <w:t>Закон Новосибирской области</w:t>
            </w:r>
            <w:hyperlink r:id="rId26" w:history="1">
              <w:r>
                <w:rPr>
                  <w:color w:val="000000"/>
                  <w:sz w:val="24"/>
                  <w:szCs w:val="24"/>
                  <w:lang w:eastAsia="ru-RU" w:bidi="ru-RU"/>
                </w:rPr>
                <w:t xml:space="preserve"> от 05.07.2013</w:t>
              </w:r>
            </w:hyperlink>
            <w:r>
              <w:rPr>
                <w:color w:val="000000"/>
                <w:sz w:val="24"/>
                <w:szCs w:val="24"/>
                <w:lang w:eastAsia="ru-RU" w:bidi="ru-RU"/>
              </w:rPr>
              <w:t xml:space="preserve"> </w:t>
            </w:r>
            <w:hyperlink r:id="rId27" w:history="1">
              <w:r>
                <w:rPr>
                  <w:color w:val="000000"/>
                  <w:sz w:val="24"/>
                  <w:szCs w:val="24"/>
                  <w:lang w:eastAsia="ru-RU" w:bidi="ru-RU"/>
                </w:rPr>
                <w:t xml:space="preserve">№ 361-ОЗ </w:t>
              </w:r>
            </w:hyperlink>
            <w:r>
              <w:rPr>
                <w:color w:val="000000"/>
                <w:sz w:val="24"/>
                <w:szCs w:val="24"/>
                <w:lang w:eastAsia="ru-RU" w:bidi="ru-RU"/>
              </w:rPr>
              <w:t>«О регулировании отношений в сфере образования в Новосибирской области» (статья 10); постановление</w:t>
            </w:r>
          </w:p>
          <w:p w:rsidR="009138CD" w:rsidRDefault="009138CD" w:rsidP="009138CD">
            <w:pPr>
              <w:pStyle w:val="ac"/>
              <w:spacing w:line="240" w:lineRule="auto"/>
              <w:ind w:firstLine="0"/>
              <w:rPr>
                <w:sz w:val="24"/>
                <w:szCs w:val="24"/>
              </w:rPr>
            </w:pPr>
            <w:r>
              <w:rPr>
                <w:color w:val="000000"/>
                <w:sz w:val="24"/>
                <w:szCs w:val="24"/>
                <w:lang w:eastAsia="ru-RU" w:bidi="ru-RU"/>
              </w:rPr>
              <w:t>Правительства Новосибирской области от 24.02.2014 № 80-п «О Порядке обеспечения гарантией по обеспечению местами в дошкольных образовательных организациях» (подпункт 7 пункта 1)</w:t>
            </w:r>
          </w:p>
        </w:tc>
        <w:tc>
          <w:tcPr>
            <w:tcW w:w="2976" w:type="dxa"/>
            <w:tcBorders>
              <w:top w:val="single" w:sz="4" w:space="0" w:color="auto"/>
              <w:left w:val="single" w:sz="4" w:space="0" w:color="auto"/>
              <w:right w:val="single" w:sz="4" w:space="0" w:color="auto"/>
            </w:tcBorders>
            <w:shd w:val="clear" w:color="auto" w:fill="auto"/>
          </w:tcPr>
          <w:p w:rsidR="009138CD" w:rsidRDefault="009138CD" w:rsidP="009138CD">
            <w:pPr>
              <w:pStyle w:val="ac"/>
              <w:spacing w:line="240" w:lineRule="auto"/>
              <w:ind w:firstLine="0"/>
              <w:rPr>
                <w:sz w:val="24"/>
                <w:szCs w:val="24"/>
              </w:rPr>
            </w:pPr>
            <w:r>
              <w:rPr>
                <w:color w:val="000000"/>
                <w:sz w:val="24"/>
                <w:szCs w:val="24"/>
                <w:lang w:eastAsia="ru-RU" w:bidi="ru-RU"/>
              </w:rPr>
              <w:t>Договор о передаче ребенка (детей) на воспитание в семью между органом опеки и попечительства и приемными родителями (супругами или отдельными гражданами) (срок действия - соответствует сроку действия договора)</w:t>
            </w:r>
          </w:p>
        </w:tc>
      </w:tr>
      <w:tr w:rsidR="00964F33" w:rsidRPr="003864D7" w:rsidTr="00964F33">
        <w:trPr>
          <w:trHeight w:hRule="exact" w:val="4388"/>
          <w:jc w:val="center"/>
        </w:trPr>
        <w:tc>
          <w:tcPr>
            <w:tcW w:w="651" w:type="dxa"/>
            <w:tcBorders>
              <w:top w:val="single" w:sz="4" w:space="0" w:color="auto"/>
              <w:left w:val="single" w:sz="4" w:space="0" w:color="auto"/>
              <w:bottom w:val="single" w:sz="4" w:space="0" w:color="auto"/>
            </w:tcBorders>
            <w:shd w:val="clear" w:color="auto" w:fill="auto"/>
          </w:tcPr>
          <w:p w:rsidR="00964F33" w:rsidRPr="007218B4" w:rsidRDefault="006F22F4" w:rsidP="007218B4">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24</w:t>
            </w:r>
          </w:p>
        </w:tc>
        <w:tc>
          <w:tcPr>
            <w:tcW w:w="3326" w:type="dxa"/>
            <w:tcBorders>
              <w:top w:val="single" w:sz="4" w:space="0" w:color="auto"/>
              <w:left w:val="single" w:sz="4" w:space="0" w:color="auto"/>
              <w:bottom w:val="single" w:sz="4" w:space="0" w:color="auto"/>
            </w:tcBorders>
            <w:shd w:val="clear" w:color="auto" w:fill="auto"/>
          </w:tcPr>
          <w:p w:rsidR="00964F33" w:rsidRDefault="00964F33" w:rsidP="00964F33">
            <w:pPr>
              <w:pStyle w:val="ac"/>
              <w:spacing w:line="240" w:lineRule="auto"/>
              <w:ind w:firstLine="0"/>
              <w:rPr>
                <w:sz w:val="24"/>
                <w:szCs w:val="24"/>
              </w:rPr>
            </w:pPr>
            <w:r>
              <w:rPr>
                <w:color w:val="000000"/>
                <w:sz w:val="24"/>
                <w:szCs w:val="24"/>
                <w:lang w:eastAsia="ru-RU" w:bidi="ru-RU"/>
              </w:rPr>
              <w:t>Дети медицинских работников государственных медицинских организаций Новосибирской области</w:t>
            </w:r>
          </w:p>
        </w:tc>
        <w:tc>
          <w:tcPr>
            <w:tcW w:w="2981" w:type="dxa"/>
            <w:tcBorders>
              <w:top w:val="single" w:sz="4" w:space="0" w:color="auto"/>
              <w:left w:val="single" w:sz="4" w:space="0" w:color="auto"/>
              <w:bottom w:val="single" w:sz="4" w:space="0" w:color="auto"/>
            </w:tcBorders>
            <w:shd w:val="clear" w:color="auto" w:fill="auto"/>
            <w:vAlign w:val="bottom"/>
          </w:tcPr>
          <w:p w:rsidR="00964F33" w:rsidRDefault="00964F33" w:rsidP="00964F33">
            <w:pPr>
              <w:pStyle w:val="ac"/>
              <w:spacing w:line="240" w:lineRule="auto"/>
              <w:ind w:firstLine="0"/>
              <w:rPr>
                <w:sz w:val="24"/>
                <w:szCs w:val="24"/>
              </w:rPr>
            </w:pPr>
            <w:r>
              <w:rPr>
                <w:color w:val="000000"/>
                <w:sz w:val="24"/>
                <w:szCs w:val="24"/>
                <w:lang w:eastAsia="ru-RU" w:bidi="ru-RU"/>
              </w:rPr>
              <w:t>Закон Новосибирской области</w:t>
            </w:r>
            <w:hyperlink r:id="rId28" w:history="1">
              <w:r>
                <w:rPr>
                  <w:color w:val="000000"/>
                  <w:sz w:val="24"/>
                  <w:szCs w:val="24"/>
                  <w:lang w:eastAsia="ru-RU" w:bidi="ru-RU"/>
                </w:rPr>
                <w:t xml:space="preserve"> от 05.07.2013 №</w:t>
              </w:r>
            </w:hyperlink>
            <w:r>
              <w:rPr>
                <w:color w:val="000000"/>
                <w:sz w:val="24"/>
                <w:szCs w:val="24"/>
                <w:lang w:eastAsia="ru-RU" w:bidi="ru-RU"/>
              </w:rPr>
              <w:t xml:space="preserve"> </w:t>
            </w:r>
            <w:hyperlink r:id="rId29" w:history="1">
              <w:r>
                <w:rPr>
                  <w:color w:val="000000"/>
                  <w:sz w:val="24"/>
                  <w:szCs w:val="24"/>
                  <w:lang w:eastAsia="ru-RU" w:bidi="ru-RU"/>
                </w:rPr>
                <w:t xml:space="preserve">361-ОЗ </w:t>
              </w:r>
            </w:hyperlink>
            <w:r>
              <w:rPr>
                <w:color w:val="000000"/>
                <w:sz w:val="24"/>
                <w:szCs w:val="24"/>
                <w:lang w:eastAsia="ru-RU" w:bidi="ru-RU"/>
              </w:rPr>
              <w:t>«О регулировании отношений в сфере образования в Новосибирской области» (статья 10); постановление Правительства Новосибирской области от 24.02.2014 № 80-п «О Порядке обеспечения гарантией по обеспечению местами в дошкольных образовательных</w:t>
            </w:r>
            <w:r w:rsidRPr="00964F33">
              <w:rPr>
                <w:rFonts w:ascii="Courier New" w:eastAsia="Courier New" w:hAnsi="Courier New" w:cs="Courier New"/>
                <w:color w:val="000000"/>
                <w:sz w:val="24"/>
                <w:szCs w:val="24"/>
                <w:lang w:eastAsia="ru-RU" w:bidi="ru-RU"/>
              </w:rPr>
              <w:t xml:space="preserve"> </w:t>
            </w:r>
            <w:r w:rsidRPr="00964F33">
              <w:rPr>
                <w:rFonts w:eastAsia="Courier New"/>
                <w:color w:val="000000"/>
                <w:sz w:val="24"/>
                <w:szCs w:val="24"/>
                <w:lang w:eastAsia="ru-RU" w:bidi="ru-RU"/>
              </w:rPr>
              <w:t>организациях» (подпункт 10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64F33" w:rsidRDefault="00964F33" w:rsidP="00964F33">
            <w:pPr>
              <w:pStyle w:val="ac"/>
              <w:spacing w:line="240" w:lineRule="auto"/>
              <w:ind w:firstLine="0"/>
              <w:rPr>
                <w:sz w:val="24"/>
                <w:szCs w:val="24"/>
              </w:rPr>
            </w:pPr>
            <w:r>
              <w:rPr>
                <w:color w:val="000000"/>
                <w:sz w:val="24"/>
                <w:szCs w:val="24"/>
                <w:lang w:eastAsia="ru-RU" w:bidi="ru-RU"/>
              </w:rPr>
              <w:t>Справка из государственной медицинской организации Новосибирской области, подтверждающая, что гражданин является медицинским работником (срок действия - 20 дней со дня выдачи)</w:t>
            </w:r>
          </w:p>
        </w:tc>
      </w:tr>
      <w:tr w:rsidR="00A201C2" w:rsidRPr="003864D7" w:rsidTr="003864D7">
        <w:trPr>
          <w:trHeight w:hRule="exact" w:val="1723"/>
          <w:jc w:val="center"/>
        </w:trPr>
        <w:tc>
          <w:tcPr>
            <w:tcW w:w="651" w:type="dxa"/>
            <w:tcBorders>
              <w:top w:val="single" w:sz="4" w:space="0" w:color="auto"/>
              <w:left w:val="single" w:sz="4" w:space="0" w:color="auto"/>
              <w:bottom w:val="single" w:sz="4" w:space="0" w:color="auto"/>
            </w:tcBorders>
            <w:shd w:val="clear" w:color="auto" w:fill="auto"/>
          </w:tcPr>
          <w:p w:rsidR="00A201C2" w:rsidRPr="007218B4" w:rsidRDefault="006F22F4" w:rsidP="007218B4">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25</w:t>
            </w:r>
          </w:p>
        </w:tc>
        <w:tc>
          <w:tcPr>
            <w:tcW w:w="3326" w:type="dxa"/>
            <w:tcBorders>
              <w:top w:val="single" w:sz="4" w:space="0" w:color="auto"/>
              <w:left w:val="single" w:sz="4" w:space="0" w:color="auto"/>
              <w:bottom w:val="single" w:sz="4" w:space="0" w:color="auto"/>
            </w:tcBorders>
            <w:shd w:val="clear" w:color="auto" w:fill="auto"/>
          </w:tcPr>
          <w:p w:rsidR="00A201C2" w:rsidRPr="006604B4" w:rsidRDefault="006604B4" w:rsidP="003864D7">
            <w:pPr>
              <w:widowControl w:val="0"/>
              <w:spacing w:after="0" w:line="240" w:lineRule="auto"/>
              <w:rPr>
                <w:rFonts w:ascii="Times New Roman" w:eastAsia="Times New Roman" w:hAnsi="Times New Roman" w:cs="Times New Roman"/>
                <w:color w:val="000000"/>
                <w:sz w:val="24"/>
                <w:szCs w:val="24"/>
                <w:lang w:eastAsia="ru-RU" w:bidi="ru-RU"/>
              </w:rPr>
            </w:pPr>
            <w:r w:rsidRPr="006604B4">
              <w:rPr>
                <w:rFonts w:ascii="Times New Roman" w:eastAsia="Courier New" w:hAnsi="Times New Roman" w:cs="Times New Roman"/>
                <w:color w:val="000000"/>
                <w:sz w:val="24"/>
                <w:szCs w:val="24"/>
                <w:lang w:eastAsia="ru-RU" w:bidi="ru-RU"/>
              </w:rPr>
              <w:t>Дети работников учебно</w:t>
            </w:r>
            <w:r w:rsidRPr="006604B4">
              <w:rPr>
                <w:rFonts w:ascii="Times New Roman" w:eastAsia="Courier New" w:hAnsi="Times New Roman" w:cs="Times New Roman"/>
                <w:color w:val="000000"/>
                <w:sz w:val="24"/>
                <w:szCs w:val="24"/>
                <w:lang w:eastAsia="ru-RU" w:bidi="ru-RU"/>
              </w:rPr>
              <w:softHyphen/>
              <w:t>-вспомогательного персонала</w:t>
            </w:r>
          </w:p>
        </w:tc>
        <w:tc>
          <w:tcPr>
            <w:tcW w:w="2981" w:type="dxa"/>
            <w:tcBorders>
              <w:top w:val="single" w:sz="4" w:space="0" w:color="auto"/>
              <w:left w:val="single" w:sz="4" w:space="0" w:color="auto"/>
              <w:bottom w:val="single" w:sz="4" w:space="0" w:color="auto"/>
            </w:tcBorders>
            <w:shd w:val="clear" w:color="auto" w:fill="auto"/>
          </w:tcPr>
          <w:p w:rsidR="00A201C2" w:rsidRPr="006604B4" w:rsidRDefault="006604B4" w:rsidP="003864D7">
            <w:pPr>
              <w:rPr>
                <w:rFonts w:ascii="Times New Roman" w:hAnsi="Times New Roman" w:cs="Times New Roman"/>
                <w:sz w:val="24"/>
                <w:szCs w:val="24"/>
              </w:rPr>
            </w:pPr>
            <w:r w:rsidRPr="006604B4">
              <w:rPr>
                <w:rFonts w:ascii="Times New Roman" w:eastAsia="Courier New" w:hAnsi="Times New Roman" w:cs="Times New Roman"/>
                <w:color w:val="000000"/>
                <w:sz w:val="24"/>
                <w:szCs w:val="24"/>
                <w:lang w:eastAsia="ru-RU" w:bidi="ru-RU"/>
              </w:rPr>
              <w:t>Закон Новосибирской области</w:t>
            </w:r>
            <w:hyperlink r:id="rId30" w:history="1">
              <w:r w:rsidRPr="006604B4">
                <w:rPr>
                  <w:rFonts w:ascii="Times New Roman" w:eastAsia="Courier New" w:hAnsi="Times New Roman" w:cs="Times New Roman"/>
                  <w:color w:val="000000"/>
                  <w:sz w:val="24"/>
                  <w:szCs w:val="24"/>
                  <w:lang w:eastAsia="ru-RU" w:bidi="ru-RU"/>
                </w:rPr>
                <w:t xml:space="preserve"> от 05.07.2013 №</w:t>
              </w:r>
            </w:hyperlink>
            <w:r w:rsidRPr="006604B4">
              <w:rPr>
                <w:rFonts w:ascii="Times New Roman" w:eastAsia="Courier New" w:hAnsi="Times New Roman" w:cs="Times New Roman"/>
                <w:color w:val="000000"/>
                <w:sz w:val="24"/>
                <w:szCs w:val="24"/>
                <w:lang w:eastAsia="ru-RU" w:bidi="ru-RU"/>
              </w:rPr>
              <w:t xml:space="preserve"> </w:t>
            </w:r>
            <w:hyperlink r:id="rId31" w:history="1">
              <w:r w:rsidRPr="006604B4">
                <w:rPr>
                  <w:rFonts w:ascii="Times New Roman" w:eastAsia="Courier New" w:hAnsi="Times New Roman" w:cs="Times New Roman"/>
                  <w:color w:val="000000"/>
                  <w:sz w:val="24"/>
                  <w:szCs w:val="24"/>
                  <w:lang w:eastAsia="ru-RU" w:bidi="ru-RU"/>
                </w:rPr>
                <w:t xml:space="preserve">361-ОЗ </w:t>
              </w:r>
            </w:hyperlink>
            <w:r w:rsidRPr="006604B4">
              <w:rPr>
                <w:rFonts w:ascii="Times New Roman" w:eastAsia="Courier New" w:hAnsi="Times New Roman" w:cs="Times New Roman"/>
                <w:color w:val="000000"/>
                <w:sz w:val="24"/>
                <w:szCs w:val="24"/>
                <w:lang w:eastAsia="ru-RU" w:bidi="ru-RU"/>
              </w:rPr>
              <w:t>«О регулировании отношений в сфере образования</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A201C2" w:rsidRPr="003A3885" w:rsidRDefault="003A3885" w:rsidP="003864D7">
            <w:pPr>
              <w:rPr>
                <w:rFonts w:ascii="Times New Roman" w:hAnsi="Times New Roman" w:cs="Times New Roman"/>
                <w:sz w:val="24"/>
                <w:szCs w:val="24"/>
              </w:rPr>
            </w:pPr>
            <w:r w:rsidRPr="003A3885">
              <w:rPr>
                <w:rFonts w:ascii="Times New Roman" w:eastAsia="Courier New" w:hAnsi="Times New Roman" w:cs="Times New Roman"/>
                <w:color w:val="000000"/>
                <w:sz w:val="24"/>
                <w:szCs w:val="24"/>
                <w:lang w:eastAsia="ru-RU" w:bidi="ru-RU"/>
              </w:rPr>
              <w:t>Справка из организаций муниципального дошкольного образования,</w:t>
            </w:r>
          </w:p>
        </w:tc>
      </w:tr>
      <w:tr w:rsidR="00A201C2" w:rsidRPr="003864D7" w:rsidTr="006604B4">
        <w:trPr>
          <w:trHeight w:hRule="exact" w:val="3698"/>
          <w:jc w:val="center"/>
        </w:trPr>
        <w:tc>
          <w:tcPr>
            <w:tcW w:w="651" w:type="dxa"/>
            <w:tcBorders>
              <w:top w:val="single" w:sz="4" w:space="0" w:color="auto"/>
              <w:left w:val="single" w:sz="4" w:space="0" w:color="auto"/>
              <w:bottom w:val="single" w:sz="4" w:space="0" w:color="auto"/>
            </w:tcBorders>
            <w:shd w:val="clear" w:color="auto" w:fill="auto"/>
          </w:tcPr>
          <w:p w:rsidR="00A201C2" w:rsidRPr="003864D7" w:rsidRDefault="00A201C2" w:rsidP="003864D7">
            <w:pPr>
              <w:widowControl w:val="0"/>
              <w:spacing w:after="0" w:line="240" w:lineRule="auto"/>
              <w:rPr>
                <w:rFonts w:ascii="Courier New" w:eastAsia="Courier New" w:hAnsi="Courier New" w:cs="Courier New"/>
                <w:color w:val="000000"/>
                <w:sz w:val="10"/>
                <w:szCs w:val="10"/>
                <w:lang w:eastAsia="ru-RU" w:bidi="ru-RU"/>
              </w:rPr>
            </w:pPr>
          </w:p>
        </w:tc>
        <w:tc>
          <w:tcPr>
            <w:tcW w:w="3326" w:type="dxa"/>
            <w:tcBorders>
              <w:top w:val="single" w:sz="4" w:space="0" w:color="auto"/>
              <w:left w:val="single" w:sz="4" w:space="0" w:color="auto"/>
              <w:bottom w:val="single" w:sz="4" w:space="0" w:color="auto"/>
            </w:tcBorders>
            <w:shd w:val="clear" w:color="auto" w:fill="auto"/>
          </w:tcPr>
          <w:p w:rsidR="00A201C2" w:rsidRPr="006604B4" w:rsidRDefault="006604B4" w:rsidP="003864D7">
            <w:pPr>
              <w:widowControl w:val="0"/>
              <w:spacing w:after="0" w:line="240" w:lineRule="auto"/>
              <w:rPr>
                <w:rFonts w:ascii="Times New Roman" w:eastAsia="Times New Roman" w:hAnsi="Times New Roman" w:cs="Times New Roman"/>
                <w:color w:val="000000"/>
                <w:sz w:val="24"/>
                <w:szCs w:val="24"/>
                <w:lang w:eastAsia="ru-RU" w:bidi="ru-RU"/>
              </w:rPr>
            </w:pPr>
            <w:r w:rsidRPr="006604B4">
              <w:rPr>
                <w:rFonts w:ascii="Times New Roman" w:eastAsia="Courier New" w:hAnsi="Times New Roman" w:cs="Times New Roman"/>
                <w:color w:val="000000"/>
                <w:sz w:val="24"/>
                <w:szCs w:val="24"/>
                <w:lang w:eastAsia="ru-RU" w:bidi="ru-RU"/>
              </w:rPr>
              <w:t>муниципальных дошкольных образовательных организаций</w:t>
            </w:r>
          </w:p>
        </w:tc>
        <w:tc>
          <w:tcPr>
            <w:tcW w:w="2981" w:type="dxa"/>
            <w:tcBorders>
              <w:top w:val="single" w:sz="4" w:space="0" w:color="auto"/>
              <w:left w:val="single" w:sz="4" w:space="0" w:color="auto"/>
              <w:bottom w:val="single" w:sz="4" w:space="0" w:color="auto"/>
            </w:tcBorders>
            <w:shd w:val="clear" w:color="auto" w:fill="auto"/>
          </w:tcPr>
          <w:p w:rsidR="006604B4" w:rsidRPr="006604B4" w:rsidRDefault="006604B4" w:rsidP="006604B4">
            <w:pPr>
              <w:widowControl w:val="0"/>
              <w:spacing w:after="0" w:line="240" w:lineRule="auto"/>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в </w:t>
            </w:r>
            <w:r w:rsidRPr="006604B4">
              <w:rPr>
                <w:rFonts w:ascii="Times New Roman" w:eastAsia="Times New Roman" w:hAnsi="Times New Roman" w:cs="Times New Roman"/>
                <w:color w:val="000000"/>
                <w:sz w:val="24"/>
                <w:szCs w:val="24"/>
                <w:lang w:eastAsia="ru-RU" w:bidi="ru-RU"/>
              </w:rPr>
              <w:t>Новосибирской области» (статья 10);</w:t>
            </w:r>
          </w:p>
          <w:p w:rsidR="00A201C2" w:rsidRPr="006604B4" w:rsidRDefault="006604B4" w:rsidP="006604B4">
            <w:pPr>
              <w:rPr>
                <w:rFonts w:ascii="Times New Roman" w:hAnsi="Times New Roman" w:cs="Times New Roman"/>
                <w:sz w:val="24"/>
                <w:szCs w:val="24"/>
              </w:rPr>
            </w:pPr>
            <w:r w:rsidRPr="006604B4">
              <w:rPr>
                <w:rFonts w:ascii="Times New Roman" w:eastAsia="Courier New" w:hAnsi="Times New Roman" w:cs="Times New Roman"/>
                <w:color w:val="000000"/>
                <w:sz w:val="24"/>
                <w:szCs w:val="24"/>
                <w:lang w:eastAsia="ru-RU" w:bidi="ru-RU"/>
              </w:rPr>
              <w:t>постановление Правительства Новосибирской области от 24.02.2014 № 80-п «О Порядке обеспечения гарантией по обеспечению местами в дошкольных образовательных организациях» (подпункт 11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A201C2" w:rsidRPr="003A3885" w:rsidRDefault="003A3885" w:rsidP="003864D7">
            <w:pPr>
              <w:rPr>
                <w:rFonts w:ascii="Times New Roman" w:hAnsi="Times New Roman" w:cs="Times New Roman"/>
                <w:sz w:val="24"/>
                <w:szCs w:val="24"/>
              </w:rPr>
            </w:pPr>
            <w:r w:rsidRPr="003A3885">
              <w:rPr>
                <w:rFonts w:ascii="Times New Roman" w:eastAsia="Courier New" w:hAnsi="Times New Roman" w:cs="Times New Roman"/>
                <w:color w:val="000000"/>
                <w:sz w:val="24"/>
                <w:szCs w:val="24"/>
                <w:lang w:eastAsia="ru-RU" w:bidi="ru-RU"/>
              </w:rPr>
              <w:t>подтверждающая, что гражданин является работником учебно</w:t>
            </w:r>
            <w:r w:rsidRPr="003A3885">
              <w:rPr>
                <w:rFonts w:ascii="Times New Roman" w:eastAsia="Courier New" w:hAnsi="Times New Roman" w:cs="Times New Roman"/>
                <w:color w:val="000000"/>
                <w:sz w:val="24"/>
                <w:szCs w:val="24"/>
                <w:lang w:eastAsia="ru-RU" w:bidi="ru-RU"/>
              </w:rPr>
              <w:softHyphen/>
              <w:t>вспомогательного персонала (срок действия - 20 дней со дня выдачи)</w:t>
            </w:r>
          </w:p>
        </w:tc>
      </w:tr>
      <w:tr w:rsidR="005E1BA9" w:rsidRPr="003864D7" w:rsidTr="005E1BA9">
        <w:trPr>
          <w:trHeight w:hRule="exact" w:val="4402"/>
          <w:jc w:val="center"/>
        </w:trPr>
        <w:tc>
          <w:tcPr>
            <w:tcW w:w="651" w:type="dxa"/>
            <w:tcBorders>
              <w:top w:val="single" w:sz="4" w:space="0" w:color="auto"/>
              <w:left w:val="single" w:sz="4" w:space="0" w:color="auto"/>
              <w:bottom w:val="single" w:sz="4" w:space="0" w:color="auto"/>
            </w:tcBorders>
            <w:shd w:val="clear" w:color="auto" w:fill="auto"/>
          </w:tcPr>
          <w:p w:rsidR="005E1BA9" w:rsidRPr="000A70AE" w:rsidRDefault="006F22F4" w:rsidP="000A70AE">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26</w:t>
            </w:r>
          </w:p>
        </w:tc>
        <w:tc>
          <w:tcPr>
            <w:tcW w:w="3326" w:type="dxa"/>
            <w:tcBorders>
              <w:top w:val="single" w:sz="4" w:space="0" w:color="auto"/>
              <w:left w:val="single" w:sz="4" w:space="0" w:color="auto"/>
              <w:bottom w:val="single" w:sz="4" w:space="0" w:color="auto"/>
            </w:tcBorders>
            <w:shd w:val="clear" w:color="auto" w:fill="auto"/>
          </w:tcPr>
          <w:p w:rsidR="005E1BA9" w:rsidRDefault="005E1BA9" w:rsidP="005E1BA9">
            <w:pPr>
              <w:pStyle w:val="ac"/>
              <w:spacing w:line="240" w:lineRule="auto"/>
              <w:ind w:firstLine="0"/>
              <w:rPr>
                <w:sz w:val="24"/>
                <w:szCs w:val="24"/>
              </w:rPr>
            </w:pPr>
            <w:r>
              <w:rPr>
                <w:sz w:val="24"/>
                <w:szCs w:val="24"/>
              </w:rPr>
              <w:t>Дети граждан, являющихся детьми-сиротами и детьми, оставшимися без попечения родителей, лицами из числа детей-сирот и детей, оставшихся без попечения родителей</w:t>
            </w:r>
          </w:p>
        </w:tc>
        <w:tc>
          <w:tcPr>
            <w:tcW w:w="2981" w:type="dxa"/>
            <w:tcBorders>
              <w:top w:val="single" w:sz="4" w:space="0" w:color="auto"/>
              <w:left w:val="single" w:sz="4" w:space="0" w:color="auto"/>
              <w:bottom w:val="single" w:sz="4" w:space="0" w:color="auto"/>
            </w:tcBorders>
            <w:shd w:val="clear" w:color="auto" w:fill="auto"/>
            <w:vAlign w:val="bottom"/>
          </w:tcPr>
          <w:p w:rsidR="005E1BA9" w:rsidRDefault="005E1BA9" w:rsidP="005E1BA9">
            <w:pPr>
              <w:pStyle w:val="ac"/>
              <w:spacing w:line="240" w:lineRule="auto"/>
              <w:ind w:firstLine="0"/>
              <w:rPr>
                <w:sz w:val="24"/>
                <w:szCs w:val="24"/>
              </w:rPr>
            </w:pPr>
            <w:r>
              <w:rPr>
                <w:sz w:val="24"/>
                <w:szCs w:val="24"/>
              </w:rPr>
              <w:t>Закон Новосибирской области</w:t>
            </w:r>
            <w:hyperlink r:id="rId32" w:history="1">
              <w:r>
                <w:rPr>
                  <w:sz w:val="24"/>
                  <w:szCs w:val="24"/>
                </w:rPr>
                <w:t xml:space="preserve"> от 05.07.2013 №</w:t>
              </w:r>
            </w:hyperlink>
            <w:r>
              <w:rPr>
                <w:sz w:val="24"/>
                <w:szCs w:val="24"/>
              </w:rPr>
              <w:t xml:space="preserve"> </w:t>
            </w:r>
            <w:hyperlink r:id="rId33" w:history="1">
              <w:r>
                <w:rPr>
                  <w:sz w:val="24"/>
                  <w:szCs w:val="24"/>
                </w:rPr>
                <w:t xml:space="preserve">361-ОЗ </w:t>
              </w:r>
            </w:hyperlink>
            <w:r>
              <w:rPr>
                <w:sz w:val="24"/>
                <w:szCs w:val="24"/>
              </w:rPr>
              <w:t>«О регулировании отношений в сфере образования в Новосибирской области» (статья 10); постановление Правительства Новосибирской области от 24.02.2014 № 80-п «О Порядке обеспечения гарантией по обеспечению местами в дошкольных образовательных организациях» (подпункт 9 пункта 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E1BA9" w:rsidRDefault="005E1BA9" w:rsidP="005E1BA9">
            <w:pPr>
              <w:pStyle w:val="ac"/>
              <w:spacing w:line="240" w:lineRule="auto"/>
              <w:ind w:firstLine="0"/>
              <w:rPr>
                <w:sz w:val="24"/>
                <w:szCs w:val="24"/>
              </w:rPr>
            </w:pPr>
            <w:r>
              <w:rPr>
                <w:sz w:val="24"/>
                <w:szCs w:val="24"/>
              </w:rPr>
              <w:t>Справка из органа опеки и попечительства(срок действия - 30 дней со дня выдачи)</w:t>
            </w:r>
          </w:p>
        </w:tc>
      </w:tr>
      <w:tr w:rsidR="009A6283" w:rsidRPr="003864D7" w:rsidTr="009A6283">
        <w:trPr>
          <w:trHeight w:hRule="exact" w:val="978"/>
          <w:jc w:val="center"/>
        </w:trPr>
        <w:tc>
          <w:tcPr>
            <w:tcW w:w="9934" w:type="dxa"/>
            <w:gridSpan w:val="4"/>
            <w:tcBorders>
              <w:top w:val="single" w:sz="4" w:space="0" w:color="auto"/>
              <w:left w:val="single" w:sz="4" w:space="0" w:color="auto"/>
              <w:bottom w:val="single" w:sz="4" w:space="0" w:color="auto"/>
              <w:right w:val="single" w:sz="4" w:space="0" w:color="auto"/>
            </w:tcBorders>
            <w:shd w:val="clear" w:color="auto" w:fill="auto"/>
          </w:tcPr>
          <w:p w:rsidR="009A6283" w:rsidRPr="009A6283" w:rsidRDefault="009A6283" w:rsidP="009A6283">
            <w:pPr>
              <w:rPr>
                <w:rFonts w:ascii="Times New Roman" w:hAnsi="Times New Roman" w:cs="Times New Roman"/>
                <w:sz w:val="24"/>
                <w:szCs w:val="24"/>
              </w:rPr>
            </w:pPr>
            <w:r w:rsidRPr="009A6283">
              <w:rPr>
                <w:rFonts w:ascii="Times New Roman" w:eastAsia="Courier New" w:hAnsi="Times New Roman" w:cs="Times New Roman"/>
                <w:bCs/>
                <w:color w:val="000000"/>
                <w:sz w:val="24"/>
                <w:szCs w:val="24"/>
                <w:lang w:eastAsia="ru-RU" w:bidi="ru-RU"/>
              </w:rPr>
              <w:t>Преимущественное право на получение мест в образовательные организации, реализующие основную образовательную программу дошкольного образования, имеют следующие категории:</w:t>
            </w:r>
          </w:p>
        </w:tc>
      </w:tr>
      <w:tr w:rsidR="009A6283" w:rsidRPr="003864D7" w:rsidTr="003624BD">
        <w:trPr>
          <w:trHeight w:hRule="exact" w:val="2693"/>
          <w:jc w:val="center"/>
        </w:trPr>
        <w:tc>
          <w:tcPr>
            <w:tcW w:w="651" w:type="dxa"/>
            <w:tcBorders>
              <w:top w:val="single" w:sz="4" w:space="0" w:color="auto"/>
              <w:left w:val="single" w:sz="4" w:space="0" w:color="auto"/>
              <w:bottom w:val="single" w:sz="4" w:space="0" w:color="auto"/>
            </w:tcBorders>
            <w:shd w:val="clear" w:color="auto" w:fill="auto"/>
          </w:tcPr>
          <w:p w:rsidR="009A6283" w:rsidRPr="00F810E5" w:rsidRDefault="006F22F4" w:rsidP="00F810E5">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27</w:t>
            </w:r>
          </w:p>
        </w:tc>
        <w:tc>
          <w:tcPr>
            <w:tcW w:w="3326" w:type="dxa"/>
            <w:tcBorders>
              <w:left w:val="single" w:sz="4" w:space="0" w:color="auto"/>
              <w:bottom w:val="single" w:sz="4" w:space="0" w:color="auto"/>
            </w:tcBorders>
            <w:shd w:val="clear" w:color="auto" w:fill="auto"/>
            <w:vAlign w:val="bottom"/>
          </w:tcPr>
          <w:p w:rsidR="009A6283" w:rsidRPr="009A6283" w:rsidRDefault="009A6283" w:rsidP="009A6283">
            <w:pPr>
              <w:pStyle w:val="ac"/>
              <w:tabs>
                <w:tab w:val="left" w:pos="2741"/>
              </w:tabs>
              <w:ind w:firstLine="0"/>
              <w:rPr>
                <w:sz w:val="24"/>
                <w:szCs w:val="24"/>
              </w:rPr>
            </w:pPr>
            <w:r>
              <w:rPr>
                <w:sz w:val="24"/>
                <w:szCs w:val="24"/>
              </w:rPr>
              <w:t xml:space="preserve">Ребёнок, полнородные </w:t>
            </w:r>
            <w:r w:rsidRPr="009A6283">
              <w:rPr>
                <w:sz w:val="24"/>
                <w:szCs w:val="24"/>
              </w:rPr>
              <w:t>и</w:t>
            </w:r>
          </w:p>
          <w:p w:rsidR="009A6283" w:rsidRPr="009A6283" w:rsidRDefault="009A6283" w:rsidP="009A6283">
            <w:pPr>
              <w:pStyle w:val="ac"/>
              <w:tabs>
                <w:tab w:val="left" w:pos="1963"/>
                <w:tab w:val="left" w:pos="2731"/>
              </w:tabs>
              <w:ind w:firstLine="0"/>
              <w:rPr>
                <w:sz w:val="24"/>
                <w:szCs w:val="24"/>
              </w:rPr>
            </w:pPr>
            <w:r>
              <w:rPr>
                <w:sz w:val="24"/>
                <w:szCs w:val="24"/>
              </w:rPr>
              <w:t xml:space="preserve">неполнородные брат </w:t>
            </w:r>
            <w:r w:rsidRPr="009A6283">
              <w:rPr>
                <w:sz w:val="24"/>
                <w:szCs w:val="24"/>
              </w:rPr>
              <w:t>и</w:t>
            </w:r>
          </w:p>
          <w:p w:rsidR="009A6283" w:rsidRPr="009A6283" w:rsidRDefault="009A6283" w:rsidP="009A6283">
            <w:pPr>
              <w:pStyle w:val="ac"/>
              <w:tabs>
                <w:tab w:val="left" w:pos="931"/>
                <w:tab w:val="left" w:pos="1978"/>
              </w:tabs>
              <w:ind w:firstLine="0"/>
              <w:rPr>
                <w:sz w:val="24"/>
                <w:szCs w:val="24"/>
              </w:rPr>
            </w:pPr>
            <w:r>
              <w:rPr>
                <w:sz w:val="24"/>
                <w:szCs w:val="24"/>
              </w:rPr>
              <w:t xml:space="preserve">(или) сестра </w:t>
            </w:r>
            <w:r w:rsidRPr="009A6283">
              <w:rPr>
                <w:sz w:val="24"/>
                <w:szCs w:val="24"/>
              </w:rPr>
              <w:t>которого</w:t>
            </w:r>
          </w:p>
          <w:p w:rsidR="009A6283" w:rsidRPr="009A6283" w:rsidRDefault="009A6283" w:rsidP="009A6283">
            <w:pPr>
              <w:pStyle w:val="ac"/>
              <w:tabs>
                <w:tab w:val="left" w:pos="1426"/>
                <w:tab w:val="left" w:pos="1882"/>
              </w:tabs>
              <w:ind w:firstLine="0"/>
              <w:rPr>
                <w:sz w:val="24"/>
                <w:szCs w:val="24"/>
              </w:rPr>
            </w:pPr>
            <w:r>
              <w:rPr>
                <w:sz w:val="24"/>
                <w:szCs w:val="24"/>
              </w:rPr>
              <w:t xml:space="preserve">обучаются в </w:t>
            </w:r>
            <w:r w:rsidRPr="009A6283">
              <w:rPr>
                <w:sz w:val="24"/>
                <w:szCs w:val="24"/>
              </w:rPr>
              <w:t>желаемой</w:t>
            </w:r>
          </w:p>
          <w:p w:rsidR="009A6283" w:rsidRPr="009A6283" w:rsidRDefault="009A6283" w:rsidP="009A6283">
            <w:pPr>
              <w:pStyle w:val="ac"/>
              <w:ind w:firstLine="0"/>
              <w:rPr>
                <w:sz w:val="24"/>
                <w:szCs w:val="24"/>
              </w:rPr>
            </w:pPr>
            <w:r w:rsidRPr="009A6283">
              <w:rPr>
                <w:sz w:val="24"/>
                <w:szCs w:val="24"/>
              </w:rPr>
              <w:t>образовательной организации</w:t>
            </w:r>
          </w:p>
        </w:tc>
        <w:tc>
          <w:tcPr>
            <w:tcW w:w="2981" w:type="dxa"/>
            <w:tcBorders>
              <w:top w:val="single" w:sz="4" w:space="0" w:color="auto"/>
              <w:left w:val="single" w:sz="4" w:space="0" w:color="auto"/>
              <w:bottom w:val="single" w:sz="4" w:space="0" w:color="auto"/>
            </w:tcBorders>
            <w:shd w:val="clear" w:color="auto" w:fill="auto"/>
          </w:tcPr>
          <w:p w:rsidR="009A6283" w:rsidRPr="009A6283" w:rsidRDefault="009A6283" w:rsidP="009A6283">
            <w:pPr>
              <w:rPr>
                <w:rFonts w:ascii="Times New Roman" w:hAnsi="Times New Roman" w:cs="Times New Roman"/>
                <w:sz w:val="24"/>
                <w:szCs w:val="24"/>
              </w:rPr>
            </w:pPr>
            <w:r w:rsidRPr="009A6283">
              <w:rPr>
                <w:rFonts w:ascii="Times New Roman" w:eastAsia="Courier New" w:hAnsi="Times New Roman" w:cs="Times New Roman"/>
                <w:color w:val="000000"/>
                <w:sz w:val="24"/>
                <w:szCs w:val="24"/>
                <w:lang w:eastAsia="ru-RU" w:bidi="ru-RU"/>
              </w:rPr>
              <w:t>Федеральный закон от 02.07.2021 № 310- ФЗ «О внесении изменений в статью 54 Семейного кодекса Российской Федерации и статьи 36 и 67 Федерального закона «Об образовании в Российской Федерации»</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A6283" w:rsidRPr="009A6283" w:rsidRDefault="009A6283" w:rsidP="009A6283">
            <w:pPr>
              <w:widowControl w:val="0"/>
              <w:tabs>
                <w:tab w:val="left" w:pos="1171"/>
              </w:tabs>
              <w:spacing w:after="0" w:line="240" w:lineRule="auto"/>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Справка, </w:t>
            </w:r>
            <w:r w:rsidRPr="009A6283">
              <w:rPr>
                <w:rFonts w:ascii="Times New Roman" w:eastAsia="Times New Roman" w:hAnsi="Times New Roman" w:cs="Times New Roman"/>
                <w:color w:val="000000"/>
                <w:sz w:val="24"/>
                <w:szCs w:val="24"/>
                <w:lang w:eastAsia="ru-RU" w:bidi="ru-RU"/>
              </w:rPr>
              <w:t>подтверждающая обучение полнородного и</w:t>
            </w:r>
          </w:p>
          <w:p w:rsidR="009A6283" w:rsidRPr="009A6283" w:rsidRDefault="009A6283" w:rsidP="009A6283">
            <w:pPr>
              <w:widowControl w:val="0"/>
              <w:tabs>
                <w:tab w:val="left" w:pos="2122"/>
              </w:tabs>
              <w:spacing w:after="0" w:line="240" w:lineRule="auto"/>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неполнородного </w:t>
            </w:r>
            <w:r w:rsidRPr="009A6283">
              <w:rPr>
                <w:rFonts w:ascii="Times New Roman" w:eastAsia="Times New Roman" w:hAnsi="Times New Roman" w:cs="Times New Roman"/>
                <w:color w:val="000000"/>
                <w:sz w:val="24"/>
                <w:szCs w:val="24"/>
                <w:lang w:eastAsia="ru-RU" w:bidi="ru-RU"/>
              </w:rPr>
              <w:t>брата и (или) сестры в желаемой</w:t>
            </w:r>
          </w:p>
          <w:p w:rsidR="009A6283" w:rsidRPr="009A6283" w:rsidRDefault="009A6283" w:rsidP="009A6283">
            <w:pPr>
              <w:rPr>
                <w:rFonts w:ascii="Times New Roman" w:hAnsi="Times New Roman" w:cs="Times New Roman"/>
                <w:sz w:val="24"/>
                <w:szCs w:val="24"/>
              </w:rPr>
            </w:pPr>
            <w:r w:rsidRPr="009A6283">
              <w:rPr>
                <w:rFonts w:ascii="Times New Roman" w:eastAsia="Courier New" w:hAnsi="Times New Roman" w:cs="Times New Roman"/>
                <w:color w:val="000000"/>
                <w:sz w:val="24"/>
                <w:szCs w:val="24"/>
                <w:lang w:eastAsia="ru-RU" w:bidi="ru-RU"/>
              </w:rPr>
              <w:t>образовательной организации</w:t>
            </w:r>
          </w:p>
        </w:tc>
      </w:tr>
    </w:tbl>
    <w:p w:rsidR="00C07510" w:rsidRDefault="00C07510" w:rsidP="00C07510">
      <w:pPr>
        <w:ind w:firstLine="709"/>
        <w:jc w:val="right"/>
        <w:rPr>
          <w:rFonts w:ascii="Times New Roman" w:hAnsi="Times New Roman" w:cs="Times New Roman"/>
          <w:sz w:val="28"/>
          <w:szCs w:val="28"/>
        </w:rPr>
      </w:pPr>
    </w:p>
    <w:p w:rsidR="00C07510" w:rsidRDefault="00C07510" w:rsidP="00C07510">
      <w:pPr>
        <w:ind w:firstLine="709"/>
        <w:jc w:val="right"/>
        <w:rPr>
          <w:rFonts w:ascii="Times New Roman" w:hAnsi="Times New Roman" w:cs="Times New Roman"/>
          <w:sz w:val="28"/>
          <w:szCs w:val="28"/>
        </w:rPr>
      </w:pPr>
    </w:p>
    <w:p w:rsidR="00C07510" w:rsidRDefault="00C07510" w:rsidP="00C07510">
      <w:pPr>
        <w:ind w:firstLine="709"/>
        <w:jc w:val="right"/>
        <w:rPr>
          <w:rFonts w:ascii="Times New Roman" w:hAnsi="Times New Roman" w:cs="Times New Roman"/>
          <w:sz w:val="28"/>
          <w:szCs w:val="28"/>
        </w:rPr>
      </w:pPr>
    </w:p>
    <w:p w:rsidR="00C07510" w:rsidRDefault="00C07510" w:rsidP="00C07510">
      <w:pPr>
        <w:ind w:firstLine="709"/>
        <w:jc w:val="right"/>
        <w:rPr>
          <w:rFonts w:ascii="Times New Roman" w:hAnsi="Times New Roman" w:cs="Times New Roman"/>
          <w:sz w:val="28"/>
          <w:szCs w:val="28"/>
        </w:rPr>
      </w:pPr>
    </w:p>
    <w:p w:rsidR="00C07510" w:rsidRDefault="00C07510" w:rsidP="003864D7">
      <w:pPr>
        <w:ind w:firstLine="709"/>
        <w:rPr>
          <w:rFonts w:ascii="Times New Roman" w:hAnsi="Times New Roman" w:cs="Times New Roman"/>
          <w:sz w:val="28"/>
          <w:szCs w:val="28"/>
        </w:rPr>
      </w:pPr>
    </w:p>
    <w:p w:rsidR="00C07510" w:rsidRDefault="00C07510" w:rsidP="006C0B2C">
      <w:pPr>
        <w:rPr>
          <w:rFonts w:ascii="Times New Roman" w:hAnsi="Times New Roman" w:cs="Times New Roman"/>
          <w:sz w:val="28"/>
          <w:szCs w:val="28"/>
        </w:rPr>
      </w:pPr>
    </w:p>
    <w:p w:rsidR="00000E2C" w:rsidRPr="00652BFB" w:rsidRDefault="00000E2C" w:rsidP="00000E2C">
      <w:pPr>
        <w:widowControl w:val="0"/>
        <w:spacing w:after="0" w:line="240" w:lineRule="auto"/>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Приложение № 8</w:t>
      </w:r>
    </w:p>
    <w:p w:rsidR="00000E2C" w:rsidRDefault="00000E2C" w:rsidP="00000E2C">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000E2C" w:rsidRPr="00652BFB" w:rsidRDefault="00000E2C" w:rsidP="00000E2C">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000E2C" w:rsidRDefault="00000E2C" w:rsidP="00000E2C">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000E2C" w:rsidRDefault="00000E2C" w:rsidP="00000E2C">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000E2C" w:rsidRPr="00652BFB" w:rsidRDefault="00000E2C" w:rsidP="00000E2C">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000E2C" w:rsidRDefault="00000E2C" w:rsidP="00000E2C">
      <w:pPr>
        <w:ind w:firstLine="709"/>
        <w:jc w:val="right"/>
        <w:rPr>
          <w:rFonts w:ascii="Times New Roman" w:eastAsia="Courier New" w:hAnsi="Times New Roman" w:cs="Times New Roman"/>
          <w:color w:val="000000"/>
          <w:sz w:val="28"/>
          <w:szCs w:val="28"/>
          <w:lang w:eastAsia="ru-RU" w:bidi="ru-RU"/>
        </w:rPr>
      </w:pPr>
      <w:r w:rsidRPr="00652BFB">
        <w:rPr>
          <w:rFonts w:ascii="Times New Roman" w:eastAsia="Courier New" w:hAnsi="Times New Roman" w:cs="Times New Roman"/>
          <w:color w:val="000000"/>
          <w:sz w:val="28"/>
          <w:szCs w:val="28"/>
          <w:lang w:eastAsia="ru-RU" w:bidi="ru-RU"/>
        </w:rPr>
        <w:t>дошкольного образования»</w:t>
      </w:r>
    </w:p>
    <w:p w:rsidR="00C07510" w:rsidRDefault="00C07510" w:rsidP="00000E2C">
      <w:pPr>
        <w:rPr>
          <w:rFonts w:ascii="Times New Roman" w:hAnsi="Times New Roman" w:cs="Times New Roman"/>
          <w:sz w:val="28"/>
          <w:szCs w:val="28"/>
        </w:rPr>
      </w:pPr>
    </w:p>
    <w:p w:rsidR="00C07510" w:rsidRPr="00C07510" w:rsidRDefault="00C07510" w:rsidP="00C07510">
      <w:pPr>
        <w:widowControl w:val="0"/>
        <w:autoSpaceDE w:val="0"/>
        <w:autoSpaceDN w:val="0"/>
        <w:spacing w:before="221" w:after="0" w:line="240" w:lineRule="auto"/>
        <w:ind w:left="4093" w:right="332" w:hanging="3717"/>
        <w:outlineLvl w:val="0"/>
        <w:rPr>
          <w:rFonts w:ascii="Times New Roman" w:eastAsia="Times New Roman" w:hAnsi="Times New Roman" w:cs="Times New Roman"/>
          <w:b/>
          <w:bCs/>
          <w:sz w:val="28"/>
          <w:szCs w:val="28"/>
        </w:rPr>
      </w:pPr>
      <w:r w:rsidRPr="00C07510">
        <w:rPr>
          <w:rFonts w:ascii="Times New Roman" w:eastAsia="Times New Roman" w:hAnsi="Times New Roman" w:cs="Times New Roman"/>
          <w:b/>
          <w:bCs/>
          <w:sz w:val="28"/>
          <w:szCs w:val="28"/>
        </w:rPr>
        <w:t>Форма</w:t>
      </w:r>
      <w:r w:rsidRPr="00C07510">
        <w:rPr>
          <w:rFonts w:ascii="Times New Roman" w:eastAsia="Times New Roman" w:hAnsi="Times New Roman" w:cs="Times New Roman"/>
          <w:b/>
          <w:bCs/>
          <w:spacing w:val="-10"/>
          <w:sz w:val="28"/>
          <w:szCs w:val="28"/>
        </w:rPr>
        <w:t xml:space="preserve"> </w:t>
      </w:r>
      <w:r w:rsidRPr="00C07510">
        <w:rPr>
          <w:rFonts w:ascii="Times New Roman" w:eastAsia="Times New Roman" w:hAnsi="Times New Roman" w:cs="Times New Roman"/>
          <w:b/>
          <w:bCs/>
          <w:sz w:val="28"/>
          <w:szCs w:val="28"/>
        </w:rPr>
        <w:t>заявления</w:t>
      </w:r>
      <w:r w:rsidRPr="00C07510">
        <w:rPr>
          <w:rFonts w:ascii="Times New Roman" w:eastAsia="Times New Roman" w:hAnsi="Times New Roman" w:cs="Times New Roman"/>
          <w:b/>
          <w:bCs/>
          <w:spacing w:val="-13"/>
          <w:sz w:val="28"/>
          <w:szCs w:val="28"/>
        </w:rPr>
        <w:t xml:space="preserve"> </w:t>
      </w:r>
      <w:r w:rsidRPr="00C07510">
        <w:rPr>
          <w:rFonts w:ascii="Times New Roman" w:eastAsia="Times New Roman" w:hAnsi="Times New Roman" w:cs="Times New Roman"/>
          <w:b/>
          <w:bCs/>
          <w:sz w:val="28"/>
          <w:szCs w:val="28"/>
        </w:rPr>
        <w:t>о</w:t>
      </w:r>
      <w:r w:rsidRPr="00C07510">
        <w:rPr>
          <w:rFonts w:ascii="Times New Roman" w:eastAsia="Times New Roman" w:hAnsi="Times New Roman" w:cs="Times New Roman"/>
          <w:b/>
          <w:bCs/>
          <w:spacing w:val="-12"/>
          <w:sz w:val="28"/>
          <w:szCs w:val="28"/>
        </w:rPr>
        <w:t xml:space="preserve"> </w:t>
      </w:r>
      <w:r w:rsidRPr="00C07510">
        <w:rPr>
          <w:rFonts w:ascii="Times New Roman" w:eastAsia="Times New Roman" w:hAnsi="Times New Roman" w:cs="Times New Roman"/>
          <w:b/>
          <w:bCs/>
          <w:sz w:val="28"/>
          <w:szCs w:val="28"/>
        </w:rPr>
        <w:t>предоставлении</w:t>
      </w:r>
      <w:r w:rsidRPr="00C07510">
        <w:rPr>
          <w:rFonts w:ascii="Times New Roman" w:eastAsia="Times New Roman" w:hAnsi="Times New Roman" w:cs="Times New Roman"/>
          <w:b/>
          <w:bCs/>
          <w:spacing w:val="-11"/>
          <w:sz w:val="28"/>
          <w:szCs w:val="28"/>
        </w:rPr>
        <w:t xml:space="preserve"> </w:t>
      </w:r>
      <w:r w:rsidRPr="00C07510">
        <w:rPr>
          <w:rFonts w:ascii="Times New Roman" w:eastAsia="Times New Roman" w:hAnsi="Times New Roman" w:cs="Times New Roman"/>
          <w:b/>
          <w:bCs/>
          <w:sz w:val="28"/>
          <w:szCs w:val="28"/>
        </w:rPr>
        <w:t>муниципальной</w:t>
      </w:r>
      <w:r w:rsidRPr="00C07510">
        <w:rPr>
          <w:rFonts w:ascii="Times New Roman" w:eastAsia="Times New Roman" w:hAnsi="Times New Roman" w:cs="Times New Roman"/>
          <w:b/>
          <w:bCs/>
          <w:spacing w:val="-8"/>
          <w:sz w:val="28"/>
          <w:szCs w:val="28"/>
        </w:rPr>
        <w:t xml:space="preserve"> </w:t>
      </w:r>
      <w:r w:rsidRPr="00C07510">
        <w:rPr>
          <w:rFonts w:ascii="Times New Roman" w:eastAsia="Times New Roman" w:hAnsi="Times New Roman" w:cs="Times New Roman"/>
          <w:b/>
          <w:bCs/>
          <w:sz w:val="28"/>
          <w:szCs w:val="28"/>
        </w:rPr>
        <w:t>услуги</w:t>
      </w:r>
      <w:r w:rsidRPr="00C07510">
        <w:rPr>
          <w:rFonts w:ascii="Times New Roman" w:eastAsia="Times New Roman" w:hAnsi="Times New Roman" w:cs="Times New Roman"/>
          <w:b/>
          <w:bCs/>
          <w:spacing w:val="-67"/>
          <w:sz w:val="28"/>
          <w:szCs w:val="28"/>
        </w:rPr>
        <w:t xml:space="preserve"> </w:t>
      </w:r>
      <w:r w:rsidRPr="00C07510">
        <w:rPr>
          <w:rFonts w:ascii="Times New Roman" w:eastAsia="Times New Roman" w:hAnsi="Times New Roman" w:cs="Times New Roman"/>
          <w:b/>
          <w:bCs/>
          <w:sz w:val="28"/>
          <w:szCs w:val="28"/>
        </w:rPr>
        <w:t>в</w:t>
      </w:r>
      <w:r w:rsidRPr="00C07510">
        <w:rPr>
          <w:rFonts w:ascii="Times New Roman" w:eastAsia="Times New Roman" w:hAnsi="Times New Roman" w:cs="Times New Roman"/>
          <w:b/>
          <w:bCs/>
          <w:spacing w:val="-2"/>
          <w:sz w:val="28"/>
          <w:szCs w:val="28"/>
        </w:rPr>
        <w:t xml:space="preserve"> </w:t>
      </w:r>
      <w:r w:rsidRPr="00C07510">
        <w:rPr>
          <w:rFonts w:ascii="Times New Roman" w:eastAsia="Times New Roman" w:hAnsi="Times New Roman" w:cs="Times New Roman"/>
          <w:b/>
          <w:bCs/>
          <w:sz w:val="28"/>
          <w:szCs w:val="28"/>
        </w:rPr>
        <w:t>электронном виде</w:t>
      </w:r>
    </w:p>
    <w:p w:rsidR="00C07510" w:rsidRPr="00C07510" w:rsidRDefault="00C07510" w:rsidP="00C07510">
      <w:pPr>
        <w:widowControl w:val="0"/>
        <w:autoSpaceDE w:val="0"/>
        <w:autoSpaceDN w:val="0"/>
        <w:spacing w:after="0" w:line="240" w:lineRule="auto"/>
        <w:rPr>
          <w:rFonts w:ascii="Times New Roman" w:eastAsia="Times New Roman" w:hAnsi="Times New Roman" w:cs="Times New Roman"/>
          <w:b/>
          <w:sz w:val="20"/>
          <w:szCs w:val="28"/>
        </w:rPr>
      </w:pPr>
    </w:p>
    <w:p w:rsidR="00C07510" w:rsidRPr="00C07510" w:rsidRDefault="00C07510" w:rsidP="00C07510">
      <w:pPr>
        <w:widowControl w:val="0"/>
        <w:autoSpaceDE w:val="0"/>
        <w:autoSpaceDN w:val="0"/>
        <w:spacing w:after="0" w:line="240" w:lineRule="auto"/>
        <w:rPr>
          <w:rFonts w:ascii="Times New Roman" w:eastAsia="Times New Roman" w:hAnsi="Times New Roman" w:cs="Times New Roman"/>
          <w:b/>
          <w:sz w:val="20"/>
          <w:szCs w:val="28"/>
        </w:rPr>
      </w:pPr>
    </w:p>
    <w:p w:rsidR="00C07510" w:rsidRPr="00C07510" w:rsidRDefault="00C07510" w:rsidP="00C07510">
      <w:pPr>
        <w:widowControl w:val="0"/>
        <w:autoSpaceDE w:val="0"/>
        <w:autoSpaceDN w:val="0"/>
        <w:spacing w:after="0" w:line="240" w:lineRule="auto"/>
        <w:rPr>
          <w:rFonts w:ascii="Times New Roman" w:eastAsia="Times New Roman" w:hAnsi="Times New Roman" w:cs="Times New Roman"/>
          <w:b/>
          <w:sz w:val="20"/>
          <w:szCs w:val="28"/>
        </w:rPr>
      </w:pPr>
    </w:p>
    <w:p w:rsidR="00C07510" w:rsidRPr="00C07510" w:rsidRDefault="00C07510" w:rsidP="00C07510">
      <w:pPr>
        <w:widowControl w:val="0"/>
        <w:autoSpaceDE w:val="0"/>
        <w:autoSpaceDN w:val="0"/>
        <w:spacing w:before="5" w:after="0" w:line="240" w:lineRule="auto"/>
        <w:rPr>
          <w:rFonts w:ascii="Times New Roman" w:eastAsia="Times New Roman" w:hAnsi="Times New Roman" w:cs="Times New Roman"/>
          <w:b/>
          <w:sz w:val="24"/>
          <w:szCs w:val="28"/>
        </w:rPr>
      </w:pPr>
      <w:r w:rsidRPr="00C07510">
        <w:rPr>
          <w:rFonts w:ascii="Times New Roman" w:eastAsia="Times New Roman" w:hAnsi="Times New Roman" w:cs="Times New Roman"/>
          <w:noProof/>
          <w:sz w:val="28"/>
          <w:szCs w:val="20"/>
          <w:lang w:eastAsia="ru-RU"/>
        </w:rPr>
        <mc:AlternateContent>
          <mc:Choice Requires="wps">
            <w:drawing>
              <wp:anchor distT="0" distB="0" distL="0" distR="0" simplePos="0" relativeHeight="251661312" behindDoc="1" locked="0" layoutInCell="1" allowOverlap="1">
                <wp:simplePos x="0" y="0"/>
                <wp:positionH relativeFrom="page">
                  <wp:posOffset>4051300</wp:posOffset>
                </wp:positionH>
                <wp:positionV relativeFrom="paragraph">
                  <wp:posOffset>207645</wp:posOffset>
                </wp:positionV>
                <wp:extent cx="3111500" cy="1270"/>
                <wp:effectExtent l="0" t="0" r="12700" b="17780"/>
                <wp:wrapTopAndBottom/>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80 6380"/>
                            <a:gd name="T1" fmla="*/ T0 w 4900"/>
                            <a:gd name="T2" fmla="+- 0 11280 6380"/>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D0C4105" id="Полилиния 18" o:spid="_x0000_s1026" style="position:absolute;margin-left:319pt;margin-top:16.35pt;width:24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" path="m,l4900,e" filled="f" strokeweight=".19811mm">
                <v:path arrowok="t" o:connecttype="custom" o:connectlocs="0,0;3111500,0" o:connectangles="0,0"/>
                <w10:wrap type="topAndBottom" anchorx="page"/>
              </v:shape>
            </w:pict>
          </mc:Fallback>
        </mc:AlternateContent>
      </w:r>
      <w:r w:rsidRPr="00C07510">
        <w:rPr>
          <w:rFonts w:ascii="Times New Roman" w:eastAsia="Times New Roman" w:hAnsi="Times New Roman" w:cs="Times New Roman"/>
          <w:noProof/>
          <w:sz w:val="28"/>
          <w:szCs w:val="20"/>
          <w:lang w:eastAsia="ru-RU"/>
        </w:rPr>
        <mc:AlternateContent>
          <mc:Choice Requires="wps">
            <w:drawing>
              <wp:anchor distT="0" distB="0" distL="0" distR="0" simplePos="0" relativeHeight="251662336" behindDoc="1" locked="0" layoutInCell="1" allowOverlap="1">
                <wp:simplePos x="0" y="0"/>
                <wp:positionH relativeFrom="page">
                  <wp:posOffset>4051300</wp:posOffset>
                </wp:positionH>
                <wp:positionV relativeFrom="paragraph">
                  <wp:posOffset>411480</wp:posOffset>
                </wp:positionV>
                <wp:extent cx="3111500" cy="1270"/>
                <wp:effectExtent l="0" t="0" r="12700" b="17780"/>
                <wp:wrapTopAndBottom/>
                <wp:docPr id="17" name="Полилиния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80 6380"/>
                            <a:gd name="T1" fmla="*/ T0 w 4900"/>
                            <a:gd name="T2" fmla="+- 0 11280 6380"/>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5E526D2" id="Полилиния 17" o:spid="_x0000_s1026" style="position:absolute;margin-left:319pt;margin-top:32.4pt;width:24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" path="m,l4900,e" filled="f" strokeweight=".19811mm">
                <v:path arrowok="t" o:connecttype="custom" o:connectlocs="0,0;3111500,0" o:connectangles="0,0"/>
                <w10:wrap type="topAndBottom" anchorx="page"/>
              </v:shape>
            </w:pict>
          </mc:Fallback>
        </mc:AlternateContent>
      </w:r>
    </w:p>
    <w:p w:rsidR="00C07510" w:rsidRPr="00C07510" w:rsidRDefault="00C07510" w:rsidP="00C07510">
      <w:pPr>
        <w:widowControl w:val="0"/>
        <w:autoSpaceDE w:val="0"/>
        <w:autoSpaceDN w:val="0"/>
        <w:spacing w:after="0" w:line="240" w:lineRule="auto"/>
        <w:rPr>
          <w:rFonts w:ascii="Times New Roman" w:eastAsia="Times New Roman" w:hAnsi="Times New Roman" w:cs="Times New Roman"/>
          <w:b/>
          <w:sz w:val="21"/>
          <w:szCs w:val="28"/>
        </w:rPr>
      </w:pPr>
    </w:p>
    <w:p w:rsidR="00C07510" w:rsidRPr="00C07510" w:rsidRDefault="00C07510" w:rsidP="00C07510">
      <w:pPr>
        <w:widowControl w:val="0"/>
        <w:autoSpaceDE w:val="0"/>
        <w:autoSpaceDN w:val="0"/>
        <w:spacing w:after="0" w:line="180" w:lineRule="exact"/>
        <w:ind w:left="5429" w:right="354"/>
        <w:jc w:val="center"/>
        <w:rPr>
          <w:rFonts w:ascii="Times New Roman" w:eastAsia="Times New Roman" w:hAnsi="Times New Roman" w:cs="Times New Roman"/>
          <w:i/>
          <w:sz w:val="18"/>
        </w:rPr>
      </w:pPr>
      <w:r w:rsidRPr="00C07510">
        <w:rPr>
          <w:rFonts w:ascii="Times New Roman" w:eastAsia="Times New Roman" w:hAnsi="Times New Roman" w:cs="Times New Roman"/>
          <w:i/>
          <w:sz w:val="18"/>
        </w:rPr>
        <w:t>(фамилия,</w:t>
      </w:r>
      <w:r w:rsidRPr="00C07510">
        <w:rPr>
          <w:rFonts w:ascii="Times New Roman" w:eastAsia="Times New Roman" w:hAnsi="Times New Roman" w:cs="Times New Roman"/>
          <w:i/>
          <w:spacing w:val="-5"/>
          <w:sz w:val="18"/>
        </w:rPr>
        <w:t xml:space="preserve"> </w:t>
      </w:r>
      <w:r w:rsidRPr="00C07510">
        <w:rPr>
          <w:rFonts w:ascii="Times New Roman" w:eastAsia="Times New Roman" w:hAnsi="Times New Roman" w:cs="Times New Roman"/>
          <w:i/>
          <w:sz w:val="18"/>
        </w:rPr>
        <w:t>имя,</w:t>
      </w:r>
      <w:r w:rsidRPr="00C07510">
        <w:rPr>
          <w:rFonts w:ascii="Times New Roman" w:eastAsia="Times New Roman" w:hAnsi="Times New Roman" w:cs="Times New Roman"/>
          <w:i/>
          <w:spacing w:val="-4"/>
          <w:sz w:val="18"/>
        </w:rPr>
        <w:t xml:space="preserve"> </w:t>
      </w:r>
      <w:r w:rsidRPr="00C07510">
        <w:rPr>
          <w:rFonts w:ascii="Times New Roman" w:eastAsia="Times New Roman" w:hAnsi="Times New Roman" w:cs="Times New Roman"/>
          <w:i/>
          <w:sz w:val="18"/>
        </w:rPr>
        <w:t>отчество</w:t>
      </w:r>
      <w:r w:rsidRPr="00C07510">
        <w:rPr>
          <w:rFonts w:ascii="Times New Roman" w:eastAsia="Times New Roman" w:hAnsi="Times New Roman" w:cs="Times New Roman"/>
          <w:i/>
          <w:spacing w:val="-2"/>
          <w:sz w:val="18"/>
        </w:rPr>
        <w:t xml:space="preserve"> </w:t>
      </w:r>
      <w:r w:rsidRPr="00C07510">
        <w:rPr>
          <w:rFonts w:ascii="Times New Roman" w:eastAsia="Times New Roman" w:hAnsi="Times New Roman" w:cs="Times New Roman"/>
          <w:i/>
          <w:sz w:val="18"/>
        </w:rPr>
        <w:t>заявителя</w:t>
      </w:r>
      <w:r w:rsidRPr="00C07510">
        <w:rPr>
          <w:rFonts w:ascii="Times New Roman" w:eastAsia="Times New Roman" w:hAnsi="Times New Roman" w:cs="Times New Roman"/>
          <w:i/>
          <w:spacing w:val="-1"/>
          <w:sz w:val="18"/>
        </w:rPr>
        <w:t xml:space="preserve"> </w:t>
      </w:r>
      <w:r w:rsidRPr="00C07510">
        <w:rPr>
          <w:rFonts w:ascii="Times New Roman" w:eastAsia="Times New Roman" w:hAnsi="Times New Roman" w:cs="Times New Roman"/>
          <w:i/>
          <w:sz w:val="18"/>
        </w:rPr>
        <w:t>(последнее</w:t>
      </w:r>
      <w:r w:rsidRPr="00C07510">
        <w:rPr>
          <w:rFonts w:ascii="Times New Roman" w:eastAsia="Times New Roman" w:hAnsi="Times New Roman" w:cs="Times New Roman"/>
          <w:i/>
          <w:spacing w:val="-2"/>
          <w:sz w:val="18"/>
        </w:rPr>
        <w:t xml:space="preserve"> </w:t>
      </w:r>
      <w:r w:rsidRPr="00C07510">
        <w:rPr>
          <w:rFonts w:ascii="Times New Roman" w:eastAsia="Times New Roman" w:hAnsi="Times New Roman" w:cs="Times New Roman"/>
          <w:i/>
          <w:sz w:val="18"/>
        </w:rPr>
        <w:t>-</w:t>
      </w:r>
      <w:r w:rsidRPr="00C07510">
        <w:rPr>
          <w:rFonts w:ascii="Times New Roman" w:eastAsia="Times New Roman" w:hAnsi="Times New Roman" w:cs="Times New Roman"/>
          <w:i/>
          <w:spacing w:val="-3"/>
          <w:sz w:val="18"/>
        </w:rPr>
        <w:t xml:space="preserve"> </w:t>
      </w:r>
      <w:r w:rsidRPr="00C07510">
        <w:rPr>
          <w:rFonts w:ascii="Times New Roman" w:eastAsia="Times New Roman" w:hAnsi="Times New Roman" w:cs="Times New Roman"/>
          <w:i/>
          <w:sz w:val="18"/>
        </w:rPr>
        <w:t>при</w:t>
      </w:r>
      <w:r w:rsidRPr="00C07510">
        <w:rPr>
          <w:rFonts w:ascii="Times New Roman" w:eastAsia="Times New Roman" w:hAnsi="Times New Roman" w:cs="Times New Roman"/>
          <w:i/>
          <w:spacing w:val="-1"/>
          <w:sz w:val="18"/>
        </w:rPr>
        <w:t xml:space="preserve"> </w:t>
      </w:r>
      <w:r w:rsidRPr="00C07510">
        <w:rPr>
          <w:rFonts w:ascii="Times New Roman" w:eastAsia="Times New Roman" w:hAnsi="Times New Roman" w:cs="Times New Roman"/>
          <w:i/>
          <w:sz w:val="18"/>
        </w:rPr>
        <w:t>наличии),</w:t>
      </w:r>
    </w:p>
    <w:p w:rsidR="00C07510" w:rsidRPr="00C07510" w:rsidRDefault="00C07510" w:rsidP="00C07510">
      <w:pPr>
        <w:widowControl w:val="0"/>
        <w:autoSpaceDE w:val="0"/>
        <w:autoSpaceDN w:val="0"/>
        <w:spacing w:after="0" w:line="207" w:lineRule="exact"/>
        <w:ind w:left="5469" w:right="352"/>
        <w:jc w:val="center"/>
        <w:rPr>
          <w:rFonts w:ascii="Times New Roman" w:eastAsia="Times New Roman" w:hAnsi="Times New Roman" w:cs="Times New Roman"/>
          <w:i/>
          <w:sz w:val="18"/>
        </w:rPr>
      </w:pPr>
      <w:r w:rsidRPr="00C07510">
        <w:rPr>
          <w:rFonts w:ascii="Times New Roman" w:eastAsia="Times New Roman" w:hAnsi="Times New Roman" w:cs="Times New Roman"/>
          <w:i/>
          <w:sz w:val="18"/>
        </w:rPr>
        <w:t>данные</w:t>
      </w:r>
      <w:r w:rsidRPr="00C07510">
        <w:rPr>
          <w:rFonts w:ascii="Times New Roman" w:eastAsia="Times New Roman" w:hAnsi="Times New Roman" w:cs="Times New Roman"/>
          <w:i/>
          <w:spacing w:val="-6"/>
          <w:sz w:val="18"/>
        </w:rPr>
        <w:t xml:space="preserve"> </w:t>
      </w:r>
      <w:r w:rsidRPr="00C07510">
        <w:rPr>
          <w:rFonts w:ascii="Times New Roman" w:eastAsia="Times New Roman" w:hAnsi="Times New Roman" w:cs="Times New Roman"/>
          <w:i/>
          <w:sz w:val="18"/>
        </w:rPr>
        <w:t>документа,</w:t>
      </w:r>
      <w:r w:rsidRPr="00C07510">
        <w:rPr>
          <w:rFonts w:ascii="Times New Roman" w:eastAsia="Times New Roman" w:hAnsi="Times New Roman" w:cs="Times New Roman"/>
          <w:i/>
          <w:spacing w:val="-4"/>
          <w:sz w:val="18"/>
        </w:rPr>
        <w:t xml:space="preserve"> </w:t>
      </w:r>
      <w:r w:rsidRPr="00C07510">
        <w:rPr>
          <w:rFonts w:ascii="Times New Roman" w:eastAsia="Times New Roman" w:hAnsi="Times New Roman" w:cs="Times New Roman"/>
          <w:i/>
          <w:sz w:val="18"/>
        </w:rPr>
        <w:t>удостоверяющего</w:t>
      </w:r>
      <w:r w:rsidRPr="00C07510">
        <w:rPr>
          <w:rFonts w:ascii="Times New Roman" w:eastAsia="Times New Roman" w:hAnsi="Times New Roman" w:cs="Times New Roman"/>
          <w:i/>
          <w:spacing w:val="-4"/>
          <w:sz w:val="18"/>
        </w:rPr>
        <w:t xml:space="preserve"> </w:t>
      </w:r>
      <w:r w:rsidRPr="00C07510">
        <w:rPr>
          <w:rFonts w:ascii="Times New Roman" w:eastAsia="Times New Roman" w:hAnsi="Times New Roman" w:cs="Times New Roman"/>
          <w:i/>
          <w:sz w:val="18"/>
        </w:rPr>
        <w:t>личность,</w:t>
      </w:r>
    </w:p>
    <w:p w:rsidR="00C07510" w:rsidRPr="00C07510" w:rsidRDefault="00C07510" w:rsidP="00C07510">
      <w:pPr>
        <w:widowControl w:val="0"/>
        <w:autoSpaceDE w:val="0"/>
        <w:autoSpaceDN w:val="0"/>
        <w:spacing w:before="2" w:after="0" w:line="240" w:lineRule="auto"/>
        <w:ind w:left="5469" w:right="349"/>
        <w:jc w:val="center"/>
        <w:rPr>
          <w:rFonts w:ascii="Times New Roman" w:eastAsia="Times New Roman" w:hAnsi="Times New Roman" w:cs="Times New Roman"/>
          <w:i/>
          <w:sz w:val="18"/>
        </w:rPr>
      </w:pPr>
      <w:r w:rsidRPr="00C07510">
        <w:rPr>
          <w:rFonts w:ascii="Times New Roman" w:eastAsia="Times New Roman" w:hAnsi="Times New Roman" w:cs="Times New Roman"/>
          <w:i/>
          <w:sz w:val="18"/>
        </w:rPr>
        <w:t>контактный телефон, почтовый адрес, адрес электронной</w:t>
      </w:r>
      <w:r w:rsidRPr="00C07510">
        <w:rPr>
          <w:rFonts w:ascii="Times New Roman" w:eastAsia="Times New Roman" w:hAnsi="Times New Roman" w:cs="Times New Roman"/>
          <w:i/>
          <w:spacing w:val="-42"/>
          <w:sz w:val="18"/>
        </w:rPr>
        <w:t xml:space="preserve"> </w:t>
      </w:r>
      <w:r w:rsidRPr="00C07510">
        <w:rPr>
          <w:rFonts w:ascii="Times New Roman" w:eastAsia="Times New Roman" w:hAnsi="Times New Roman" w:cs="Times New Roman"/>
          <w:i/>
          <w:sz w:val="18"/>
        </w:rPr>
        <w:t>почты)</w:t>
      </w:r>
    </w:p>
    <w:p w:rsidR="00C07510" w:rsidRPr="00C07510" w:rsidRDefault="00C07510" w:rsidP="00C07510">
      <w:pPr>
        <w:widowControl w:val="0"/>
        <w:autoSpaceDE w:val="0"/>
        <w:autoSpaceDN w:val="0"/>
        <w:spacing w:after="0" w:line="240" w:lineRule="auto"/>
        <w:rPr>
          <w:rFonts w:ascii="Times New Roman" w:eastAsia="Times New Roman" w:hAnsi="Times New Roman" w:cs="Times New Roman"/>
          <w:i/>
          <w:sz w:val="20"/>
          <w:szCs w:val="28"/>
        </w:rPr>
      </w:pPr>
    </w:p>
    <w:p w:rsidR="00C07510" w:rsidRPr="00C07510" w:rsidRDefault="00C07510" w:rsidP="00C07510">
      <w:pPr>
        <w:widowControl w:val="0"/>
        <w:autoSpaceDE w:val="0"/>
        <w:autoSpaceDN w:val="0"/>
        <w:spacing w:before="11" w:after="0" w:line="240" w:lineRule="auto"/>
        <w:rPr>
          <w:rFonts w:ascii="Times New Roman" w:eastAsia="Times New Roman" w:hAnsi="Times New Roman" w:cs="Times New Roman"/>
          <w:i/>
          <w:sz w:val="21"/>
          <w:szCs w:val="28"/>
        </w:rPr>
      </w:pPr>
    </w:p>
    <w:p w:rsidR="00C07510" w:rsidRPr="004F6A50" w:rsidRDefault="00C07510" w:rsidP="00C07510">
      <w:pPr>
        <w:widowControl w:val="0"/>
        <w:autoSpaceDE w:val="0"/>
        <w:autoSpaceDN w:val="0"/>
        <w:spacing w:after="0" w:line="240" w:lineRule="auto"/>
        <w:ind w:left="367" w:right="254"/>
        <w:jc w:val="center"/>
        <w:rPr>
          <w:rFonts w:ascii="Times New Roman" w:eastAsia="Times New Roman" w:hAnsi="Times New Roman" w:cs="Times New Roman"/>
          <w:b/>
          <w:sz w:val="28"/>
          <w:szCs w:val="28"/>
        </w:rPr>
      </w:pPr>
      <w:r w:rsidRPr="004F6A50">
        <w:rPr>
          <w:rFonts w:ascii="Times New Roman" w:eastAsia="Times New Roman" w:hAnsi="Times New Roman" w:cs="Times New Roman"/>
          <w:b/>
          <w:sz w:val="28"/>
          <w:szCs w:val="28"/>
        </w:rPr>
        <w:t>ЗАЯВЛЕНИЕ</w:t>
      </w:r>
    </w:p>
    <w:p w:rsidR="00C07510" w:rsidRPr="004F6A50" w:rsidRDefault="00C07510" w:rsidP="00C07510">
      <w:pPr>
        <w:widowControl w:val="0"/>
        <w:autoSpaceDE w:val="0"/>
        <w:autoSpaceDN w:val="0"/>
        <w:spacing w:after="0" w:line="240" w:lineRule="auto"/>
        <w:ind w:left="367" w:right="254"/>
        <w:jc w:val="center"/>
        <w:rPr>
          <w:rFonts w:ascii="Times New Roman" w:eastAsia="Times New Roman" w:hAnsi="Times New Roman" w:cs="Times New Roman"/>
          <w:b/>
          <w:sz w:val="28"/>
          <w:szCs w:val="28"/>
        </w:rPr>
      </w:pPr>
      <w:r w:rsidRPr="004F6A50">
        <w:rPr>
          <w:rFonts w:ascii="Times New Roman" w:eastAsia="Times New Roman" w:hAnsi="Times New Roman" w:cs="Times New Roman"/>
          <w:b/>
          <w:sz w:val="28"/>
          <w:szCs w:val="28"/>
        </w:rPr>
        <w:t>о</w:t>
      </w:r>
      <w:r w:rsidRPr="004F6A50">
        <w:rPr>
          <w:rFonts w:ascii="Times New Roman" w:eastAsia="Times New Roman" w:hAnsi="Times New Roman" w:cs="Times New Roman"/>
          <w:b/>
          <w:spacing w:val="-4"/>
          <w:sz w:val="28"/>
          <w:szCs w:val="28"/>
        </w:rPr>
        <w:t xml:space="preserve"> </w:t>
      </w:r>
      <w:r w:rsidRPr="004F6A50">
        <w:rPr>
          <w:rFonts w:ascii="Times New Roman" w:eastAsia="Times New Roman" w:hAnsi="Times New Roman" w:cs="Times New Roman"/>
          <w:b/>
          <w:sz w:val="28"/>
          <w:szCs w:val="28"/>
        </w:rPr>
        <w:t>предоставлении</w:t>
      </w:r>
      <w:r w:rsidRPr="004F6A50">
        <w:rPr>
          <w:rFonts w:ascii="Times New Roman" w:eastAsia="Times New Roman" w:hAnsi="Times New Roman" w:cs="Times New Roman"/>
          <w:b/>
          <w:spacing w:val="-3"/>
          <w:sz w:val="28"/>
          <w:szCs w:val="28"/>
        </w:rPr>
        <w:t xml:space="preserve"> </w:t>
      </w:r>
      <w:r w:rsidRPr="004F6A50">
        <w:rPr>
          <w:rFonts w:ascii="Times New Roman" w:eastAsia="Times New Roman" w:hAnsi="Times New Roman" w:cs="Times New Roman"/>
          <w:b/>
          <w:sz w:val="28"/>
          <w:szCs w:val="28"/>
        </w:rPr>
        <w:t>муниципальной</w:t>
      </w:r>
      <w:r w:rsidRPr="004F6A50">
        <w:rPr>
          <w:rFonts w:ascii="Times New Roman" w:eastAsia="Times New Roman" w:hAnsi="Times New Roman" w:cs="Times New Roman"/>
          <w:b/>
          <w:spacing w:val="-3"/>
          <w:sz w:val="28"/>
          <w:szCs w:val="28"/>
        </w:rPr>
        <w:t xml:space="preserve"> </w:t>
      </w:r>
      <w:r w:rsidRPr="004F6A50">
        <w:rPr>
          <w:rFonts w:ascii="Times New Roman" w:eastAsia="Times New Roman" w:hAnsi="Times New Roman" w:cs="Times New Roman"/>
          <w:b/>
          <w:sz w:val="28"/>
          <w:szCs w:val="28"/>
        </w:rPr>
        <w:t>услуги</w:t>
      </w:r>
      <w:r w:rsidRPr="004F6A50">
        <w:rPr>
          <w:rFonts w:ascii="Times New Roman" w:eastAsia="Times New Roman" w:hAnsi="Times New Roman" w:cs="Times New Roman"/>
          <w:b/>
          <w:spacing w:val="1"/>
          <w:sz w:val="28"/>
          <w:szCs w:val="28"/>
        </w:rPr>
        <w:t xml:space="preserve"> </w:t>
      </w:r>
      <w:r w:rsidRPr="004F6A50">
        <w:rPr>
          <w:rFonts w:ascii="Times New Roman" w:eastAsia="Times New Roman" w:hAnsi="Times New Roman" w:cs="Times New Roman"/>
          <w:b/>
          <w:sz w:val="28"/>
          <w:szCs w:val="28"/>
        </w:rPr>
        <w:t>в</w:t>
      </w:r>
      <w:r w:rsidRPr="004F6A50">
        <w:rPr>
          <w:rFonts w:ascii="Times New Roman" w:eastAsia="Times New Roman" w:hAnsi="Times New Roman" w:cs="Times New Roman"/>
          <w:b/>
          <w:spacing w:val="-4"/>
          <w:sz w:val="28"/>
          <w:szCs w:val="28"/>
        </w:rPr>
        <w:t xml:space="preserve"> </w:t>
      </w:r>
      <w:r w:rsidRPr="004F6A50">
        <w:rPr>
          <w:rFonts w:ascii="Times New Roman" w:eastAsia="Times New Roman" w:hAnsi="Times New Roman" w:cs="Times New Roman"/>
          <w:b/>
          <w:sz w:val="28"/>
          <w:szCs w:val="28"/>
        </w:rPr>
        <w:t>электроном</w:t>
      </w:r>
      <w:r w:rsidRPr="004F6A50">
        <w:rPr>
          <w:rFonts w:ascii="Times New Roman" w:eastAsia="Times New Roman" w:hAnsi="Times New Roman" w:cs="Times New Roman"/>
          <w:b/>
          <w:spacing w:val="-3"/>
          <w:sz w:val="28"/>
          <w:szCs w:val="28"/>
        </w:rPr>
        <w:t xml:space="preserve"> </w:t>
      </w:r>
      <w:r w:rsidRPr="004F6A50">
        <w:rPr>
          <w:rFonts w:ascii="Times New Roman" w:eastAsia="Times New Roman" w:hAnsi="Times New Roman" w:cs="Times New Roman"/>
          <w:b/>
          <w:sz w:val="28"/>
          <w:szCs w:val="28"/>
        </w:rPr>
        <w:t>виде</w:t>
      </w:r>
    </w:p>
    <w:p w:rsidR="00C07510" w:rsidRPr="00C07510" w:rsidRDefault="00C07510" w:rsidP="00C07510">
      <w:pPr>
        <w:widowControl w:val="0"/>
        <w:autoSpaceDE w:val="0"/>
        <w:autoSpaceDN w:val="0"/>
        <w:spacing w:after="0" w:line="240" w:lineRule="auto"/>
        <w:rPr>
          <w:rFonts w:ascii="Times New Roman" w:eastAsia="Times New Roman" w:hAnsi="Times New Roman" w:cs="Times New Roman"/>
          <w:b/>
          <w:sz w:val="20"/>
          <w:szCs w:val="28"/>
        </w:rPr>
      </w:pPr>
    </w:p>
    <w:p w:rsidR="00C07510" w:rsidRPr="00C07510" w:rsidRDefault="00C07510" w:rsidP="00C07510">
      <w:pPr>
        <w:widowControl w:val="0"/>
        <w:autoSpaceDE w:val="0"/>
        <w:autoSpaceDN w:val="0"/>
        <w:spacing w:before="3" w:after="0" w:line="240" w:lineRule="auto"/>
        <w:rPr>
          <w:rFonts w:ascii="Times New Roman" w:eastAsia="Times New Roman" w:hAnsi="Times New Roman" w:cs="Times New Roman"/>
          <w:b/>
          <w:sz w:val="28"/>
          <w:szCs w:val="28"/>
        </w:rPr>
      </w:pP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8"/>
        <w:gridCol w:w="4090"/>
        <w:gridCol w:w="2314"/>
        <w:gridCol w:w="3269"/>
      </w:tblGrid>
      <w:tr w:rsidR="00C07510" w:rsidRPr="00A712BA" w:rsidTr="007F7379">
        <w:trPr>
          <w:trHeight w:val="966"/>
        </w:trPr>
        <w:tc>
          <w:tcPr>
            <w:tcW w:w="608" w:type="dxa"/>
            <w:shd w:val="clear" w:color="auto" w:fill="auto"/>
          </w:tcPr>
          <w:p w:rsidR="00C07510" w:rsidRPr="00A712BA" w:rsidRDefault="00C07510" w:rsidP="00C07510">
            <w:pPr>
              <w:widowControl w:val="0"/>
              <w:autoSpaceDE w:val="0"/>
              <w:autoSpaceDN w:val="0"/>
              <w:spacing w:after="0" w:line="322" w:lineRule="exact"/>
              <w:ind w:left="182" w:right="153" w:hanging="23"/>
              <w:jc w:val="both"/>
              <w:rPr>
                <w:rFonts w:ascii="Times New Roman" w:eastAsia="Times New Roman" w:hAnsi="Times New Roman" w:cs="Times New Roman"/>
                <w:b/>
                <w:sz w:val="24"/>
                <w:szCs w:val="24"/>
              </w:rPr>
            </w:pPr>
            <w:r w:rsidRPr="00A712BA">
              <w:rPr>
                <w:rFonts w:ascii="Times New Roman" w:eastAsia="Times New Roman" w:hAnsi="Times New Roman" w:cs="Times New Roman"/>
                <w:b/>
                <w:sz w:val="24"/>
                <w:szCs w:val="24"/>
              </w:rPr>
              <w:t>№</w:t>
            </w:r>
            <w:r w:rsidRPr="00A712BA">
              <w:rPr>
                <w:rFonts w:ascii="Times New Roman" w:eastAsia="Times New Roman" w:hAnsi="Times New Roman" w:cs="Times New Roman"/>
                <w:b/>
                <w:spacing w:val="-68"/>
                <w:sz w:val="24"/>
                <w:szCs w:val="24"/>
              </w:rPr>
              <w:t xml:space="preserve"> </w:t>
            </w:r>
            <w:r w:rsidRPr="00A712BA">
              <w:rPr>
                <w:rFonts w:ascii="Times New Roman" w:eastAsia="Times New Roman" w:hAnsi="Times New Roman" w:cs="Times New Roman"/>
                <w:b/>
                <w:sz w:val="24"/>
                <w:szCs w:val="24"/>
              </w:rPr>
              <w:t>п/</w:t>
            </w:r>
            <w:r w:rsidRPr="00A712BA">
              <w:rPr>
                <w:rFonts w:ascii="Times New Roman" w:eastAsia="Times New Roman" w:hAnsi="Times New Roman" w:cs="Times New Roman"/>
                <w:b/>
                <w:spacing w:val="-68"/>
                <w:sz w:val="24"/>
                <w:szCs w:val="24"/>
              </w:rPr>
              <w:t xml:space="preserve"> </w:t>
            </w:r>
            <w:r w:rsidRPr="00A712BA">
              <w:rPr>
                <w:rFonts w:ascii="Times New Roman" w:eastAsia="Times New Roman" w:hAnsi="Times New Roman" w:cs="Times New Roman"/>
                <w:b/>
                <w:sz w:val="24"/>
                <w:szCs w:val="24"/>
              </w:rPr>
              <w:t>п</w:t>
            </w:r>
          </w:p>
        </w:tc>
        <w:tc>
          <w:tcPr>
            <w:tcW w:w="4090" w:type="dxa"/>
            <w:shd w:val="clear" w:color="auto" w:fill="auto"/>
          </w:tcPr>
          <w:p w:rsidR="00C07510" w:rsidRPr="00A712BA" w:rsidRDefault="00C07510" w:rsidP="00C07510">
            <w:pPr>
              <w:widowControl w:val="0"/>
              <w:autoSpaceDE w:val="0"/>
              <w:autoSpaceDN w:val="0"/>
              <w:spacing w:after="0" w:line="240" w:lineRule="auto"/>
              <w:ind w:left="817"/>
              <w:rPr>
                <w:rFonts w:ascii="Times New Roman" w:eastAsia="Times New Roman" w:hAnsi="Times New Roman" w:cs="Times New Roman"/>
                <w:b/>
                <w:sz w:val="24"/>
                <w:szCs w:val="24"/>
              </w:rPr>
            </w:pPr>
            <w:r w:rsidRPr="00A712BA">
              <w:rPr>
                <w:rFonts w:ascii="Times New Roman" w:eastAsia="Times New Roman" w:hAnsi="Times New Roman" w:cs="Times New Roman"/>
                <w:b/>
                <w:sz w:val="24"/>
                <w:szCs w:val="24"/>
              </w:rPr>
              <w:t>Перечень</w:t>
            </w:r>
            <w:r w:rsidRPr="00A712BA">
              <w:rPr>
                <w:rFonts w:ascii="Times New Roman" w:eastAsia="Times New Roman" w:hAnsi="Times New Roman" w:cs="Times New Roman"/>
                <w:b/>
                <w:spacing w:val="-1"/>
                <w:sz w:val="24"/>
                <w:szCs w:val="24"/>
              </w:rPr>
              <w:t xml:space="preserve"> </w:t>
            </w:r>
            <w:r w:rsidRPr="00A712BA">
              <w:rPr>
                <w:rFonts w:ascii="Times New Roman" w:eastAsia="Times New Roman" w:hAnsi="Times New Roman" w:cs="Times New Roman"/>
                <w:b/>
                <w:sz w:val="24"/>
                <w:szCs w:val="24"/>
              </w:rPr>
              <w:t>вопросов</w:t>
            </w:r>
          </w:p>
        </w:tc>
        <w:tc>
          <w:tcPr>
            <w:tcW w:w="5583" w:type="dxa"/>
            <w:gridSpan w:val="2"/>
            <w:shd w:val="clear" w:color="auto" w:fill="auto"/>
          </w:tcPr>
          <w:p w:rsidR="00C07510" w:rsidRPr="00A712BA" w:rsidRDefault="00C07510" w:rsidP="00C07510">
            <w:pPr>
              <w:widowControl w:val="0"/>
              <w:autoSpaceDE w:val="0"/>
              <w:autoSpaceDN w:val="0"/>
              <w:spacing w:after="0" w:line="240" w:lineRule="auto"/>
              <w:ind w:left="2277" w:right="2268"/>
              <w:jc w:val="center"/>
              <w:rPr>
                <w:rFonts w:ascii="Times New Roman" w:eastAsia="Times New Roman" w:hAnsi="Times New Roman" w:cs="Times New Roman"/>
                <w:b/>
                <w:sz w:val="24"/>
                <w:szCs w:val="24"/>
              </w:rPr>
            </w:pPr>
            <w:r w:rsidRPr="00A712BA">
              <w:rPr>
                <w:rFonts w:ascii="Times New Roman" w:eastAsia="Times New Roman" w:hAnsi="Times New Roman" w:cs="Times New Roman"/>
                <w:b/>
                <w:sz w:val="24"/>
                <w:szCs w:val="24"/>
              </w:rPr>
              <w:t>Ответы</w:t>
            </w:r>
          </w:p>
        </w:tc>
      </w:tr>
      <w:tr w:rsidR="00C07510" w:rsidRPr="00A712BA" w:rsidTr="007F7379">
        <w:trPr>
          <w:trHeight w:val="967"/>
        </w:trPr>
        <w:tc>
          <w:tcPr>
            <w:tcW w:w="608" w:type="dxa"/>
            <w:shd w:val="clear" w:color="auto" w:fill="auto"/>
          </w:tcPr>
          <w:p w:rsidR="00C07510" w:rsidRPr="00A712BA" w:rsidRDefault="00C07510" w:rsidP="00C07510">
            <w:pPr>
              <w:widowControl w:val="0"/>
              <w:autoSpaceDE w:val="0"/>
              <w:autoSpaceDN w:val="0"/>
              <w:spacing w:after="0" w:line="315" w:lineRule="exact"/>
              <w:ind w:right="123"/>
              <w:jc w:val="right"/>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1.</w:t>
            </w:r>
          </w:p>
        </w:tc>
        <w:tc>
          <w:tcPr>
            <w:tcW w:w="4090" w:type="dxa"/>
            <w:shd w:val="clear" w:color="auto" w:fill="auto"/>
          </w:tcPr>
          <w:p w:rsidR="00C07510" w:rsidRPr="00A712BA" w:rsidRDefault="00000E2C" w:rsidP="00E212FA">
            <w:pPr>
              <w:widowControl w:val="0"/>
              <w:tabs>
                <w:tab w:val="left" w:pos="697"/>
                <w:tab w:val="left" w:pos="2065"/>
                <w:tab w:val="left" w:pos="3542"/>
              </w:tabs>
              <w:autoSpaceDE w:val="0"/>
              <w:autoSpaceDN w:val="0"/>
              <w:spacing w:after="0" w:line="240" w:lineRule="auto"/>
              <w:ind w:left="105" w:right="96"/>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 xml:space="preserve">Вы являетесь родителем </w:t>
            </w:r>
            <w:r w:rsidR="00C07510" w:rsidRPr="00A712BA">
              <w:rPr>
                <w:rFonts w:ascii="Times New Roman" w:eastAsia="Times New Roman" w:hAnsi="Times New Roman" w:cs="Times New Roman"/>
                <w:spacing w:val="-2"/>
                <w:sz w:val="24"/>
                <w:szCs w:val="24"/>
              </w:rPr>
              <w:t>или</w:t>
            </w:r>
            <w:r w:rsidR="00C07510" w:rsidRPr="00A712BA">
              <w:rPr>
                <w:rFonts w:ascii="Times New Roman" w:eastAsia="Times New Roman" w:hAnsi="Times New Roman" w:cs="Times New Roman"/>
                <w:spacing w:val="-67"/>
                <w:sz w:val="24"/>
                <w:szCs w:val="24"/>
              </w:rPr>
              <w:t xml:space="preserve"> </w:t>
            </w:r>
            <w:r w:rsidRPr="00A712BA">
              <w:rPr>
                <w:rFonts w:ascii="Times New Roman" w:eastAsia="Times New Roman" w:hAnsi="Times New Roman" w:cs="Times New Roman"/>
                <w:sz w:val="24"/>
                <w:szCs w:val="24"/>
              </w:rPr>
              <w:t xml:space="preserve">законным </w:t>
            </w:r>
            <w:r w:rsidR="00C07510" w:rsidRPr="00A712BA">
              <w:rPr>
                <w:rFonts w:ascii="Times New Roman" w:eastAsia="Times New Roman" w:hAnsi="Times New Roman" w:cs="Times New Roman"/>
                <w:spacing w:val="-1"/>
                <w:sz w:val="24"/>
                <w:szCs w:val="24"/>
              </w:rPr>
              <w:t>представителем</w:t>
            </w:r>
            <w:r w:rsidRPr="00A712BA">
              <w:rPr>
                <w:rFonts w:ascii="Times New Roman" w:eastAsia="Times New Roman" w:hAnsi="Times New Roman" w:cs="Times New Roman"/>
                <w:sz w:val="24"/>
                <w:szCs w:val="24"/>
              </w:rPr>
              <w:t xml:space="preserve"> </w:t>
            </w:r>
            <w:r w:rsidR="00C07510" w:rsidRPr="00A712BA">
              <w:rPr>
                <w:rFonts w:ascii="Times New Roman" w:eastAsia="Times New Roman" w:hAnsi="Times New Roman" w:cs="Times New Roman"/>
                <w:sz w:val="24"/>
                <w:szCs w:val="24"/>
              </w:rPr>
              <w:t>ребенка</w:t>
            </w:r>
          </w:p>
        </w:tc>
        <w:tc>
          <w:tcPr>
            <w:tcW w:w="2314" w:type="dxa"/>
            <w:shd w:val="clear" w:color="auto" w:fill="auto"/>
          </w:tcPr>
          <w:p w:rsidR="00C07510" w:rsidRPr="00A712BA" w:rsidRDefault="00C07510" w:rsidP="00C07510">
            <w:pPr>
              <w:widowControl w:val="0"/>
              <w:autoSpaceDE w:val="0"/>
              <w:autoSpaceDN w:val="0"/>
              <w:spacing w:after="0" w:line="315" w:lineRule="exact"/>
              <w:ind w:left="107"/>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Родитель</w:t>
            </w:r>
          </w:p>
        </w:tc>
        <w:tc>
          <w:tcPr>
            <w:tcW w:w="3269" w:type="dxa"/>
            <w:shd w:val="clear" w:color="auto" w:fill="auto"/>
          </w:tcPr>
          <w:p w:rsidR="00C07510" w:rsidRPr="00A712BA" w:rsidRDefault="00C07510" w:rsidP="00C07510">
            <w:pPr>
              <w:widowControl w:val="0"/>
              <w:autoSpaceDE w:val="0"/>
              <w:autoSpaceDN w:val="0"/>
              <w:spacing w:after="0" w:line="315" w:lineRule="exact"/>
              <w:ind w:left="107"/>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Законный</w:t>
            </w:r>
            <w:r w:rsidRPr="00A712BA">
              <w:rPr>
                <w:rFonts w:ascii="Times New Roman" w:eastAsia="Times New Roman" w:hAnsi="Times New Roman" w:cs="Times New Roman"/>
                <w:spacing w:val="-4"/>
                <w:sz w:val="24"/>
                <w:szCs w:val="24"/>
              </w:rPr>
              <w:t xml:space="preserve"> </w:t>
            </w:r>
            <w:r w:rsidRPr="00A712BA">
              <w:rPr>
                <w:rFonts w:ascii="Times New Roman" w:eastAsia="Times New Roman" w:hAnsi="Times New Roman" w:cs="Times New Roman"/>
                <w:sz w:val="24"/>
                <w:szCs w:val="24"/>
              </w:rPr>
              <w:t>представитель</w:t>
            </w:r>
          </w:p>
        </w:tc>
      </w:tr>
      <w:tr w:rsidR="00C07510" w:rsidRPr="00A712BA" w:rsidTr="007F7379">
        <w:trPr>
          <w:trHeight w:val="2575"/>
        </w:trPr>
        <w:tc>
          <w:tcPr>
            <w:tcW w:w="10281" w:type="dxa"/>
            <w:gridSpan w:val="4"/>
            <w:shd w:val="clear" w:color="auto" w:fill="auto"/>
          </w:tcPr>
          <w:p w:rsidR="00C07510" w:rsidRPr="00A712BA" w:rsidRDefault="00C07510" w:rsidP="00C07510">
            <w:pPr>
              <w:widowControl w:val="0"/>
              <w:autoSpaceDE w:val="0"/>
              <w:autoSpaceDN w:val="0"/>
              <w:spacing w:after="0" w:line="240" w:lineRule="auto"/>
              <w:ind w:left="485" w:right="1762" w:hanging="378"/>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Автоматически заполняются данные из профиля пользователя ЕСИА:</w:t>
            </w:r>
            <w:r w:rsidRPr="00A712BA">
              <w:rPr>
                <w:rFonts w:ascii="Times New Roman" w:eastAsia="Times New Roman" w:hAnsi="Times New Roman" w:cs="Times New Roman"/>
                <w:spacing w:val="-67"/>
                <w:sz w:val="24"/>
                <w:szCs w:val="24"/>
              </w:rPr>
              <w:t xml:space="preserve"> </w:t>
            </w:r>
            <w:r w:rsidRPr="00A712BA">
              <w:rPr>
                <w:rFonts w:ascii="Times New Roman" w:eastAsia="Times New Roman" w:hAnsi="Times New Roman" w:cs="Times New Roman"/>
                <w:sz w:val="24"/>
                <w:szCs w:val="24"/>
              </w:rPr>
              <w:t>фамилия,</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имя, отчество</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(при</w:t>
            </w:r>
            <w:r w:rsidRPr="00A712BA">
              <w:rPr>
                <w:rFonts w:ascii="Times New Roman" w:eastAsia="Times New Roman" w:hAnsi="Times New Roman" w:cs="Times New Roman"/>
                <w:spacing w:val="-3"/>
                <w:sz w:val="24"/>
                <w:szCs w:val="24"/>
              </w:rPr>
              <w:t xml:space="preserve"> </w:t>
            </w:r>
            <w:r w:rsidRPr="00A712BA">
              <w:rPr>
                <w:rFonts w:ascii="Times New Roman" w:eastAsia="Times New Roman" w:hAnsi="Times New Roman" w:cs="Times New Roman"/>
                <w:sz w:val="24"/>
                <w:szCs w:val="24"/>
              </w:rPr>
              <w:t>наличии);</w:t>
            </w:r>
          </w:p>
          <w:p w:rsidR="00C07510" w:rsidRPr="00A712BA" w:rsidRDefault="00C07510" w:rsidP="00C07510">
            <w:pPr>
              <w:widowControl w:val="0"/>
              <w:autoSpaceDE w:val="0"/>
              <w:autoSpaceDN w:val="0"/>
              <w:spacing w:after="0" w:line="321" w:lineRule="exact"/>
              <w:ind w:left="485"/>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паспортные</w:t>
            </w:r>
            <w:r w:rsidRPr="00A712BA">
              <w:rPr>
                <w:rFonts w:ascii="Times New Roman" w:eastAsia="Times New Roman" w:hAnsi="Times New Roman" w:cs="Times New Roman"/>
                <w:spacing w:val="-6"/>
                <w:sz w:val="24"/>
                <w:szCs w:val="24"/>
              </w:rPr>
              <w:t xml:space="preserve"> </w:t>
            </w:r>
            <w:r w:rsidRPr="00A712BA">
              <w:rPr>
                <w:rFonts w:ascii="Times New Roman" w:eastAsia="Times New Roman" w:hAnsi="Times New Roman" w:cs="Times New Roman"/>
                <w:sz w:val="24"/>
                <w:szCs w:val="24"/>
              </w:rPr>
              <w:t>данные</w:t>
            </w:r>
            <w:r w:rsidRPr="00A712BA">
              <w:rPr>
                <w:rFonts w:ascii="Times New Roman" w:eastAsia="Times New Roman" w:hAnsi="Times New Roman" w:cs="Times New Roman"/>
                <w:spacing w:val="-5"/>
                <w:sz w:val="24"/>
                <w:szCs w:val="24"/>
              </w:rPr>
              <w:t xml:space="preserve"> </w:t>
            </w:r>
            <w:r w:rsidRPr="00A712BA">
              <w:rPr>
                <w:rFonts w:ascii="Times New Roman" w:eastAsia="Times New Roman" w:hAnsi="Times New Roman" w:cs="Times New Roman"/>
                <w:sz w:val="24"/>
                <w:szCs w:val="24"/>
              </w:rPr>
              <w:t>(серия,</w:t>
            </w:r>
            <w:r w:rsidRPr="00A712BA">
              <w:rPr>
                <w:rFonts w:ascii="Times New Roman" w:eastAsia="Times New Roman" w:hAnsi="Times New Roman" w:cs="Times New Roman"/>
                <w:spacing w:val="-2"/>
                <w:sz w:val="24"/>
                <w:szCs w:val="24"/>
              </w:rPr>
              <w:t xml:space="preserve"> </w:t>
            </w:r>
            <w:r w:rsidRPr="00A712BA">
              <w:rPr>
                <w:rFonts w:ascii="Times New Roman" w:eastAsia="Times New Roman" w:hAnsi="Times New Roman" w:cs="Times New Roman"/>
                <w:sz w:val="24"/>
                <w:szCs w:val="24"/>
              </w:rPr>
              <w:t>номер,</w:t>
            </w:r>
            <w:r w:rsidRPr="00A712BA">
              <w:rPr>
                <w:rFonts w:ascii="Times New Roman" w:eastAsia="Times New Roman" w:hAnsi="Times New Roman" w:cs="Times New Roman"/>
                <w:spacing w:val="-3"/>
                <w:sz w:val="24"/>
                <w:szCs w:val="24"/>
              </w:rPr>
              <w:t xml:space="preserve"> </w:t>
            </w:r>
            <w:r w:rsidRPr="00A712BA">
              <w:rPr>
                <w:rFonts w:ascii="Times New Roman" w:eastAsia="Times New Roman" w:hAnsi="Times New Roman" w:cs="Times New Roman"/>
                <w:sz w:val="24"/>
                <w:szCs w:val="24"/>
              </w:rPr>
              <w:t>кем</w:t>
            </w:r>
            <w:r w:rsidRPr="00A712BA">
              <w:rPr>
                <w:rFonts w:ascii="Times New Roman" w:eastAsia="Times New Roman" w:hAnsi="Times New Roman" w:cs="Times New Roman"/>
                <w:spacing w:val="-2"/>
                <w:sz w:val="24"/>
                <w:szCs w:val="24"/>
              </w:rPr>
              <w:t xml:space="preserve"> </w:t>
            </w:r>
            <w:r w:rsidRPr="00A712BA">
              <w:rPr>
                <w:rFonts w:ascii="Times New Roman" w:eastAsia="Times New Roman" w:hAnsi="Times New Roman" w:cs="Times New Roman"/>
                <w:sz w:val="24"/>
                <w:szCs w:val="24"/>
              </w:rPr>
              <w:t>выдан,</w:t>
            </w:r>
            <w:r w:rsidRPr="00A712BA">
              <w:rPr>
                <w:rFonts w:ascii="Times New Roman" w:eastAsia="Times New Roman" w:hAnsi="Times New Roman" w:cs="Times New Roman"/>
                <w:spacing w:val="-3"/>
                <w:sz w:val="24"/>
                <w:szCs w:val="24"/>
              </w:rPr>
              <w:t xml:space="preserve"> </w:t>
            </w:r>
            <w:r w:rsidRPr="00A712BA">
              <w:rPr>
                <w:rFonts w:ascii="Times New Roman" w:eastAsia="Times New Roman" w:hAnsi="Times New Roman" w:cs="Times New Roman"/>
                <w:sz w:val="24"/>
                <w:szCs w:val="24"/>
              </w:rPr>
              <w:t>когда</w:t>
            </w:r>
            <w:r w:rsidRPr="00A712BA">
              <w:rPr>
                <w:rFonts w:ascii="Times New Roman" w:eastAsia="Times New Roman" w:hAnsi="Times New Roman" w:cs="Times New Roman"/>
                <w:spacing w:val="-3"/>
                <w:sz w:val="24"/>
                <w:szCs w:val="24"/>
              </w:rPr>
              <w:t xml:space="preserve"> </w:t>
            </w:r>
            <w:r w:rsidRPr="00A712BA">
              <w:rPr>
                <w:rFonts w:ascii="Times New Roman" w:eastAsia="Times New Roman" w:hAnsi="Times New Roman" w:cs="Times New Roman"/>
                <w:sz w:val="24"/>
                <w:szCs w:val="24"/>
              </w:rPr>
              <w:t>выдан)</w:t>
            </w:r>
          </w:p>
          <w:p w:rsidR="00C07510" w:rsidRPr="00A712BA" w:rsidRDefault="00C07510" w:rsidP="00C07510">
            <w:pPr>
              <w:widowControl w:val="0"/>
              <w:autoSpaceDE w:val="0"/>
              <w:autoSpaceDN w:val="0"/>
              <w:spacing w:after="0" w:line="240" w:lineRule="auto"/>
              <w:ind w:left="107" w:right="94"/>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Если</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ЗАКОННЫЙ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ПРЕДСТАВИТЕЛЬ,</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то</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дополнительно</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электронном</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виде</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могут</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быть</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предоставлены</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документ (ы),</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подтверждающий (ие)</w:t>
            </w:r>
            <w:r w:rsidRPr="00A712BA">
              <w:rPr>
                <w:rFonts w:ascii="Times New Roman" w:eastAsia="Times New Roman" w:hAnsi="Times New Roman" w:cs="Times New Roman"/>
                <w:spacing w:val="70"/>
                <w:sz w:val="24"/>
                <w:szCs w:val="24"/>
              </w:rPr>
              <w:t xml:space="preserve"> </w:t>
            </w:r>
            <w:r w:rsidRPr="00A712BA">
              <w:rPr>
                <w:rFonts w:ascii="Times New Roman" w:eastAsia="Times New Roman" w:hAnsi="Times New Roman" w:cs="Times New Roman"/>
                <w:sz w:val="24"/>
                <w:szCs w:val="24"/>
              </w:rPr>
              <w:t>представление</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прав</w:t>
            </w:r>
            <w:r w:rsidRPr="00A712BA">
              <w:rPr>
                <w:rFonts w:ascii="Times New Roman" w:eastAsia="Times New Roman" w:hAnsi="Times New Roman" w:cs="Times New Roman"/>
                <w:spacing w:val="-4"/>
                <w:sz w:val="24"/>
                <w:szCs w:val="24"/>
              </w:rPr>
              <w:t xml:space="preserve"> </w:t>
            </w:r>
            <w:r w:rsidRPr="00A712BA">
              <w:rPr>
                <w:rFonts w:ascii="Times New Roman" w:eastAsia="Times New Roman" w:hAnsi="Times New Roman" w:cs="Times New Roman"/>
                <w:sz w:val="24"/>
                <w:szCs w:val="24"/>
              </w:rPr>
              <w:t>ребенка.</w:t>
            </w:r>
          </w:p>
          <w:p w:rsidR="00C07510" w:rsidRPr="00A712BA" w:rsidRDefault="00C07510" w:rsidP="00C07510">
            <w:pPr>
              <w:widowControl w:val="0"/>
              <w:autoSpaceDE w:val="0"/>
              <w:autoSpaceDN w:val="0"/>
              <w:spacing w:after="0" w:line="320" w:lineRule="atLeast"/>
              <w:ind w:left="485" w:right="95"/>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Дополнительно</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предоставляются</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контактные</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данные</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родителей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(законных</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представителей)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(телефон,</w:t>
            </w:r>
            <w:r w:rsidRPr="00A712BA">
              <w:rPr>
                <w:rFonts w:ascii="Times New Roman" w:eastAsia="Times New Roman" w:hAnsi="Times New Roman" w:cs="Times New Roman"/>
                <w:spacing w:val="-2"/>
                <w:sz w:val="24"/>
                <w:szCs w:val="24"/>
              </w:rPr>
              <w:t xml:space="preserve"> </w:t>
            </w:r>
            <w:r w:rsidRPr="00A712BA">
              <w:rPr>
                <w:rFonts w:ascii="Times New Roman" w:eastAsia="Times New Roman" w:hAnsi="Times New Roman" w:cs="Times New Roman"/>
                <w:sz w:val="24"/>
                <w:szCs w:val="24"/>
              </w:rPr>
              <w:t>адрес</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электронной почты</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(при</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наличии)).</w:t>
            </w:r>
          </w:p>
        </w:tc>
      </w:tr>
      <w:tr w:rsidR="00C07510" w:rsidRPr="00A712BA" w:rsidTr="007F7379">
        <w:trPr>
          <w:trHeight w:val="2253"/>
        </w:trPr>
        <w:tc>
          <w:tcPr>
            <w:tcW w:w="608" w:type="dxa"/>
            <w:shd w:val="clear" w:color="auto" w:fill="auto"/>
          </w:tcPr>
          <w:p w:rsidR="00C07510" w:rsidRPr="00A712BA" w:rsidRDefault="00C07510" w:rsidP="00C07510">
            <w:pPr>
              <w:widowControl w:val="0"/>
              <w:autoSpaceDE w:val="0"/>
              <w:autoSpaceDN w:val="0"/>
              <w:spacing w:after="0" w:line="315" w:lineRule="exact"/>
              <w:ind w:right="123"/>
              <w:jc w:val="right"/>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2.</w:t>
            </w:r>
          </w:p>
        </w:tc>
        <w:tc>
          <w:tcPr>
            <w:tcW w:w="9673" w:type="dxa"/>
            <w:gridSpan w:val="3"/>
            <w:shd w:val="clear" w:color="auto" w:fill="auto"/>
          </w:tcPr>
          <w:p w:rsidR="00C07510" w:rsidRPr="00A712BA" w:rsidRDefault="00000E2C" w:rsidP="00E212FA">
            <w:pPr>
              <w:widowControl w:val="0"/>
              <w:tabs>
                <w:tab w:val="left" w:pos="2139"/>
                <w:tab w:val="left" w:pos="3318"/>
                <w:tab w:val="left" w:pos="4630"/>
                <w:tab w:val="left" w:pos="5203"/>
                <w:tab w:val="left" w:pos="6577"/>
                <w:tab w:val="left" w:pos="7935"/>
                <w:tab w:val="left" w:pos="9423"/>
              </w:tabs>
              <w:autoSpaceDE w:val="0"/>
              <w:autoSpaceDN w:val="0"/>
              <w:spacing w:after="0" w:line="240" w:lineRule="auto"/>
              <w:ind w:left="105" w:right="97"/>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 xml:space="preserve">Персональные </w:t>
            </w:r>
            <w:r w:rsidR="00E212FA" w:rsidRPr="00A712BA">
              <w:rPr>
                <w:rFonts w:ascii="Times New Roman" w:eastAsia="Times New Roman" w:hAnsi="Times New Roman" w:cs="Times New Roman"/>
                <w:sz w:val="24"/>
                <w:szCs w:val="24"/>
              </w:rPr>
              <w:t xml:space="preserve">данные ребенка, на которого подается заявление </w:t>
            </w:r>
            <w:r w:rsidR="00C07510" w:rsidRPr="00A712BA">
              <w:rPr>
                <w:rFonts w:ascii="Times New Roman" w:eastAsia="Times New Roman" w:hAnsi="Times New Roman" w:cs="Times New Roman"/>
                <w:spacing w:val="-4"/>
                <w:sz w:val="24"/>
                <w:szCs w:val="24"/>
              </w:rPr>
              <w:t>о</w:t>
            </w:r>
            <w:r w:rsidR="00E212FA" w:rsidRPr="00A712BA">
              <w:rPr>
                <w:rFonts w:ascii="Times New Roman" w:eastAsia="Times New Roman" w:hAnsi="Times New Roman" w:cs="Times New Roman"/>
                <w:spacing w:val="-67"/>
                <w:sz w:val="24"/>
                <w:szCs w:val="24"/>
              </w:rPr>
              <w:t xml:space="preserve"> </w:t>
            </w:r>
            <w:r w:rsidR="00C07510" w:rsidRPr="00A712BA">
              <w:rPr>
                <w:rFonts w:ascii="Times New Roman" w:eastAsia="Times New Roman" w:hAnsi="Times New Roman" w:cs="Times New Roman"/>
                <w:sz w:val="24"/>
                <w:szCs w:val="24"/>
              </w:rPr>
              <w:t>предоставлении</w:t>
            </w:r>
            <w:r w:rsidR="00C07510" w:rsidRPr="00A712BA">
              <w:rPr>
                <w:rFonts w:ascii="Times New Roman" w:eastAsia="Times New Roman" w:hAnsi="Times New Roman" w:cs="Times New Roman"/>
                <w:spacing w:val="-1"/>
                <w:sz w:val="24"/>
                <w:szCs w:val="24"/>
              </w:rPr>
              <w:t xml:space="preserve"> </w:t>
            </w:r>
            <w:r w:rsidR="00C07510" w:rsidRPr="00A712BA">
              <w:rPr>
                <w:rFonts w:ascii="Times New Roman" w:eastAsia="Times New Roman" w:hAnsi="Times New Roman" w:cs="Times New Roman"/>
                <w:sz w:val="24"/>
                <w:szCs w:val="24"/>
              </w:rPr>
              <w:t>услуги:</w:t>
            </w:r>
          </w:p>
          <w:p w:rsidR="00C07510" w:rsidRPr="00A712BA" w:rsidRDefault="00C07510" w:rsidP="00C07510">
            <w:pPr>
              <w:widowControl w:val="0"/>
              <w:autoSpaceDE w:val="0"/>
              <w:autoSpaceDN w:val="0"/>
              <w:spacing w:after="0" w:line="240" w:lineRule="auto"/>
              <w:ind w:left="337" w:right="4624"/>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фамилия, имя, отчество (при наличии);</w:t>
            </w:r>
            <w:r w:rsidRPr="00A712BA">
              <w:rPr>
                <w:rFonts w:ascii="Times New Roman" w:eastAsia="Times New Roman" w:hAnsi="Times New Roman" w:cs="Times New Roman"/>
                <w:spacing w:val="-68"/>
                <w:sz w:val="24"/>
                <w:szCs w:val="24"/>
              </w:rPr>
              <w:t xml:space="preserve"> </w:t>
            </w:r>
            <w:r w:rsidRPr="00A712BA">
              <w:rPr>
                <w:rFonts w:ascii="Times New Roman" w:eastAsia="Times New Roman" w:hAnsi="Times New Roman" w:cs="Times New Roman"/>
                <w:sz w:val="24"/>
                <w:szCs w:val="24"/>
              </w:rPr>
              <w:t>дата</w:t>
            </w:r>
            <w:r w:rsidRPr="00A712BA">
              <w:rPr>
                <w:rFonts w:ascii="Times New Roman" w:eastAsia="Times New Roman" w:hAnsi="Times New Roman" w:cs="Times New Roman"/>
                <w:spacing w:val="-4"/>
                <w:sz w:val="24"/>
                <w:szCs w:val="24"/>
              </w:rPr>
              <w:t xml:space="preserve"> </w:t>
            </w:r>
            <w:r w:rsidRPr="00A712BA">
              <w:rPr>
                <w:rFonts w:ascii="Times New Roman" w:eastAsia="Times New Roman" w:hAnsi="Times New Roman" w:cs="Times New Roman"/>
                <w:sz w:val="24"/>
                <w:szCs w:val="24"/>
              </w:rPr>
              <w:t>рождения;</w:t>
            </w:r>
          </w:p>
          <w:p w:rsidR="00C07510" w:rsidRPr="00A712BA" w:rsidRDefault="00C07510" w:rsidP="00C07510">
            <w:pPr>
              <w:widowControl w:val="0"/>
              <w:autoSpaceDE w:val="0"/>
              <w:autoSpaceDN w:val="0"/>
              <w:spacing w:after="0" w:line="240" w:lineRule="auto"/>
              <w:ind w:left="337" w:right="770"/>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реквизиты свидетельства о рождении ребенка либо другого документа,</w:t>
            </w:r>
            <w:r w:rsidRPr="00A712BA">
              <w:rPr>
                <w:rFonts w:ascii="Times New Roman" w:eastAsia="Times New Roman" w:hAnsi="Times New Roman" w:cs="Times New Roman"/>
                <w:spacing w:val="-67"/>
                <w:sz w:val="24"/>
                <w:szCs w:val="24"/>
              </w:rPr>
              <w:t xml:space="preserve"> </w:t>
            </w:r>
            <w:r w:rsidRPr="00A712BA">
              <w:rPr>
                <w:rFonts w:ascii="Times New Roman" w:eastAsia="Times New Roman" w:hAnsi="Times New Roman" w:cs="Times New Roman"/>
                <w:sz w:val="24"/>
                <w:szCs w:val="24"/>
              </w:rPr>
              <w:t>удостоверяющего личность</w:t>
            </w:r>
            <w:r w:rsidRPr="00A712BA">
              <w:rPr>
                <w:rFonts w:ascii="Times New Roman" w:eastAsia="Times New Roman" w:hAnsi="Times New Roman" w:cs="Times New Roman"/>
                <w:spacing w:val="-4"/>
                <w:sz w:val="24"/>
                <w:szCs w:val="24"/>
              </w:rPr>
              <w:t xml:space="preserve"> </w:t>
            </w:r>
            <w:r w:rsidRPr="00A712BA">
              <w:rPr>
                <w:rFonts w:ascii="Times New Roman" w:eastAsia="Times New Roman" w:hAnsi="Times New Roman" w:cs="Times New Roman"/>
                <w:sz w:val="24"/>
                <w:szCs w:val="24"/>
              </w:rPr>
              <w:t>ребенка;</w:t>
            </w:r>
          </w:p>
          <w:p w:rsidR="00C07510" w:rsidRPr="00A712BA" w:rsidRDefault="00C07510" w:rsidP="00C07510">
            <w:pPr>
              <w:widowControl w:val="0"/>
              <w:autoSpaceDE w:val="0"/>
              <w:autoSpaceDN w:val="0"/>
              <w:spacing w:after="0" w:line="308" w:lineRule="exact"/>
              <w:ind w:left="337"/>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адрес</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места</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жительства.</w:t>
            </w:r>
          </w:p>
        </w:tc>
      </w:tr>
    </w:tbl>
    <w:p w:rsidR="00C07510" w:rsidRPr="00C07510" w:rsidRDefault="00C07510" w:rsidP="00EC0A87">
      <w:pPr>
        <w:widowControl w:val="0"/>
        <w:autoSpaceDE w:val="0"/>
        <w:autoSpaceDN w:val="0"/>
        <w:spacing w:before="74" w:after="0" w:line="240" w:lineRule="auto"/>
        <w:ind w:left="316"/>
        <w:rPr>
          <w:rFonts w:ascii="Times New Roman" w:eastAsia="Times New Roman" w:hAnsi="Times New Roman" w:cs="Times New Roman"/>
          <w:sz w:val="20"/>
        </w:rPr>
        <w:sectPr w:rsidR="00C07510" w:rsidRPr="00C07510" w:rsidSect="00B06396">
          <w:pgSz w:w="11910" w:h="16840"/>
          <w:pgMar w:top="851" w:right="851" w:bottom="851" w:left="1418" w:header="1378" w:footer="0" w:gutter="0"/>
          <w:cols w:space="720"/>
        </w:sectPr>
      </w:pPr>
    </w:p>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0"/>
          <w:szCs w:val="28"/>
        </w:rPr>
      </w:pPr>
      <w:r w:rsidRPr="00C07510">
        <w:rPr>
          <w:rFonts w:ascii="Times New Roman" w:eastAsia="Times New Roman" w:hAnsi="Times New Roman" w:cs="Times New Roman"/>
          <w:noProof/>
          <w:sz w:val="28"/>
          <w:szCs w:val="20"/>
          <w:lang w:eastAsia="ru-RU"/>
        </w:rPr>
        <w:lastRenderedPageBreak/>
        <mc:AlternateContent>
          <mc:Choice Requires="wps">
            <w:drawing>
              <wp:anchor distT="0" distB="0" distL="114300" distR="114300" simplePos="0" relativeHeight="251659264" behindDoc="0" locked="0" layoutInCell="1" allowOverlap="1">
                <wp:simplePos x="0" y="0"/>
                <wp:positionH relativeFrom="page">
                  <wp:posOffset>1344295</wp:posOffset>
                </wp:positionH>
                <wp:positionV relativeFrom="page">
                  <wp:posOffset>6020435</wp:posOffset>
                </wp:positionV>
                <wp:extent cx="5867400" cy="2134235"/>
                <wp:effectExtent l="0" t="0" r="0" b="18415"/>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2134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46"/>
                              <w:gridCol w:w="6478"/>
                            </w:tblGrid>
                            <w:tr w:rsidR="008C34DD" w:rsidTr="007F7379">
                              <w:trPr>
                                <w:trHeight w:val="3341"/>
                              </w:trPr>
                              <w:tc>
                                <w:tcPr>
                                  <w:tcW w:w="2746" w:type="dxa"/>
                                  <w:shd w:val="clear" w:color="auto" w:fill="auto"/>
                                </w:tcPr>
                                <w:p w:rsidR="008C34DD" w:rsidRPr="00A23FA8" w:rsidRDefault="008C34DD">
                                  <w:pPr>
                                    <w:pStyle w:val="TableParagraph"/>
                                    <w:rPr>
                                      <w:sz w:val="24"/>
                                    </w:rPr>
                                  </w:pPr>
                                </w:p>
                              </w:tc>
                              <w:tc>
                                <w:tcPr>
                                  <w:tcW w:w="6478" w:type="dxa"/>
                                  <w:shd w:val="clear" w:color="auto" w:fill="auto"/>
                                </w:tcPr>
                                <w:p w:rsidR="008C34DD" w:rsidRPr="00A23FA8" w:rsidRDefault="008C34DD">
                                  <w:pPr>
                                    <w:pStyle w:val="TableParagraph"/>
                                    <w:rPr>
                                      <w:sz w:val="24"/>
                                    </w:rPr>
                                  </w:pPr>
                                </w:p>
                              </w:tc>
                            </w:tr>
                          </w:tbl>
                          <w:p w:rsidR="008C34DD" w:rsidRDefault="008C34DD" w:rsidP="00C07510">
                            <w:pPr>
                              <w:pStyle w:val="a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5" o:spid="_x0000_s1026" type="#_x0000_t202" style="position:absolute;margin-left:105.85pt;margin-top:474.05pt;width:462pt;height:16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46"/>
                        <w:gridCol w:w="6478"/>
                      </w:tblGrid>
                      <w:tr w:rsidR="008C34DD" w:rsidTr="007F7379">
                        <w:trPr>
                          <w:trHeight w:val="3341"/>
                        </w:trPr>
                        <w:tc>
                          <w:tcPr>
                            <w:tcW w:w="2746" w:type="dxa"/>
                            <w:shd w:val="clear" w:color="auto" w:fill="auto"/>
                          </w:tcPr>
                          <w:p w:rsidR="008C34DD" w:rsidRPr="00A23FA8" w:rsidRDefault="008C34DD">
                            <w:pPr>
                              <w:pStyle w:val="TableParagraph"/>
                              <w:rPr>
                                <w:sz w:val="24"/>
                              </w:rPr>
                            </w:pPr>
                          </w:p>
                        </w:tc>
                        <w:tc>
                          <w:tcPr>
                            <w:tcW w:w="6478" w:type="dxa"/>
                            <w:shd w:val="clear" w:color="auto" w:fill="auto"/>
                          </w:tcPr>
                          <w:p w:rsidR="008C34DD" w:rsidRPr="00A23FA8" w:rsidRDefault="008C34DD">
                            <w:pPr>
                              <w:pStyle w:val="TableParagraph"/>
                              <w:rPr>
                                <w:sz w:val="24"/>
                              </w:rPr>
                            </w:pPr>
                          </w:p>
                        </w:tc>
                      </w:tr>
                    </w:tbl>
                    <w:p w:rsidR="008C34DD" w:rsidRDefault="008C34DD" w:rsidP="00C07510">
                      <w:pPr>
                        <w:pStyle w:val="a8"/>
                      </w:pPr>
                    </w:p>
                  </w:txbxContent>
                </v:textbox>
                <w10:wrap anchorx="page" anchory="page"/>
              </v:shape>
            </w:pict>
          </mc:Fallback>
        </mc:AlternateContent>
      </w:r>
      <w:r w:rsidRPr="00C07510">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60288" behindDoc="0" locked="0" layoutInCell="1" allowOverlap="1">
                <wp:simplePos x="0" y="0"/>
                <wp:positionH relativeFrom="page">
                  <wp:posOffset>1344295</wp:posOffset>
                </wp:positionH>
                <wp:positionV relativeFrom="page">
                  <wp:posOffset>8227695</wp:posOffset>
                </wp:positionV>
                <wp:extent cx="5867400" cy="908685"/>
                <wp:effectExtent l="0" t="0" r="0" b="5715"/>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908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46"/>
                              <w:gridCol w:w="1880"/>
                            </w:tblGrid>
                            <w:tr w:rsidR="008C34DD" w:rsidTr="007F7379">
                              <w:trPr>
                                <w:trHeight w:val="1410"/>
                              </w:trPr>
                              <w:tc>
                                <w:tcPr>
                                  <w:tcW w:w="7346" w:type="dxa"/>
                                  <w:shd w:val="clear" w:color="auto" w:fill="auto"/>
                                </w:tcPr>
                                <w:p w:rsidR="008C34DD" w:rsidRPr="00A23FA8" w:rsidRDefault="008C34DD">
                                  <w:pPr>
                                    <w:pStyle w:val="TableParagraph"/>
                                    <w:rPr>
                                      <w:sz w:val="24"/>
                                    </w:rPr>
                                  </w:pPr>
                                </w:p>
                              </w:tc>
                              <w:tc>
                                <w:tcPr>
                                  <w:tcW w:w="1880" w:type="dxa"/>
                                  <w:shd w:val="clear" w:color="auto" w:fill="auto"/>
                                </w:tcPr>
                                <w:p w:rsidR="008C34DD" w:rsidRPr="00A23FA8" w:rsidRDefault="008C34DD">
                                  <w:pPr>
                                    <w:pStyle w:val="TableParagraph"/>
                                    <w:rPr>
                                      <w:sz w:val="24"/>
                                    </w:rPr>
                                  </w:pPr>
                                </w:p>
                              </w:tc>
                            </w:tr>
                          </w:tbl>
                          <w:p w:rsidR="008C34DD" w:rsidRDefault="008C34DD" w:rsidP="00C07510">
                            <w:pPr>
                              <w:pStyle w:val="a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 o:spid="_x0000_s1027" type="#_x0000_t202" style="position:absolute;margin-left:105.85pt;margin-top:647.85pt;width:462pt;height:7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46"/>
                        <w:gridCol w:w="1880"/>
                      </w:tblGrid>
                      <w:tr w:rsidR="008C34DD" w:rsidTr="007F7379">
                        <w:trPr>
                          <w:trHeight w:val="1410"/>
                        </w:trPr>
                        <w:tc>
                          <w:tcPr>
                            <w:tcW w:w="7346" w:type="dxa"/>
                            <w:shd w:val="clear" w:color="auto" w:fill="auto"/>
                          </w:tcPr>
                          <w:p w:rsidR="008C34DD" w:rsidRPr="00A23FA8" w:rsidRDefault="008C34DD">
                            <w:pPr>
                              <w:pStyle w:val="TableParagraph"/>
                              <w:rPr>
                                <w:sz w:val="24"/>
                              </w:rPr>
                            </w:pPr>
                          </w:p>
                        </w:tc>
                        <w:tc>
                          <w:tcPr>
                            <w:tcW w:w="1880" w:type="dxa"/>
                            <w:shd w:val="clear" w:color="auto" w:fill="auto"/>
                          </w:tcPr>
                          <w:p w:rsidR="008C34DD" w:rsidRPr="00A23FA8" w:rsidRDefault="008C34DD">
                            <w:pPr>
                              <w:pStyle w:val="TableParagraph"/>
                              <w:rPr>
                                <w:sz w:val="24"/>
                              </w:rPr>
                            </w:pPr>
                          </w:p>
                        </w:tc>
                      </w:tr>
                    </w:tbl>
                    <w:p w:rsidR="008C34DD" w:rsidRDefault="008C34DD" w:rsidP="00C07510">
                      <w:pPr>
                        <w:pStyle w:val="a8"/>
                      </w:pPr>
                    </w:p>
                  </w:txbxContent>
                </v:textbox>
                <w10:wrap anchorx="page" anchory="page"/>
              </v:shape>
            </w:pict>
          </mc:Fallback>
        </mc:AlternateContent>
      </w:r>
    </w:p>
    <w:p w:rsidR="00C07510" w:rsidRPr="00C07510" w:rsidRDefault="00C07510" w:rsidP="00C07510">
      <w:pPr>
        <w:widowControl w:val="0"/>
        <w:autoSpaceDE w:val="0"/>
        <w:autoSpaceDN w:val="0"/>
        <w:spacing w:before="3" w:after="0" w:line="240" w:lineRule="auto"/>
        <w:rPr>
          <w:rFonts w:ascii="Times New Roman" w:eastAsia="Times New Roman" w:hAnsi="Times New Roman" w:cs="Times New Roman"/>
          <w:sz w:val="18"/>
          <w:szCs w:val="28"/>
        </w:rPr>
      </w:pP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8"/>
        <w:gridCol w:w="346"/>
        <w:gridCol w:w="3152"/>
        <w:gridCol w:w="6176"/>
      </w:tblGrid>
      <w:tr w:rsidR="00C07510" w:rsidRPr="00A712BA" w:rsidTr="007F7379">
        <w:trPr>
          <w:trHeight w:val="645"/>
        </w:trPr>
        <w:tc>
          <w:tcPr>
            <w:tcW w:w="608" w:type="dxa"/>
            <w:shd w:val="clear" w:color="auto" w:fill="auto"/>
          </w:tcPr>
          <w:p w:rsidR="00C07510" w:rsidRPr="00A712BA" w:rsidRDefault="00C07510" w:rsidP="00C07510">
            <w:pPr>
              <w:widowControl w:val="0"/>
              <w:autoSpaceDE w:val="0"/>
              <w:autoSpaceDN w:val="0"/>
              <w:spacing w:after="0" w:line="240" w:lineRule="auto"/>
              <w:rPr>
                <w:rFonts w:ascii="Times New Roman" w:eastAsia="Times New Roman" w:hAnsi="Times New Roman" w:cs="Times New Roman"/>
                <w:sz w:val="24"/>
                <w:szCs w:val="24"/>
              </w:rPr>
            </w:pPr>
          </w:p>
        </w:tc>
        <w:tc>
          <w:tcPr>
            <w:tcW w:w="9674" w:type="dxa"/>
            <w:gridSpan w:val="3"/>
            <w:shd w:val="clear" w:color="auto" w:fill="auto"/>
          </w:tcPr>
          <w:p w:rsidR="00C07510" w:rsidRPr="00A712BA" w:rsidRDefault="00C07510" w:rsidP="00C07510">
            <w:pPr>
              <w:widowControl w:val="0"/>
              <w:autoSpaceDE w:val="0"/>
              <w:autoSpaceDN w:val="0"/>
              <w:spacing w:after="0" w:line="317" w:lineRule="exact"/>
              <w:ind w:left="105"/>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При</w:t>
            </w:r>
            <w:r w:rsidRPr="00A712BA">
              <w:rPr>
                <w:rFonts w:ascii="Times New Roman" w:eastAsia="Times New Roman" w:hAnsi="Times New Roman" w:cs="Times New Roman"/>
                <w:spacing w:val="40"/>
                <w:sz w:val="24"/>
                <w:szCs w:val="24"/>
              </w:rPr>
              <w:t xml:space="preserve"> </w:t>
            </w:r>
            <w:r w:rsidRPr="00A712BA">
              <w:rPr>
                <w:rFonts w:ascii="Times New Roman" w:eastAsia="Times New Roman" w:hAnsi="Times New Roman" w:cs="Times New Roman"/>
                <w:sz w:val="24"/>
                <w:szCs w:val="24"/>
              </w:rPr>
              <w:t>наличии</w:t>
            </w:r>
            <w:r w:rsidRPr="00A712BA">
              <w:rPr>
                <w:rFonts w:ascii="Times New Roman" w:eastAsia="Times New Roman" w:hAnsi="Times New Roman" w:cs="Times New Roman"/>
                <w:spacing w:val="110"/>
                <w:sz w:val="24"/>
                <w:szCs w:val="24"/>
              </w:rPr>
              <w:t xml:space="preserve"> </w:t>
            </w:r>
            <w:r w:rsidRPr="00A712BA">
              <w:rPr>
                <w:rFonts w:ascii="Times New Roman" w:eastAsia="Times New Roman" w:hAnsi="Times New Roman" w:cs="Times New Roman"/>
                <w:sz w:val="24"/>
                <w:szCs w:val="24"/>
              </w:rPr>
              <w:t>данных</w:t>
            </w:r>
            <w:r w:rsidRPr="00A712BA">
              <w:rPr>
                <w:rFonts w:ascii="Times New Roman" w:eastAsia="Times New Roman" w:hAnsi="Times New Roman" w:cs="Times New Roman"/>
                <w:spacing w:val="113"/>
                <w:sz w:val="24"/>
                <w:szCs w:val="24"/>
              </w:rPr>
              <w:t xml:space="preserve"> </w:t>
            </w:r>
            <w:r w:rsidRPr="00A712BA">
              <w:rPr>
                <w:rFonts w:ascii="Times New Roman" w:eastAsia="Times New Roman" w:hAnsi="Times New Roman" w:cs="Times New Roman"/>
                <w:sz w:val="24"/>
                <w:szCs w:val="24"/>
              </w:rPr>
              <w:t>о</w:t>
            </w:r>
            <w:r w:rsidRPr="00A712BA">
              <w:rPr>
                <w:rFonts w:ascii="Times New Roman" w:eastAsia="Times New Roman" w:hAnsi="Times New Roman" w:cs="Times New Roman"/>
                <w:spacing w:val="109"/>
                <w:sz w:val="24"/>
                <w:szCs w:val="24"/>
              </w:rPr>
              <w:t xml:space="preserve"> </w:t>
            </w:r>
            <w:r w:rsidRPr="00A712BA">
              <w:rPr>
                <w:rFonts w:ascii="Times New Roman" w:eastAsia="Times New Roman" w:hAnsi="Times New Roman" w:cs="Times New Roman"/>
                <w:sz w:val="24"/>
                <w:szCs w:val="24"/>
              </w:rPr>
              <w:t>ребенке</w:t>
            </w:r>
            <w:r w:rsidRPr="00A712BA">
              <w:rPr>
                <w:rFonts w:ascii="Times New Roman" w:eastAsia="Times New Roman" w:hAnsi="Times New Roman" w:cs="Times New Roman"/>
                <w:spacing w:val="111"/>
                <w:sz w:val="24"/>
                <w:szCs w:val="24"/>
              </w:rPr>
              <w:t xml:space="preserve"> </w:t>
            </w:r>
            <w:r w:rsidRPr="00A712BA">
              <w:rPr>
                <w:rFonts w:ascii="Times New Roman" w:eastAsia="Times New Roman" w:hAnsi="Times New Roman" w:cs="Times New Roman"/>
                <w:sz w:val="24"/>
                <w:szCs w:val="24"/>
              </w:rPr>
              <w:t>в</w:t>
            </w:r>
            <w:r w:rsidRPr="00A712BA">
              <w:rPr>
                <w:rFonts w:ascii="Times New Roman" w:eastAsia="Times New Roman" w:hAnsi="Times New Roman" w:cs="Times New Roman"/>
                <w:spacing w:val="110"/>
                <w:sz w:val="24"/>
                <w:szCs w:val="24"/>
              </w:rPr>
              <w:t xml:space="preserve"> </w:t>
            </w:r>
            <w:r w:rsidRPr="00A712BA">
              <w:rPr>
                <w:rFonts w:ascii="Times New Roman" w:eastAsia="Times New Roman" w:hAnsi="Times New Roman" w:cs="Times New Roman"/>
                <w:sz w:val="24"/>
                <w:szCs w:val="24"/>
              </w:rPr>
              <w:t>профиле</w:t>
            </w:r>
            <w:r w:rsidRPr="00A712BA">
              <w:rPr>
                <w:rFonts w:ascii="Times New Roman" w:eastAsia="Times New Roman" w:hAnsi="Times New Roman" w:cs="Times New Roman"/>
                <w:spacing w:val="111"/>
                <w:sz w:val="24"/>
                <w:szCs w:val="24"/>
              </w:rPr>
              <w:t xml:space="preserve"> </w:t>
            </w:r>
            <w:r w:rsidRPr="00A712BA">
              <w:rPr>
                <w:rFonts w:ascii="Times New Roman" w:eastAsia="Times New Roman" w:hAnsi="Times New Roman" w:cs="Times New Roman"/>
                <w:sz w:val="24"/>
                <w:szCs w:val="24"/>
              </w:rPr>
              <w:t>заявителя</w:t>
            </w:r>
            <w:r w:rsidRPr="00A712BA">
              <w:rPr>
                <w:rFonts w:ascii="Times New Roman" w:eastAsia="Times New Roman" w:hAnsi="Times New Roman" w:cs="Times New Roman"/>
                <w:spacing w:val="110"/>
                <w:sz w:val="24"/>
                <w:szCs w:val="24"/>
              </w:rPr>
              <w:t xml:space="preserve"> </w:t>
            </w:r>
            <w:r w:rsidRPr="00A712BA">
              <w:rPr>
                <w:rFonts w:ascii="Times New Roman" w:eastAsia="Times New Roman" w:hAnsi="Times New Roman" w:cs="Times New Roman"/>
                <w:sz w:val="24"/>
                <w:szCs w:val="24"/>
              </w:rPr>
              <w:t>в</w:t>
            </w:r>
            <w:r w:rsidRPr="00A712BA">
              <w:rPr>
                <w:rFonts w:ascii="Times New Roman" w:eastAsia="Times New Roman" w:hAnsi="Times New Roman" w:cs="Times New Roman"/>
                <w:spacing w:val="109"/>
                <w:sz w:val="24"/>
                <w:szCs w:val="24"/>
              </w:rPr>
              <w:t xml:space="preserve"> </w:t>
            </w:r>
            <w:r w:rsidRPr="00A712BA">
              <w:rPr>
                <w:rFonts w:ascii="Times New Roman" w:eastAsia="Times New Roman" w:hAnsi="Times New Roman" w:cs="Times New Roman"/>
                <w:sz w:val="24"/>
                <w:szCs w:val="24"/>
              </w:rPr>
              <w:t>ЕСИА,</w:t>
            </w:r>
            <w:r w:rsidRPr="00A712BA">
              <w:rPr>
                <w:rFonts w:ascii="Times New Roman" w:eastAsia="Times New Roman" w:hAnsi="Times New Roman" w:cs="Times New Roman"/>
                <w:spacing w:val="110"/>
                <w:sz w:val="24"/>
                <w:szCs w:val="24"/>
              </w:rPr>
              <w:t xml:space="preserve"> </w:t>
            </w:r>
            <w:r w:rsidRPr="00A712BA">
              <w:rPr>
                <w:rFonts w:ascii="Times New Roman" w:eastAsia="Times New Roman" w:hAnsi="Times New Roman" w:cs="Times New Roman"/>
                <w:sz w:val="24"/>
                <w:szCs w:val="24"/>
              </w:rPr>
              <w:t>данные</w:t>
            </w:r>
          </w:p>
          <w:p w:rsidR="00C07510" w:rsidRPr="00A712BA" w:rsidRDefault="00C07510" w:rsidP="00C07510">
            <w:pPr>
              <w:widowControl w:val="0"/>
              <w:autoSpaceDE w:val="0"/>
              <w:autoSpaceDN w:val="0"/>
              <w:spacing w:after="0" w:line="309" w:lineRule="exact"/>
              <w:ind w:left="105"/>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заполняются</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автоматически.</w:t>
            </w:r>
          </w:p>
        </w:tc>
      </w:tr>
      <w:tr w:rsidR="00C07510" w:rsidRPr="00A712BA" w:rsidTr="007F7379">
        <w:trPr>
          <w:trHeight w:val="7693"/>
        </w:trPr>
        <w:tc>
          <w:tcPr>
            <w:tcW w:w="608" w:type="dxa"/>
            <w:tcBorders>
              <w:bottom w:val="nil"/>
            </w:tcBorders>
            <w:shd w:val="clear" w:color="auto" w:fill="auto"/>
          </w:tcPr>
          <w:p w:rsidR="00C07510" w:rsidRPr="00A712BA" w:rsidRDefault="00C07510" w:rsidP="00C07510">
            <w:pPr>
              <w:widowControl w:val="0"/>
              <w:autoSpaceDE w:val="0"/>
              <w:autoSpaceDN w:val="0"/>
              <w:spacing w:after="0" w:line="315" w:lineRule="exact"/>
              <w:ind w:left="259"/>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3.</w:t>
            </w:r>
          </w:p>
        </w:tc>
        <w:tc>
          <w:tcPr>
            <w:tcW w:w="9674" w:type="dxa"/>
            <w:gridSpan w:val="3"/>
            <w:tcBorders>
              <w:bottom w:val="nil"/>
            </w:tcBorders>
            <w:shd w:val="clear" w:color="auto" w:fill="auto"/>
          </w:tcPr>
          <w:p w:rsidR="00C07510" w:rsidRPr="00A712BA" w:rsidRDefault="00C07510" w:rsidP="00C07510">
            <w:pPr>
              <w:widowControl w:val="0"/>
              <w:autoSpaceDE w:val="0"/>
              <w:autoSpaceDN w:val="0"/>
              <w:spacing w:after="0" w:line="240" w:lineRule="auto"/>
              <w:ind w:left="337" w:right="5436" w:hanging="233"/>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Желаемые параметры зачисления:</w:t>
            </w:r>
            <w:r w:rsidRPr="00A712BA">
              <w:rPr>
                <w:rFonts w:ascii="Times New Roman" w:eastAsia="Times New Roman" w:hAnsi="Times New Roman" w:cs="Times New Roman"/>
                <w:spacing w:val="-67"/>
                <w:sz w:val="24"/>
                <w:szCs w:val="24"/>
              </w:rPr>
              <w:t xml:space="preserve"> </w:t>
            </w:r>
            <w:r w:rsidRPr="00A712BA">
              <w:rPr>
                <w:rFonts w:ascii="Times New Roman" w:eastAsia="Times New Roman" w:hAnsi="Times New Roman" w:cs="Times New Roman"/>
                <w:sz w:val="24"/>
                <w:szCs w:val="24"/>
              </w:rPr>
              <w:t>Желаемая дата</w:t>
            </w:r>
            <w:r w:rsidRPr="00A712BA">
              <w:rPr>
                <w:rFonts w:ascii="Times New Roman" w:eastAsia="Times New Roman" w:hAnsi="Times New Roman" w:cs="Times New Roman"/>
                <w:spacing w:val="-3"/>
                <w:sz w:val="24"/>
                <w:szCs w:val="24"/>
              </w:rPr>
              <w:t xml:space="preserve"> </w:t>
            </w:r>
            <w:r w:rsidRPr="00A712BA">
              <w:rPr>
                <w:rFonts w:ascii="Times New Roman" w:eastAsia="Times New Roman" w:hAnsi="Times New Roman" w:cs="Times New Roman"/>
                <w:sz w:val="24"/>
                <w:szCs w:val="24"/>
              </w:rPr>
              <w:t>приема;</w:t>
            </w:r>
          </w:p>
          <w:p w:rsidR="00C07510" w:rsidRPr="00A712BA" w:rsidRDefault="00C07510" w:rsidP="00C07510">
            <w:pPr>
              <w:widowControl w:val="0"/>
              <w:autoSpaceDE w:val="0"/>
              <w:autoSpaceDN w:val="0"/>
              <w:spacing w:after="0" w:line="321" w:lineRule="exact"/>
              <w:ind w:left="337"/>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язык</w:t>
            </w:r>
            <w:r w:rsidRPr="00A712BA">
              <w:rPr>
                <w:rFonts w:ascii="Times New Roman" w:eastAsia="Times New Roman" w:hAnsi="Times New Roman" w:cs="Times New Roman"/>
                <w:spacing w:val="-5"/>
                <w:sz w:val="24"/>
                <w:szCs w:val="24"/>
              </w:rPr>
              <w:t xml:space="preserve"> </w:t>
            </w:r>
            <w:r w:rsidRPr="00A712BA">
              <w:rPr>
                <w:rFonts w:ascii="Times New Roman" w:eastAsia="Times New Roman" w:hAnsi="Times New Roman" w:cs="Times New Roman"/>
                <w:sz w:val="24"/>
                <w:szCs w:val="24"/>
              </w:rPr>
              <w:t>образования (выбор</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из</w:t>
            </w:r>
            <w:r w:rsidRPr="00A712BA">
              <w:rPr>
                <w:rFonts w:ascii="Times New Roman" w:eastAsia="Times New Roman" w:hAnsi="Times New Roman" w:cs="Times New Roman"/>
                <w:spacing w:val="-3"/>
                <w:sz w:val="24"/>
                <w:szCs w:val="24"/>
              </w:rPr>
              <w:t xml:space="preserve"> </w:t>
            </w:r>
            <w:r w:rsidRPr="00A712BA">
              <w:rPr>
                <w:rFonts w:ascii="Times New Roman" w:eastAsia="Times New Roman" w:hAnsi="Times New Roman" w:cs="Times New Roman"/>
                <w:sz w:val="24"/>
                <w:szCs w:val="24"/>
              </w:rPr>
              <w:t>списка);</w:t>
            </w:r>
          </w:p>
          <w:p w:rsidR="00C07510" w:rsidRPr="00A712BA" w:rsidRDefault="00C07510" w:rsidP="00C07510">
            <w:pPr>
              <w:widowControl w:val="0"/>
              <w:autoSpaceDE w:val="0"/>
              <w:autoSpaceDN w:val="0"/>
              <w:spacing w:after="0" w:line="240" w:lineRule="auto"/>
              <w:ind w:left="337" w:right="2634"/>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режим пребывания ребенка в группе (выбор из списка);</w:t>
            </w:r>
            <w:r w:rsidRPr="00A712BA">
              <w:rPr>
                <w:rFonts w:ascii="Times New Roman" w:eastAsia="Times New Roman" w:hAnsi="Times New Roman" w:cs="Times New Roman"/>
                <w:spacing w:val="-67"/>
                <w:sz w:val="24"/>
                <w:szCs w:val="24"/>
              </w:rPr>
              <w:t xml:space="preserve"> </w:t>
            </w:r>
            <w:r w:rsidRPr="00A712BA">
              <w:rPr>
                <w:rFonts w:ascii="Times New Roman" w:eastAsia="Times New Roman" w:hAnsi="Times New Roman" w:cs="Times New Roman"/>
                <w:sz w:val="24"/>
                <w:szCs w:val="24"/>
              </w:rPr>
              <w:t>направленность</w:t>
            </w:r>
            <w:r w:rsidRPr="00A712BA">
              <w:rPr>
                <w:rFonts w:ascii="Times New Roman" w:eastAsia="Times New Roman" w:hAnsi="Times New Roman" w:cs="Times New Roman"/>
                <w:spacing w:val="-2"/>
                <w:sz w:val="24"/>
                <w:szCs w:val="24"/>
              </w:rPr>
              <w:t xml:space="preserve"> </w:t>
            </w:r>
            <w:r w:rsidRPr="00A712BA">
              <w:rPr>
                <w:rFonts w:ascii="Times New Roman" w:eastAsia="Times New Roman" w:hAnsi="Times New Roman" w:cs="Times New Roman"/>
                <w:sz w:val="24"/>
                <w:szCs w:val="24"/>
              </w:rPr>
              <w:t>группы</w:t>
            </w:r>
            <w:r w:rsidRPr="00A712BA">
              <w:rPr>
                <w:rFonts w:ascii="Times New Roman" w:eastAsia="Times New Roman" w:hAnsi="Times New Roman" w:cs="Times New Roman"/>
                <w:spacing w:val="3"/>
                <w:sz w:val="24"/>
                <w:szCs w:val="24"/>
              </w:rPr>
              <w:t xml:space="preserve"> </w:t>
            </w:r>
            <w:r w:rsidRPr="00A712BA">
              <w:rPr>
                <w:rFonts w:ascii="Times New Roman" w:eastAsia="Times New Roman" w:hAnsi="Times New Roman" w:cs="Times New Roman"/>
                <w:sz w:val="24"/>
                <w:szCs w:val="24"/>
              </w:rPr>
              <w:t>(выбор</w:t>
            </w:r>
            <w:r w:rsidRPr="00A712BA">
              <w:rPr>
                <w:rFonts w:ascii="Times New Roman" w:eastAsia="Times New Roman" w:hAnsi="Times New Roman" w:cs="Times New Roman"/>
                <w:spacing w:val="-4"/>
                <w:sz w:val="24"/>
                <w:szCs w:val="24"/>
              </w:rPr>
              <w:t xml:space="preserve"> </w:t>
            </w:r>
            <w:r w:rsidRPr="00A712BA">
              <w:rPr>
                <w:rFonts w:ascii="Times New Roman" w:eastAsia="Times New Roman" w:hAnsi="Times New Roman" w:cs="Times New Roman"/>
                <w:sz w:val="24"/>
                <w:szCs w:val="24"/>
              </w:rPr>
              <w:t>из</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списка);</w:t>
            </w:r>
          </w:p>
          <w:p w:rsidR="00C07510" w:rsidRPr="00A712BA" w:rsidRDefault="00C07510" w:rsidP="00C07510">
            <w:pPr>
              <w:widowControl w:val="0"/>
              <w:autoSpaceDE w:val="0"/>
              <w:autoSpaceDN w:val="0"/>
              <w:spacing w:after="0" w:line="240" w:lineRule="auto"/>
              <w:ind w:left="337"/>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Вид</w:t>
            </w:r>
            <w:r w:rsidRPr="00A712BA">
              <w:rPr>
                <w:rFonts w:ascii="Times New Roman" w:eastAsia="Times New Roman" w:hAnsi="Times New Roman" w:cs="Times New Roman"/>
                <w:i/>
                <w:color w:val="333333"/>
                <w:spacing w:val="27"/>
                <w:sz w:val="24"/>
                <w:szCs w:val="24"/>
              </w:rPr>
              <w:t xml:space="preserve"> </w:t>
            </w:r>
            <w:r w:rsidRPr="00A712BA">
              <w:rPr>
                <w:rFonts w:ascii="Times New Roman" w:eastAsia="Times New Roman" w:hAnsi="Times New Roman" w:cs="Times New Roman"/>
                <w:i/>
                <w:color w:val="333333"/>
                <w:sz w:val="24"/>
                <w:szCs w:val="24"/>
              </w:rPr>
              <w:t>компенсирующей</w:t>
            </w:r>
            <w:r w:rsidRPr="00A712BA">
              <w:rPr>
                <w:rFonts w:ascii="Times New Roman" w:eastAsia="Times New Roman" w:hAnsi="Times New Roman" w:cs="Times New Roman"/>
                <w:i/>
                <w:color w:val="333333"/>
                <w:spacing w:val="26"/>
                <w:sz w:val="24"/>
                <w:szCs w:val="24"/>
              </w:rPr>
              <w:t xml:space="preserve"> </w:t>
            </w:r>
            <w:r w:rsidRPr="00A712BA">
              <w:rPr>
                <w:rFonts w:ascii="Times New Roman" w:eastAsia="Times New Roman" w:hAnsi="Times New Roman" w:cs="Times New Roman"/>
                <w:i/>
                <w:color w:val="333333"/>
                <w:sz w:val="24"/>
                <w:szCs w:val="24"/>
              </w:rPr>
              <w:t>группы</w:t>
            </w:r>
            <w:r w:rsidRPr="00A712BA">
              <w:rPr>
                <w:rFonts w:ascii="Times New Roman" w:eastAsia="Times New Roman" w:hAnsi="Times New Roman" w:cs="Times New Roman"/>
                <w:i/>
                <w:color w:val="333333"/>
                <w:spacing w:val="27"/>
                <w:sz w:val="24"/>
                <w:szCs w:val="24"/>
              </w:rPr>
              <w:t xml:space="preserve"> </w:t>
            </w:r>
            <w:r w:rsidRPr="00A712BA">
              <w:rPr>
                <w:rFonts w:ascii="Times New Roman" w:eastAsia="Times New Roman" w:hAnsi="Times New Roman" w:cs="Times New Roman"/>
                <w:i/>
                <w:color w:val="333333"/>
                <w:sz w:val="24"/>
                <w:szCs w:val="24"/>
              </w:rPr>
              <w:t>(выбор</w:t>
            </w:r>
            <w:r w:rsidRPr="00A712BA">
              <w:rPr>
                <w:rFonts w:ascii="Times New Roman" w:eastAsia="Times New Roman" w:hAnsi="Times New Roman" w:cs="Times New Roman"/>
                <w:i/>
                <w:color w:val="333333"/>
                <w:spacing w:val="26"/>
                <w:sz w:val="24"/>
                <w:szCs w:val="24"/>
              </w:rPr>
              <w:t xml:space="preserve"> </w:t>
            </w:r>
            <w:r w:rsidRPr="00A712BA">
              <w:rPr>
                <w:rFonts w:ascii="Times New Roman" w:eastAsia="Times New Roman" w:hAnsi="Times New Roman" w:cs="Times New Roman"/>
                <w:i/>
                <w:color w:val="333333"/>
                <w:sz w:val="24"/>
                <w:szCs w:val="24"/>
              </w:rPr>
              <w:t>из</w:t>
            </w:r>
            <w:r w:rsidRPr="00A712BA">
              <w:rPr>
                <w:rFonts w:ascii="Times New Roman" w:eastAsia="Times New Roman" w:hAnsi="Times New Roman" w:cs="Times New Roman"/>
                <w:i/>
                <w:color w:val="333333"/>
                <w:spacing w:val="26"/>
                <w:sz w:val="24"/>
                <w:szCs w:val="24"/>
              </w:rPr>
              <w:t xml:space="preserve"> </w:t>
            </w:r>
            <w:r w:rsidRPr="00A712BA">
              <w:rPr>
                <w:rFonts w:ascii="Times New Roman" w:eastAsia="Times New Roman" w:hAnsi="Times New Roman" w:cs="Times New Roman"/>
                <w:i/>
                <w:color w:val="333333"/>
                <w:sz w:val="24"/>
                <w:szCs w:val="24"/>
              </w:rPr>
              <w:t>списка</w:t>
            </w:r>
            <w:r w:rsidRPr="00A712BA">
              <w:rPr>
                <w:rFonts w:ascii="Times New Roman" w:eastAsia="Times New Roman" w:hAnsi="Times New Roman" w:cs="Times New Roman"/>
                <w:i/>
                <w:color w:val="333333"/>
                <w:spacing w:val="27"/>
                <w:sz w:val="24"/>
                <w:szCs w:val="24"/>
              </w:rPr>
              <w:t xml:space="preserve"> </w:t>
            </w:r>
            <w:r w:rsidRPr="00A712BA">
              <w:rPr>
                <w:rFonts w:ascii="Times New Roman" w:eastAsia="Times New Roman" w:hAnsi="Times New Roman" w:cs="Times New Roman"/>
                <w:i/>
                <w:color w:val="333333"/>
                <w:sz w:val="24"/>
                <w:szCs w:val="24"/>
              </w:rPr>
              <w:t>при</w:t>
            </w:r>
            <w:r w:rsidRPr="00A712BA">
              <w:rPr>
                <w:rFonts w:ascii="Times New Roman" w:eastAsia="Times New Roman" w:hAnsi="Times New Roman" w:cs="Times New Roman"/>
                <w:i/>
                <w:color w:val="333333"/>
                <w:spacing w:val="26"/>
                <w:sz w:val="24"/>
                <w:szCs w:val="24"/>
              </w:rPr>
              <w:t xml:space="preserve"> </w:t>
            </w:r>
            <w:r w:rsidRPr="00A712BA">
              <w:rPr>
                <w:rFonts w:ascii="Times New Roman" w:eastAsia="Times New Roman" w:hAnsi="Times New Roman" w:cs="Times New Roman"/>
                <w:i/>
                <w:color w:val="333333"/>
                <w:sz w:val="24"/>
                <w:szCs w:val="24"/>
              </w:rPr>
              <w:t>выборе</w:t>
            </w:r>
            <w:r w:rsidRPr="00A712BA">
              <w:rPr>
                <w:rFonts w:ascii="Times New Roman" w:eastAsia="Times New Roman" w:hAnsi="Times New Roman" w:cs="Times New Roman"/>
                <w:i/>
                <w:color w:val="333333"/>
                <w:spacing w:val="25"/>
                <w:sz w:val="24"/>
                <w:szCs w:val="24"/>
              </w:rPr>
              <w:t xml:space="preserve"> </w:t>
            </w:r>
            <w:r w:rsidRPr="00A712BA">
              <w:rPr>
                <w:rFonts w:ascii="Times New Roman" w:eastAsia="Times New Roman" w:hAnsi="Times New Roman" w:cs="Times New Roman"/>
                <w:i/>
                <w:color w:val="333333"/>
                <w:sz w:val="24"/>
                <w:szCs w:val="24"/>
              </w:rPr>
              <w:t>групп</w:t>
            </w:r>
            <w:r w:rsidRPr="00A712BA">
              <w:rPr>
                <w:rFonts w:ascii="Times New Roman" w:eastAsia="Times New Roman" w:hAnsi="Times New Roman" w:cs="Times New Roman"/>
                <w:i/>
                <w:color w:val="333333"/>
                <w:spacing w:val="26"/>
                <w:sz w:val="24"/>
                <w:szCs w:val="24"/>
              </w:rPr>
              <w:t xml:space="preserve"> </w:t>
            </w:r>
            <w:r w:rsidRPr="00A712BA">
              <w:rPr>
                <w:rFonts w:ascii="Times New Roman" w:eastAsia="Times New Roman" w:hAnsi="Times New Roman" w:cs="Times New Roman"/>
                <w:i/>
                <w:color w:val="333333"/>
                <w:sz w:val="24"/>
                <w:szCs w:val="24"/>
              </w:rPr>
              <w:t>компенсирующей</w:t>
            </w:r>
            <w:r w:rsidRPr="00A712BA">
              <w:rPr>
                <w:rFonts w:ascii="Times New Roman" w:eastAsia="Times New Roman" w:hAnsi="Times New Roman" w:cs="Times New Roman"/>
                <w:i/>
                <w:color w:val="333333"/>
                <w:spacing w:val="-57"/>
                <w:sz w:val="24"/>
                <w:szCs w:val="24"/>
              </w:rPr>
              <w:t xml:space="preserve"> </w:t>
            </w:r>
            <w:r w:rsidRPr="00A712BA">
              <w:rPr>
                <w:rFonts w:ascii="Times New Roman" w:eastAsia="Times New Roman" w:hAnsi="Times New Roman" w:cs="Times New Roman"/>
                <w:i/>
                <w:color w:val="333333"/>
                <w:sz w:val="24"/>
                <w:szCs w:val="24"/>
              </w:rPr>
              <w:t>направленности);</w:t>
            </w:r>
          </w:p>
          <w:p w:rsidR="00C07510" w:rsidRPr="00A712BA" w:rsidRDefault="00C07510" w:rsidP="00C07510">
            <w:pPr>
              <w:widowControl w:val="0"/>
              <w:autoSpaceDE w:val="0"/>
              <w:autoSpaceDN w:val="0"/>
              <w:spacing w:after="0" w:line="240" w:lineRule="auto"/>
              <w:ind w:left="337"/>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Реквизиты</w:t>
            </w:r>
            <w:r w:rsidRPr="00A712BA">
              <w:rPr>
                <w:rFonts w:ascii="Times New Roman" w:eastAsia="Times New Roman" w:hAnsi="Times New Roman" w:cs="Times New Roman"/>
                <w:i/>
                <w:color w:val="333333"/>
                <w:spacing w:val="10"/>
                <w:sz w:val="24"/>
                <w:szCs w:val="24"/>
              </w:rPr>
              <w:t xml:space="preserve"> </w:t>
            </w:r>
            <w:r w:rsidRPr="00A712BA">
              <w:rPr>
                <w:rFonts w:ascii="Times New Roman" w:eastAsia="Times New Roman" w:hAnsi="Times New Roman" w:cs="Times New Roman"/>
                <w:i/>
                <w:color w:val="333333"/>
                <w:sz w:val="24"/>
                <w:szCs w:val="24"/>
              </w:rPr>
              <w:t>документа,</w:t>
            </w:r>
            <w:r w:rsidRPr="00A712BA">
              <w:rPr>
                <w:rFonts w:ascii="Times New Roman" w:eastAsia="Times New Roman" w:hAnsi="Times New Roman" w:cs="Times New Roman"/>
                <w:i/>
                <w:color w:val="333333"/>
                <w:spacing w:val="10"/>
                <w:sz w:val="24"/>
                <w:szCs w:val="24"/>
              </w:rPr>
              <w:t xml:space="preserve"> </w:t>
            </w:r>
            <w:r w:rsidRPr="00A712BA">
              <w:rPr>
                <w:rFonts w:ascii="Times New Roman" w:eastAsia="Times New Roman" w:hAnsi="Times New Roman" w:cs="Times New Roman"/>
                <w:i/>
                <w:color w:val="333333"/>
                <w:sz w:val="24"/>
                <w:szCs w:val="24"/>
              </w:rPr>
              <w:t>подтверждающего</w:t>
            </w:r>
            <w:r w:rsidRPr="00A712BA">
              <w:rPr>
                <w:rFonts w:ascii="Times New Roman" w:eastAsia="Times New Roman" w:hAnsi="Times New Roman" w:cs="Times New Roman"/>
                <w:i/>
                <w:color w:val="333333"/>
                <w:spacing w:val="11"/>
                <w:sz w:val="24"/>
                <w:szCs w:val="24"/>
              </w:rPr>
              <w:t xml:space="preserve"> </w:t>
            </w:r>
            <w:r w:rsidRPr="00A712BA">
              <w:rPr>
                <w:rFonts w:ascii="Times New Roman" w:eastAsia="Times New Roman" w:hAnsi="Times New Roman" w:cs="Times New Roman"/>
                <w:i/>
                <w:color w:val="333333"/>
                <w:sz w:val="24"/>
                <w:szCs w:val="24"/>
              </w:rPr>
              <w:t>потребность</w:t>
            </w:r>
            <w:r w:rsidRPr="00A712BA">
              <w:rPr>
                <w:rFonts w:ascii="Times New Roman" w:eastAsia="Times New Roman" w:hAnsi="Times New Roman" w:cs="Times New Roman"/>
                <w:i/>
                <w:color w:val="333333"/>
                <w:spacing w:val="10"/>
                <w:sz w:val="24"/>
                <w:szCs w:val="24"/>
              </w:rPr>
              <w:t xml:space="preserve"> </w:t>
            </w:r>
            <w:r w:rsidRPr="00A712BA">
              <w:rPr>
                <w:rFonts w:ascii="Times New Roman" w:eastAsia="Times New Roman" w:hAnsi="Times New Roman" w:cs="Times New Roman"/>
                <w:i/>
                <w:color w:val="333333"/>
                <w:sz w:val="24"/>
                <w:szCs w:val="24"/>
              </w:rPr>
              <w:t>в</w:t>
            </w:r>
            <w:r w:rsidRPr="00A712BA">
              <w:rPr>
                <w:rFonts w:ascii="Times New Roman" w:eastAsia="Times New Roman" w:hAnsi="Times New Roman" w:cs="Times New Roman"/>
                <w:i/>
                <w:color w:val="333333"/>
                <w:spacing w:val="10"/>
                <w:sz w:val="24"/>
                <w:szCs w:val="24"/>
              </w:rPr>
              <w:t xml:space="preserve"> </w:t>
            </w:r>
            <w:r w:rsidRPr="00A712BA">
              <w:rPr>
                <w:rFonts w:ascii="Times New Roman" w:eastAsia="Times New Roman" w:hAnsi="Times New Roman" w:cs="Times New Roman"/>
                <w:i/>
                <w:color w:val="333333"/>
                <w:sz w:val="24"/>
                <w:szCs w:val="24"/>
              </w:rPr>
              <w:t>обучении</w:t>
            </w:r>
            <w:r w:rsidRPr="00A712BA">
              <w:rPr>
                <w:rFonts w:ascii="Times New Roman" w:eastAsia="Times New Roman" w:hAnsi="Times New Roman" w:cs="Times New Roman"/>
                <w:i/>
                <w:color w:val="333333"/>
                <w:spacing w:val="11"/>
                <w:sz w:val="24"/>
                <w:szCs w:val="24"/>
              </w:rPr>
              <w:t xml:space="preserve"> </w:t>
            </w:r>
            <w:r w:rsidRPr="00A712BA">
              <w:rPr>
                <w:rFonts w:ascii="Times New Roman" w:eastAsia="Times New Roman" w:hAnsi="Times New Roman" w:cs="Times New Roman"/>
                <w:i/>
                <w:color w:val="333333"/>
                <w:sz w:val="24"/>
                <w:szCs w:val="24"/>
              </w:rPr>
              <w:t>по</w:t>
            </w:r>
            <w:r w:rsidRPr="00A712BA">
              <w:rPr>
                <w:rFonts w:ascii="Times New Roman" w:eastAsia="Times New Roman" w:hAnsi="Times New Roman" w:cs="Times New Roman"/>
                <w:i/>
                <w:color w:val="333333"/>
                <w:spacing w:val="11"/>
                <w:sz w:val="24"/>
                <w:szCs w:val="24"/>
              </w:rPr>
              <w:t xml:space="preserve"> </w:t>
            </w:r>
            <w:r w:rsidRPr="00A712BA">
              <w:rPr>
                <w:rFonts w:ascii="Times New Roman" w:eastAsia="Times New Roman" w:hAnsi="Times New Roman" w:cs="Times New Roman"/>
                <w:i/>
                <w:color w:val="333333"/>
                <w:sz w:val="24"/>
                <w:szCs w:val="24"/>
              </w:rPr>
              <w:t>адаптированной</w:t>
            </w:r>
            <w:r w:rsidRPr="00A712BA">
              <w:rPr>
                <w:rFonts w:ascii="Times New Roman" w:eastAsia="Times New Roman" w:hAnsi="Times New Roman" w:cs="Times New Roman"/>
                <w:i/>
                <w:color w:val="333333"/>
                <w:spacing w:val="-57"/>
                <w:sz w:val="24"/>
                <w:szCs w:val="24"/>
              </w:rPr>
              <w:t xml:space="preserve"> </w:t>
            </w:r>
            <w:r w:rsidRPr="00A712BA">
              <w:rPr>
                <w:rFonts w:ascii="Times New Roman" w:eastAsia="Times New Roman" w:hAnsi="Times New Roman" w:cs="Times New Roman"/>
                <w:i/>
                <w:color w:val="333333"/>
                <w:sz w:val="24"/>
                <w:szCs w:val="24"/>
              </w:rPr>
              <w:t>программе</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(при наличии);</w:t>
            </w:r>
          </w:p>
          <w:p w:rsidR="00C07510" w:rsidRPr="00A712BA" w:rsidRDefault="00C07510" w:rsidP="00C07510">
            <w:pPr>
              <w:widowControl w:val="0"/>
              <w:autoSpaceDE w:val="0"/>
              <w:autoSpaceDN w:val="0"/>
              <w:spacing w:after="0" w:line="240" w:lineRule="auto"/>
              <w:ind w:left="337"/>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Профиль</w:t>
            </w:r>
            <w:r w:rsidRPr="00A712BA">
              <w:rPr>
                <w:rFonts w:ascii="Times New Roman" w:eastAsia="Times New Roman" w:hAnsi="Times New Roman" w:cs="Times New Roman"/>
                <w:i/>
                <w:color w:val="333333"/>
                <w:spacing w:val="24"/>
                <w:sz w:val="24"/>
                <w:szCs w:val="24"/>
              </w:rPr>
              <w:t xml:space="preserve"> </w:t>
            </w:r>
            <w:r w:rsidRPr="00A712BA">
              <w:rPr>
                <w:rFonts w:ascii="Times New Roman" w:eastAsia="Times New Roman" w:hAnsi="Times New Roman" w:cs="Times New Roman"/>
                <w:i/>
                <w:color w:val="333333"/>
                <w:sz w:val="24"/>
                <w:szCs w:val="24"/>
              </w:rPr>
              <w:t>оздоровительной</w:t>
            </w:r>
            <w:r w:rsidRPr="00A712BA">
              <w:rPr>
                <w:rFonts w:ascii="Times New Roman" w:eastAsia="Times New Roman" w:hAnsi="Times New Roman" w:cs="Times New Roman"/>
                <w:i/>
                <w:color w:val="333333"/>
                <w:spacing w:val="24"/>
                <w:sz w:val="24"/>
                <w:szCs w:val="24"/>
              </w:rPr>
              <w:t xml:space="preserve"> </w:t>
            </w:r>
            <w:r w:rsidRPr="00A712BA">
              <w:rPr>
                <w:rFonts w:ascii="Times New Roman" w:eastAsia="Times New Roman" w:hAnsi="Times New Roman" w:cs="Times New Roman"/>
                <w:i/>
                <w:color w:val="333333"/>
                <w:sz w:val="24"/>
                <w:szCs w:val="24"/>
              </w:rPr>
              <w:t>группы</w:t>
            </w:r>
            <w:r w:rsidRPr="00A712BA">
              <w:rPr>
                <w:rFonts w:ascii="Times New Roman" w:eastAsia="Times New Roman" w:hAnsi="Times New Roman" w:cs="Times New Roman"/>
                <w:i/>
                <w:color w:val="333333"/>
                <w:spacing w:val="24"/>
                <w:sz w:val="24"/>
                <w:szCs w:val="24"/>
              </w:rPr>
              <w:t xml:space="preserve"> </w:t>
            </w:r>
            <w:r w:rsidRPr="00A712BA">
              <w:rPr>
                <w:rFonts w:ascii="Times New Roman" w:eastAsia="Times New Roman" w:hAnsi="Times New Roman" w:cs="Times New Roman"/>
                <w:i/>
                <w:color w:val="333333"/>
                <w:sz w:val="24"/>
                <w:szCs w:val="24"/>
              </w:rPr>
              <w:t>(выбор</w:t>
            </w:r>
            <w:r w:rsidRPr="00A712BA">
              <w:rPr>
                <w:rFonts w:ascii="Times New Roman" w:eastAsia="Times New Roman" w:hAnsi="Times New Roman" w:cs="Times New Roman"/>
                <w:i/>
                <w:color w:val="333333"/>
                <w:spacing w:val="24"/>
                <w:sz w:val="24"/>
                <w:szCs w:val="24"/>
              </w:rPr>
              <w:t xml:space="preserve"> </w:t>
            </w:r>
            <w:r w:rsidRPr="00A712BA">
              <w:rPr>
                <w:rFonts w:ascii="Times New Roman" w:eastAsia="Times New Roman" w:hAnsi="Times New Roman" w:cs="Times New Roman"/>
                <w:i/>
                <w:color w:val="333333"/>
                <w:sz w:val="24"/>
                <w:szCs w:val="24"/>
              </w:rPr>
              <w:t>из</w:t>
            </w:r>
            <w:r w:rsidRPr="00A712BA">
              <w:rPr>
                <w:rFonts w:ascii="Times New Roman" w:eastAsia="Times New Roman" w:hAnsi="Times New Roman" w:cs="Times New Roman"/>
                <w:i/>
                <w:color w:val="333333"/>
                <w:spacing w:val="24"/>
                <w:sz w:val="24"/>
                <w:szCs w:val="24"/>
              </w:rPr>
              <w:t xml:space="preserve"> </w:t>
            </w:r>
            <w:r w:rsidRPr="00A712BA">
              <w:rPr>
                <w:rFonts w:ascii="Times New Roman" w:eastAsia="Times New Roman" w:hAnsi="Times New Roman" w:cs="Times New Roman"/>
                <w:i/>
                <w:color w:val="333333"/>
                <w:sz w:val="24"/>
                <w:szCs w:val="24"/>
              </w:rPr>
              <w:t>списка</w:t>
            </w:r>
            <w:r w:rsidRPr="00A712BA">
              <w:rPr>
                <w:rFonts w:ascii="Times New Roman" w:eastAsia="Times New Roman" w:hAnsi="Times New Roman" w:cs="Times New Roman"/>
                <w:i/>
                <w:color w:val="333333"/>
                <w:spacing w:val="24"/>
                <w:sz w:val="24"/>
                <w:szCs w:val="24"/>
              </w:rPr>
              <w:t xml:space="preserve"> </w:t>
            </w:r>
            <w:r w:rsidRPr="00A712BA">
              <w:rPr>
                <w:rFonts w:ascii="Times New Roman" w:eastAsia="Times New Roman" w:hAnsi="Times New Roman" w:cs="Times New Roman"/>
                <w:i/>
                <w:color w:val="333333"/>
                <w:sz w:val="24"/>
                <w:szCs w:val="24"/>
              </w:rPr>
              <w:t>при</w:t>
            </w:r>
            <w:r w:rsidRPr="00A712BA">
              <w:rPr>
                <w:rFonts w:ascii="Times New Roman" w:eastAsia="Times New Roman" w:hAnsi="Times New Roman" w:cs="Times New Roman"/>
                <w:i/>
                <w:color w:val="333333"/>
                <w:spacing w:val="23"/>
                <w:sz w:val="24"/>
                <w:szCs w:val="24"/>
              </w:rPr>
              <w:t xml:space="preserve"> </w:t>
            </w:r>
            <w:r w:rsidRPr="00A712BA">
              <w:rPr>
                <w:rFonts w:ascii="Times New Roman" w:eastAsia="Times New Roman" w:hAnsi="Times New Roman" w:cs="Times New Roman"/>
                <w:i/>
                <w:color w:val="333333"/>
                <w:sz w:val="24"/>
                <w:szCs w:val="24"/>
              </w:rPr>
              <w:t>выборе</w:t>
            </w:r>
            <w:r w:rsidRPr="00A712BA">
              <w:rPr>
                <w:rFonts w:ascii="Times New Roman" w:eastAsia="Times New Roman" w:hAnsi="Times New Roman" w:cs="Times New Roman"/>
                <w:i/>
                <w:color w:val="333333"/>
                <w:spacing w:val="23"/>
                <w:sz w:val="24"/>
                <w:szCs w:val="24"/>
              </w:rPr>
              <w:t xml:space="preserve"> </w:t>
            </w:r>
            <w:r w:rsidRPr="00A712BA">
              <w:rPr>
                <w:rFonts w:ascii="Times New Roman" w:eastAsia="Times New Roman" w:hAnsi="Times New Roman" w:cs="Times New Roman"/>
                <w:i/>
                <w:color w:val="333333"/>
                <w:sz w:val="24"/>
                <w:szCs w:val="24"/>
              </w:rPr>
              <w:t>групп</w:t>
            </w:r>
            <w:r w:rsidRPr="00A712BA">
              <w:rPr>
                <w:rFonts w:ascii="Times New Roman" w:eastAsia="Times New Roman" w:hAnsi="Times New Roman" w:cs="Times New Roman"/>
                <w:i/>
                <w:color w:val="333333"/>
                <w:spacing w:val="24"/>
                <w:sz w:val="24"/>
                <w:szCs w:val="24"/>
              </w:rPr>
              <w:t xml:space="preserve"> </w:t>
            </w:r>
            <w:r w:rsidRPr="00A712BA">
              <w:rPr>
                <w:rFonts w:ascii="Times New Roman" w:eastAsia="Times New Roman" w:hAnsi="Times New Roman" w:cs="Times New Roman"/>
                <w:i/>
                <w:color w:val="333333"/>
                <w:sz w:val="24"/>
                <w:szCs w:val="24"/>
              </w:rPr>
              <w:t>оздоровительной</w:t>
            </w:r>
            <w:r w:rsidRPr="00A712BA">
              <w:rPr>
                <w:rFonts w:ascii="Times New Roman" w:eastAsia="Times New Roman" w:hAnsi="Times New Roman" w:cs="Times New Roman"/>
                <w:i/>
                <w:color w:val="333333"/>
                <w:spacing w:val="-57"/>
                <w:sz w:val="24"/>
                <w:szCs w:val="24"/>
              </w:rPr>
              <w:t xml:space="preserve"> </w:t>
            </w:r>
            <w:r w:rsidRPr="00A712BA">
              <w:rPr>
                <w:rFonts w:ascii="Times New Roman" w:eastAsia="Times New Roman" w:hAnsi="Times New Roman" w:cs="Times New Roman"/>
                <w:i/>
                <w:color w:val="333333"/>
                <w:sz w:val="24"/>
                <w:szCs w:val="24"/>
              </w:rPr>
              <w:t>направленности)</w:t>
            </w:r>
          </w:p>
          <w:p w:rsidR="00C07510" w:rsidRPr="00A712BA" w:rsidRDefault="00C07510" w:rsidP="00C07510">
            <w:pPr>
              <w:widowControl w:val="0"/>
              <w:autoSpaceDE w:val="0"/>
              <w:autoSpaceDN w:val="0"/>
              <w:spacing w:after="0" w:line="240" w:lineRule="auto"/>
              <w:ind w:left="337"/>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Реквизиты</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документа,</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подтверждающего</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потребность</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в</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оздоровительной</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группы</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(при</w:t>
            </w:r>
            <w:r w:rsidRPr="00A712BA">
              <w:rPr>
                <w:rFonts w:ascii="Times New Roman" w:eastAsia="Times New Roman" w:hAnsi="Times New Roman" w:cs="Times New Roman"/>
                <w:i/>
                <w:color w:val="333333"/>
                <w:spacing w:val="-57"/>
                <w:sz w:val="24"/>
                <w:szCs w:val="24"/>
              </w:rPr>
              <w:t xml:space="preserve"> </w:t>
            </w:r>
            <w:r w:rsidRPr="00A712BA">
              <w:rPr>
                <w:rFonts w:ascii="Times New Roman" w:eastAsia="Times New Roman" w:hAnsi="Times New Roman" w:cs="Times New Roman"/>
                <w:i/>
                <w:color w:val="333333"/>
                <w:sz w:val="24"/>
                <w:szCs w:val="24"/>
              </w:rPr>
              <w:t>наличии).</w:t>
            </w:r>
          </w:p>
          <w:p w:rsidR="00C07510" w:rsidRPr="00A712BA" w:rsidRDefault="00C07510" w:rsidP="00C07510">
            <w:pPr>
              <w:widowControl w:val="0"/>
              <w:autoSpaceDE w:val="0"/>
              <w:autoSpaceDN w:val="0"/>
              <w:spacing w:after="0" w:line="240" w:lineRule="auto"/>
              <w:ind w:left="337" w:right="104"/>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В</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случае</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выбора</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оздоровительной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или</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компенсирующей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группы</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дополнительно</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может</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быть</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предоставлен</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электронном</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виде</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соответствующий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документ,</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заверенный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усиленной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квалифицированной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подписью</w:t>
            </w:r>
            <w:r w:rsidRPr="00A712BA">
              <w:rPr>
                <w:rFonts w:ascii="Times New Roman" w:eastAsia="Times New Roman" w:hAnsi="Times New Roman" w:cs="Times New Roman"/>
                <w:spacing w:val="-3"/>
                <w:sz w:val="24"/>
                <w:szCs w:val="24"/>
              </w:rPr>
              <w:t xml:space="preserve"> </w:t>
            </w:r>
            <w:r w:rsidRPr="00A712BA">
              <w:rPr>
                <w:rFonts w:ascii="Times New Roman" w:eastAsia="Times New Roman" w:hAnsi="Times New Roman" w:cs="Times New Roman"/>
                <w:sz w:val="24"/>
                <w:szCs w:val="24"/>
              </w:rPr>
              <w:t>организации его</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выдавшей;</w:t>
            </w:r>
          </w:p>
          <w:p w:rsidR="00C07510" w:rsidRPr="00A712BA" w:rsidRDefault="00C07510" w:rsidP="00C07510">
            <w:pPr>
              <w:widowControl w:val="0"/>
              <w:autoSpaceDE w:val="0"/>
              <w:autoSpaceDN w:val="0"/>
              <w:spacing w:after="0" w:line="240" w:lineRule="auto"/>
              <w:ind w:left="337" w:right="102"/>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реквизиты</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заключения</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психолого-медико-педагогической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комиссии</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(при</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необходимости). Дополнительно может быть предоставлен в электронном</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виде</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соответствующий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документ,</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заверенный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усиленной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квалифицированной</w:t>
            </w:r>
            <w:r w:rsidRPr="00A712BA">
              <w:rPr>
                <w:rFonts w:ascii="Times New Roman" w:eastAsia="Times New Roman" w:hAnsi="Times New Roman" w:cs="Times New Roman"/>
                <w:spacing w:val="-3"/>
                <w:sz w:val="24"/>
                <w:szCs w:val="24"/>
              </w:rPr>
              <w:t xml:space="preserve"> </w:t>
            </w:r>
            <w:r w:rsidRPr="00A712BA">
              <w:rPr>
                <w:rFonts w:ascii="Times New Roman" w:eastAsia="Times New Roman" w:hAnsi="Times New Roman" w:cs="Times New Roman"/>
                <w:sz w:val="24"/>
                <w:szCs w:val="24"/>
              </w:rPr>
              <w:t>подписью</w:t>
            </w:r>
            <w:r w:rsidRPr="00A712BA">
              <w:rPr>
                <w:rFonts w:ascii="Times New Roman" w:eastAsia="Times New Roman" w:hAnsi="Times New Roman" w:cs="Times New Roman"/>
                <w:spacing w:val="-3"/>
                <w:sz w:val="24"/>
                <w:szCs w:val="24"/>
              </w:rPr>
              <w:t xml:space="preserve"> </w:t>
            </w:r>
            <w:r w:rsidRPr="00A712BA">
              <w:rPr>
                <w:rFonts w:ascii="Times New Roman" w:eastAsia="Times New Roman" w:hAnsi="Times New Roman" w:cs="Times New Roman"/>
                <w:sz w:val="24"/>
                <w:szCs w:val="24"/>
              </w:rPr>
              <w:t>организации его выдавшей;</w:t>
            </w:r>
          </w:p>
          <w:p w:rsidR="00C07510" w:rsidRPr="00A712BA" w:rsidRDefault="00C07510" w:rsidP="00C07510">
            <w:pPr>
              <w:widowControl w:val="0"/>
              <w:autoSpaceDE w:val="0"/>
              <w:autoSpaceDN w:val="0"/>
              <w:spacing w:after="0" w:line="240" w:lineRule="auto"/>
              <w:ind w:left="337" w:right="98"/>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образовательные</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организации</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для</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приема</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(предоставляется</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по</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выбору</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согласно</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приложению</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к</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настоящему</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Административному</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регламенту</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соответствии</w:t>
            </w:r>
            <w:r w:rsidRPr="00A712BA">
              <w:rPr>
                <w:rFonts w:ascii="Times New Roman" w:eastAsia="Times New Roman" w:hAnsi="Times New Roman" w:cs="Times New Roman"/>
                <w:spacing w:val="47"/>
                <w:sz w:val="24"/>
                <w:szCs w:val="24"/>
              </w:rPr>
              <w:t xml:space="preserve"> </w:t>
            </w:r>
            <w:r w:rsidRPr="00A712BA">
              <w:rPr>
                <w:rFonts w:ascii="Times New Roman" w:eastAsia="Times New Roman" w:hAnsi="Times New Roman" w:cs="Times New Roman"/>
                <w:sz w:val="24"/>
                <w:szCs w:val="24"/>
              </w:rPr>
              <w:t>с</w:t>
            </w:r>
            <w:r w:rsidRPr="00A712BA">
              <w:rPr>
                <w:rFonts w:ascii="Times New Roman" w:eastAsia="Times New Roman" w:hAnsi="Times New Roman" w:cs="Times New Roman"/>
                <w:spacing w:val="44"/>
                <w:sz w:val="24"/>
                <w:szCs w:val="24"/>
              </w:rPr>
              <w:t xml:space="preserve"> </w:t>
            </w:r>
            <w:r w:rsidRPr="00A712BA">
              <w:rPr>
                <w:rFonts w:ascii="Times New Roman" w:eastAsia="Times New Roman" w:hAnsi="Times New Roman" w:cs="Times New Roman"/>
                <w:sz w:val="24"/>
                <w:szCs w:val="24"/>
              </w:rPr>
              <w:t>закреплением</w:t>
            </w:r>
            <w:r w:rsidRPr="00A712BA">
              <w:rPr>
                <w:rFonts w:ascii="Times New Roman" w:eastAsia="Times New Roman" w:hAnsi="Times New Roman" w:cs="Times New Roman"/>
                <w:spacing w:val="44"/>
                <w:sz w:val="24"/>
                <w:szCs w:val="24"/>
              </w:rPr>
              <w:t xml:space="preserve"> </w:t>
            </w:r>
            <w:r w:rsidRPr="00A712BA">
              <w:rPr>
                <w:rFonts w:ascii="Times New Roman" w:eastAsia="Times New Roman" w:hAnsi="Times New Roman" w:cs="Times New Roman"/>
                <w:sz w:val="24"/>
                <w:szCs w:val="24"/>
              </w:rPr>
              <w:t>территорий</w:t>
            </w:r>
            <w:r w:rsidRPr="00A712BA">
              <w:rPr>
                <w:rFonts w:ascii="Times New Roman" w:eastAsia="Times New Roman" w:hAnsi="Times New Roman" w:cs="Times New Roman"/>
                <w:spacing w:val="47"/>
                <w:sz w:val="24"/>
                <w:szCs w:val="24"/>
              </w:rPr>
              <w:t xml:space="preserve"> </w:t>
            </w:r>
            <w:r w:rsidRPr="00A712BA">
              <w:rPr>
                <w:rFonts w:ascii="Times New Roman" w:eastAsia="Times New Roman" w:hAnsi="Times New Roman" w:cs="Times New Roman"/>
                <w:sz w:val="24"/>
                <w:szCs w:val="24"/>
              </w:rPr>
              <w:t>за</w:t>
            </w:r>
            <w:r w:rsidRPr="00A712BA">
              <w:rPr>
                <w:rFonts w:ascii="Times New Roman" w:eastAsia="Times New Roman" w:hAnsi="Times New Roman" w:cs="Times New Roman"/>
                <w:spacing w:val="47"/>
                <w:sz w:val="24"/>
                <w:szCs w:val="24"/>
              </w:rPr>
              <w:t xml:space="preserve"> </w:t>
            </w:r>
            <w:r w:rsidRPr="00A712BA">
              <w:rPr>
                <w:rFonts w:ascii="Times New Roman" w:eastAsia="Times New Roman" w:hAnsi="Times New Roman" w:cs="Times New Roman"/>
                <w:sz w:val="24"/>
                <w:szCs w:val="24"/>
              </w:rPr>
              <w:t>определенными</w:t>
            </w:r>
          </w:p>
          <w:p w:rsidR="00C07510" w:rsidRPr="00A712BA" w:rsidRDefault="00C07510" w:rsidP="00C07510">
            <w:pPr>
              <w:widowControl w:val="0"/>
              <w:autoSpaceDE w:val="0"/>
              <w:autoSpaceDN w:val="0"/>
              <w:spacing w:after="0" w:line="318" w:lineRule="exact"/>
              <w:ind w:left="337"/>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образовательными</w:t>
            </w:r>
            <w:r w:rsidRPr="00A712BA">
              <w:rPr>
                <w:rFonts w:ascii="Times New Roman" w:eastAsia="Times New Roman" w:hAnsi="Times New Roman" w:cs="Times New Roman"/>
                <w:spacing w:val="-6"/>
                <w:sz w:val="24"/>
                <w:szCs w:val="24"/>
              </w:rPr>
              <w:t xml:space="preserve"> </w:t>
            </w:r>
            <w:r w:rsidRPr="00A712BA">
              <w:rPr>
                <w:rFonts w:ascii="Times New Roman" w:eastAsia="Times New Roman" w:hAnsi="Times New Roman" w:cs="Times New Roman"/>
                <w:sz w:val="24"/>
                <w:szCs w:val="24"/>
              </w:rPr>
              <w:t>организациями)</w:t>
            </w:r>
          </w:p>
        </w:tc>
      </w:tr>
      <w:tr w:rsidR="00C07510" w:rsidRPr="00A712BA" w:rsidTr="007F7379">
        <w:trPr>
          <w:trHeight w:val="3406"/>
        </w:trPr>
        <w:tc>
          <w:tcPr>
            <w:tcW w:w="608" w:type="dxa"/>
            <w:tcBorders>
              <w:top w:val="nil"/>
              <w:bottom w:val="nil"/>
            </w:tcBorders>
            <w:shd w:val="clear" w:color="auto" w:fill="auto"/>
          </w:tcPr>
          <w:p w:rsidR="00C07510" w:rsidRPr="00A712BA" w:rsidRDefault="00C07510" w:rsidP="00C07510">
            <w:pPr>
              <w:widowControl w:val="0"/>
              <w:autoSpaceDE w:val="0"/>
              <w:autoSpaceDN w:val="0"/>
              <w:spacing w:after="0" w:line="240" w:lineRule="auto"/>
              <w:rPr>
                <w:rFonts w:ascii="Times New Roman" w:eastAsia="Times New Roman" w:hAnsi="Times New Roman" w:cs="Times New Roman"/>
                <w:sz w:val="24"/>
                <w:szCs w:val="24"/>
              </w:rPr>
            </w:pPr>
          </w:p>
        </w:tc>
        <w:tc>
          <w:tcPr>
            <w:tcW w:w="9674" w:type="dxa"/>
            <w:gridSpan w:val="3"/>
            <w:tcBorders>
              <w:top w:val="nil"/>
              <w:bottom w:val="nil"/>
            </w:tcBorders>
            <w:shd w:val="clear" w:color="auto" w:fill="auto"/>
          </w:tcPr>
          <w:p w:rsidR="00C07510" w:rsidRPr="00A712BA" w:rsidRDefault="00C07510" w:rsidP="00C07510">
            <w:pPr>
              <w:widowControl w:val="0"/>
              <w:tabs>
                <w:tab w:val="left" w:pos="3107"/>
              </w:tabs>
              <w:autoSpaceDE w:val="0"/>
              <w:autoSpaceDN w:val="0"/>
              <w:spacing w:before="6" w:after="0" w:line="240" w:lineRule="auto"/>
              <w:ind w:left="359" w:right="186"/>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Перечень</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дошкольных</w:t>
            </w:r>
            <w:r w:rsidRPr="00A712BA">
              <w:rPr>
                <w:rFonts w:ascii="Times New Roman" w:eastAsia="Times New Roman" w:hAnsi="Times New Roman" w:cs="Times New Roman"/>
                <w:i/>
                <w:color w:val="333333"/>
                <w:sz w:val="24"/>
                <w:szCs w:val="24"/>
              </w:rPr>
              <w:tab/>
              <w:t>множественный выбор из списка государственных,</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образовательных</w:t>
            </w:r>
            <w:r w:rsidRPr="00A712BA">
              <w:rPr>
                <w:rFonts w:ascii="Times New Roman" w:eastAsia="Times New Roman" w:hAnsi="Times New Roman" w:cs="Times New Roman"/>
                <w:i/>
                <w:color w:val="333333"/>
                <w:sz w:val="24"/>
                <w:szCs w:val="24"/>
              </w:rPr>
              <w:tab/>
              <w:t>муниципальных</w:t>
            </w:r>
            <w:r w:rsidRPr="00A712BA">
              <w:rPr>
                <w:rFonts w:ascii="Times New Roman" w:eastAsia="Times New Roman" w:hAnsi="Times New Roman" w:cs="Times New Roman"/>
                <w:i/>
                <w:color w:val="333333"/>
                <w:spacing w:val="-5"/>
                <w:sz w:val="24"/>
                <w:szCs w:val="24"/>
              </w:rPr>
              <w:t xml:space="preserve"> </w:t>
            </w:r>
            <w:r w:rsidRPr="00A712BA">
              <w:rPr>
                <w:rFonts w:ascii="Times New Roman" w:eastAsia="Times New Roman" w:hAnsi="Times New Roman" w:cs="Times New Roman"/>
                <w:i/>
                <w:color w:val="333333"/>
                <w:sz w:val="24"/>
                <w:szCs w:val="24"/>
              </w:rPr>
              <w:t>образовательных</w:t>
            </w:r>
            <w:r w:rsidRPr="00A712BA">
              <w:rPr>
                <w:rFonts w:ascii="Times New Roman" w:eastAsia="Times New Roman" w:hAnsi="Times New Roman" w:cs="Times New Roman"/>
                <w:i/>
                <w:color w:val="333333"/>
                <w:spacing w:val="-4"/>
                <w:sz w:val="24"/>
                <w:szCs w:val="24"/>
              </w:rPr>
              <w:t xml:space="preserve"> </w:t>
            </w:r>
            <w:r w:rsidRPr="00A712BA">
              <w:rPr>
                <w:rFonts w:ascii="Times New Roman" w:eastAsia="Times New Roman" w:hAnsi="Times New Roman" w:cs="Times New Roman"/>
                <w:i/>
                <w:color w:val="333333"/>
                <w:sz w:val="24"/>
                <w:szCs w:val="24"/>
              </w:rPr>
              <w:t>организаций,</w:t>
            </w:r>
            <w:r w:rsidRPr="00A712BA">
              <w:rPr>
                <w:rFonts w:ascii="Times New Roman" w:eastAsia="Times New Roman" w:hAnsi="Times New Roman" w:cs="Times New Roman"/>
                <w:i/>
                <w:color w:val="333333"/>
                <w:spacing w:val="-6"/>
                <w:sz w:val="24"/>
                <w:szCs w:val="24"/>
              </w:rPr>
              <w:t xml:space="preserve"> </w:t>
            </w:r>
            <w:r w:rsidRPr="00A712BA">
              <w:rPr>
                <w:rFonts w:ascii="Times New Roman" w:eastAsia="Times New Roman" w:hAnsi="Times New Roman" w:cs="Times New Roman"/>
                <w:i/>
                <w:color w:val="333333"/>
                <w:sz w:val="24"/>
                <w:szCs w:val="24"/>
              </w:rPr>
              <w:t>а</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также</w:t>
            </w:r>
            <w:r w:rsidRPr="00A712BA">
              <w:rPr>
                <w:rFonts w:ascii="Times New Roman" w:eastAsia="Times New Roman" w:hAnsi="Times New Roman" w:cs="Times New Roman"/>
                <w:i/>
                <w:color w:val="333333"/>
                <w:spacing w:val="-4"/>
                <w:sz w:val="24"/>
                <w:szCs w:val="24"/>
              </w:rPr>
              <w:t xml:space="preserve"> </w:t>
            </w:r>
            <w:r w:rsidRPr="00A712BA">
              <w:rPr>
                <w:rFonts w:ascii="Times New Roman" w:eastAsia="Times New Roman" w:hAnsi="Times New Roman" w:cs="Times New Roman"/>
                <w:i/>
                <w:color w:val="333333"/>
                <w:sz w:val="24"/>
                <w:szCs w:val="24"/>
              </w:rPr>
              <w:t>иных</w:t>
            </w:r>
            <w:r w:rsidRPr="00A712BA">
              <w:rPr>
                <w:rFonts w:ascii="Times New Roman" w:eastAsia="Times New Roman" w:hAnsi="Times New Roman" w:cs="Times New Roman"/>
                <w:i/>
                <w:color w:val="333333"/>
                <w:spacing w:val="-57"/>
                <w:sz w:val="24"/>
                <w:szCs w:val="24"/>
              </w:rPr>
              <w:t xml:space="preserve"> </w:t>
            </w:r>
            <w:r w:rsidRPr="00A712BA">
              <w:rPr>
                <w:rFonts w:ascii="Times New Roman" w:eastAsia="Times New Roman" w:hAnsi="Times New Roman" w:cs="Times New Roman"/>
                <w:i/>
                <w:color w:val="333333"/>
                <w:sz w:val="24"/>
                <w:szCs w:val="24"/>
              </w:rPr>
              <w:t>организаций,</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выбранных</w:t>
            </w:r>
            <w:r w:rsidRPr="00A712BA">
              <w:rPr>
                <w:rFonts w:ascii="Times New Roman" w:eastAsia="Times New Roman" w:hAnsi="Times New Roman" w:cs="Times New Roman"/>
                <w:i/>
                <w:color w:val="333333"/>
                <w:sz w:val="24"/>
                <w:szCs w:val="24"/>
              </w:rPr>
              <w:tab/>
              <w:t>организаций в</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рамках</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соглашений,</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в</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том</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числе</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о</w:t>
            </w:r>
          </w:p>
          <w:p w:rsidR="00C07510" w:rsidRPr="00A712BA" w:rsidRDefault="00C07510" w:rsidP="00C07510">
            <w:pPr>
              <w:widowControl w:val="0"/>
              <w:tabs>
                <w:tab w:val="left" w:pos="3107"/>
              </w:tabs>
              <w:autoSpaceDE w:val="0"/>
              <w:autoSpaceDN w:val="0"/>
              <w:spacing w:after="0" w:line="240" w:lineRule="auto"/>
              <w:ind w:left="3108" w:right="1152" w:hanging="2749"/>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для</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приема</w:t>
            </w:r>
            <w:r w:rsidRPr="00A712BA">
              <w:rPr>
                <w:rFonts w:ascii="Times New Roman" w:eastAsia="Times New Roman" w:hAnsi="Times New Roman" w:cs="Times New Roman"/>
                <w:i/>
                <w:color w:val="333333"/>
                <w:sz w:val="24"/>
                <w:szCs w:val="24"/>
              </w:rPr>
              <w:tab/>
              <w:t>государственно-частном, муниципально-частном</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партнерстве,</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в</w:t>
            </w:r>
            <w:r w:rsidRPr="00A712BA">
              <w:rPr>
                <w:rFonts w:ascii="Times New Roman" w:eastAsia="Times New Roman" w:hAnsi="Times New Roman" w:cs="Times New Roman"/>
                <w:i/>
                <w:color w:val="333333"/>
                <w:spacing w:val="-4"/>
                <w:sz w:val="24"/>
                <w:szCs w:val="24"/>
              </w:rPr>
              <w:t xml:space="preserve"> </w:t>
            </w:r>
            <w:r w:rsidRPr="00A712BA">
              <w:rPr>
                <w:rFonts w:ascii="Times New Roman" w:eastAsia="Times New Roman" w:hAnsi="Times New Roman" w:cs="Times New Roman"/>
                <w:i/>
                <w:color w:val="333333"/>
                <w:sz w:val="24"/>
                <w:szCs w:val="24"/>
              </w:rPr>
              <w:t>муниципальном</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образовании</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(список</w:t>
            </w:r>
          </w:p>
          <w:p w:rsidR="00C07510" w:rsidRPr="00A712BA" w:rsidRDefault="00C07510" w:rsidP="00C07510">
            <w:pPr>
              <w:widowControl w:val="0"/>
              <w:autoSpaceDE w:val="0"/>
              <w:autoSpaceDN w:val="0"/>
              <w:spacing w:after="0" w:line="240" w:lineRule="auto"/>
              <w:ind w:left="3108" w:right="479"/>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формируется</w:t>
            </w:r>
            <w:r w:rsidRPr="00A712BA">
              <w:rPr>
                <w:rFonts w:ascii="Times New Roman" w:eastAsia="Times New Roman" w:hAnsi="Times New Roman" w:cs="Times New Roman"/>
                <w:i/>
                <w:color w:val="333333"/>
                <w:spacing w:val="-6"/>
                <w:sz w:val="24"/>
                <w:szCs w:val="24"/>
              </w:rPr>
              <w:t xml:space="preserve"> </w:t>
            </w:r>
            <w:r w:rsidRPr="00A712BA">
              <w:rPr>
                <w:rFonts w:ascii="Times New Roman" w:eastAsia="Times New Roman" w:hAnsi="Times New Roman" w:cs="Times New Roman"/>
                <w:i/>
                <w:color w:val="333333"/>
                <w:sz w:val="24"/>
                <w:szCs w:val="24"/>
              </w:rPr>
              <w:t>в</w:t>
            </w:r>
            <w:r w:rsidRPr="00A712BA">
              <w:rPr>
                <w:rFonts w:ascii="Times New Roman" w:eastAsia="Times New Roman" w:hAnsi="Times New Roman" w:cs="Times New Roman"/>
                <w:i/>
                <w:color w:val="333333"/>
                <w:spacing w:val="-4"/>
                <w:sz w:val="24"/>
                <w:szCs w:val="24"/>
              </w:rPr>
              <w:t xml:space="preserve"> </w:t>
            </w:r>
            <w:r w:rsidRPr="00A712BA">
              <w:rPr>
                <w:rFonts w:ascii="Times New Roman" w:eastAsia="Times New Roman" w:hAnsi="Times New Roman" w:cs="Times New Roman"/>
                <w:i/>
                <w:color w:val="333333"/>
                <w:sz w:val="24"/>
                <w:szCs w:val="24"/>
              </w:rPr>
              <w:t>региональных</w:t>
            </w:r>
            <w:r w:rsidRPr="00A712BA">
              <w:rPr>
                <w:rFonts w:ascii="Times New Roman" w:eastAsia="Times New Roman" w:hAnsi="Times New Roman" w:cs="Times New Roman"/>
                <w:i/>
                <w:color w:val="333333"/>
                <w:spacing w:val="-5"/>
                <w:sz w:val="24"/>
                <w:szCs w:val="24"/>
              </w:rPr>
              <w:t xml:space="preserve"> </w:t>
            </w:r>
            <w:r w:rsidRPr="00A712BA">
              <w:rPr>
                <w:rFonts w:ascii="Times New Roman" w:eastAsia="Times New Roman" w:hAnsi="Times New Roman" w:cs="Times New Roman"/>
                <w:i/>
                <w:color w:val="333333"/>
                <w:sz w:val="24"/>
                <w:szCs w:val="24"/>
              </w:rPr>
              <w:t>информационных</w:t>
            </w:r>
            <w:r w:rsidRPr="00A712BA">
              <w:rPr>
                <w:rFonts w:ascii="Times New Roman" w:eastAsia="Times New Roman" w:hAnsi="Times New Roman" w:cs="Times New Roman"/>
                <w:i/>
                <w:color w:val="333333"/>
                <w:spacing w:val="-4"/>
                <w:sz w:val="24"/>
                <w:szCs w:val="24"/>
              </w:rPr>
              <w:t xml:space="preserve"> </w:t>
            </w:r>
            <w:r w:rsidRPr="00A712BA">
              <w:rPr>
                <w:rFonts w:ascii="Times New Roman" w:eastAsia="Times New Roman" w:hAnsi="Times New Roman" w:cs="Times New Roman"/>
                <w:i/>
                <w:color w:val="333333"/>
                <w:sz w:val="24"/>
                <w:szCs w:val="24"/>
              </w:rPr>
              <w:t>системах),</w:t>
            </w:r>
            <w:r w:rsidRPr="00A712BA">
              <w:rPr>
                <w:rFonts w:ascii="Times New Roman" w:eastAsia="Times New Roman" w:hAnsi="Times New Roman" w:cs="Times New Roman"/>
                <w:i/>
                <w:color w:val="333333"/>
                <w:spacing w:val="-57"/>
                <w:sz w:val="24"/>
                <w:szCs w:val="24"/>
              </w:rPr>
              <w:t xml:space="preserve"> </w:t>
            </w:r>
            <w:r w:rsidRPr="00A712BA">
              <w:rPr>
                <w:rFonts w:ascii="Times New Roman" w:eastAsia="Times New Roman" w:hAnsi="Times New Roman" w:cs="Times New Roman"/>
                <w:i/>
                <w:color w:val="333333"/>
                <w:sz w:val="24"/>
                <w:szCs w:val="24"/>
              </w:rPr>
              <w:t>отнесенных к адресу проживания ребенка, с указанием</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порядка приоритетности выбранных дошкольных</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образовательных</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организаций;</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максимальное</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число</w:t>
            </w:r>
          </w:p>
          <w:p w:rsidR="00C07510" w:rsidRPr="00A712BA" w:rsidRDefault="00C07510" w:rsidP="00C07510">
            <w:pPr>
              <w:widowControl w:val="0"/>
              <w:autoSpaceDE w:val="0"/>
              <w:autoSpaceDN w:val="0"/>
              <w:spacing w:before="1" w:after="0" w:line="240" w:lineRule="auto"/>
              <w:ind w:left="3108" w:right="262"/>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дошкольных образовательных организаций, которые можно</w:t>
            </w:r>
            <w:r w:rsidRPr="00A712BA">
              <w:rPr>
                <w:rFonts w:ascii="Times New Roman" w:eastAsia="Times New Roman" w:hAnsi="Times New Roman" w:cs="Times New Roman"/>
                <w:i/>
                <w:color w:val="333333"/>
                <w:spacing w:val="-57"/>
                <w:sz w:val="24"/>
                <w:szCs w:val="24"/>
              </w:rPr>
              <w:t xml:space="preserve"> </w:t>
            </w:r>
            <w:r w:rsidRPr="00A712BA">
              <w:rPr>
                <w:rFonts w:ascii="Times New Roman" w:eastAsia="Times New Roman" w:hAnsi="Times New Roman" w:cs="Times New Roman"/>
                <w:i/>
                <w:color w:val="333333"/>
                <w:sz w:val="24"/>
                <w:szCs w:val="24"/>
              </w:rPr>
              <w:t>выбрать, определяется органом управления в сфере</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образования</w:t>
            </w:r>
          </w:p>
        </w:tc>
      </w:tr>
      <w:tr w:rsidR="00C07510" w:rsidRPr="00A712BA" w:rsidTr="007F7379">
        <w:trPr>
          <w:trHeight w:val="1604"/>
        </w:trPr>
        <w:tc>
          <w:tcPr>
            <w:tcW w:w="608" w:type="dxa"/>
            <w:tcBorders>
              <w:top w:val="nil"/>
              <w:bottom w:val="nil"/>
            </w:tcBorders>
            <w:shd w:val="clear" w:color="auto" w:fill="auto"/>
          </w:tcPr>
          <w:p w:rsidR="00C07510" w:rsidRPr="00A712BA" w:rsidRDefault="00C07510" w:rsidP="00C07510">
            <w:pPr>
              <w:widowControl w:val="0"/>
              <w:autoSpaceDE w:val="0"/>
              <w:autoSpaceDN w:val="0"/>
              <w:spacing w:after="0" w:line="240" w:lineRule="auto"/>
              <w:rPr>
                <w:rFonts w:ascii="Times New Roman" w:eastAsia="Times New Roman" w:hAnsi="Times New Roman" w:cs="Times New Roman"/>
                <w:sz w:val="24"/>
                <w:szCs w:val="24"/>
              </w:rPr>
            </w:pPr>
          </w:p>
        </w:tc>
        <w:tc>
          <w:tcPr>
            <w:tcW w:w="9674" w:type="dxa"/>
            <w:gridSpan w:val="3"/>
            <w:tcBorders>
              <w:top w:val="nil"/>
              <w:bottom w:val="nil"/>
            </w:tcBorders>
            <w:shd w:val="clear" w:color="auto" w:fill="auto"/>
          </w:tcPr>
          <w:p w:rsidR="00C07510" w:rsidRPr="00A712BA" w:rsidRDefault="00C07510" w:rsidP="00C07510">
            <w:pPr>
              <w:widowControl w:val="0"/>
              <w:tabs>
                <w:tab w:val="left" w:pos="7704"/>
              </w:tabs>
              <w:autoSpaceDE w:val="0"/>
              <w:autoSpaceDN w:val="0"/>
              <w:spacing w:before="77" w:after="0" w:line="240" w:lineRule="auto"/>
              <w:ind w:left="359" w:right="566"/>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Согласие</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на</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направление</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в</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другие</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дошкольные</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образовательные</w:t>
            </w:r>
            <w:r w:rsidRPr="00A712BA">
              <w:rPr>
                <w:rFonts w:ascii="Times New Roman" w:eastAsia="Times New Roman" w:hAnsi="Times New Roman" w:cs="Times New Roman"/>
                <w:i/>
                <w:color w:val="333333"/>
                <w:sz w:val="24"/>
                <w:szCs w:val="24"/>
              </w:rPr>
              <w:tab/>
              <w:t>бинарная</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организации</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вне</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перечня</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дошкольных</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образовательных</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организаций,</w:t>
            </w:r>
            <w:r w:rsidRPr="00A712BA">
              <w:rPr>
                <w:rFonts w:ascii="Times New Roman" w:eastAsia="Times New Roman" w:hAnsi="Times New Roman" w:cs="Times New Roman"/>
                <w:i/>
                <w:color w:val="333333"/>
                <w:sz w:val="24"/>
                <w:szCs w:val="24"/>
              </w:rPr>
              <w:tab/>
              <w:t>отметка</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выбранных</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для</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приема,</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если</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нет</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мест в</w:t>
            </w:r>
            <w:r w:rsidRPr="00A712BA">
              <w:rPr>
                <w:rFonts w:ascii="Times New Roman" w:eastAsia="Times New Roman" w:hAnsi="Times New Roman" w:cs="Times New Roman"/>
                <w:i/>
                <w:color w:val="333333"/>
                <w:spacing w:val="-2"/>
                <w:sz w:val="24"/>
                <w:szCs w:val="24"/>
              </w:rPr>
              <w:t xml:space="preserve"> </w:t>
            </w:r>
            <w:r w:rsidRPr="00A712BA">
              <w:rPr>
                <w:rFonts w:ascii="Times New Roman" w:eastAsia="Times New Roman" w:hAnsi="Times New Roman" w:cs="Times New Roman"/>
                <w:i/>
                <w:color w:val="333333"/>
                <w:sz w:val="24"/>
                <w:szCs w:val="24"/>
              </w:rPr>
              <w:t>выбранных</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дошкольных</w:t>
            </w:r>
            <w:r w:rsidRPr="00A712BA">
              <w:rPr>
                <w:rFonts w:ascii="Times New Roman" w:eastAsia="Times New Roman" w:hAnsi="Times New Roman" w:cs="Times New Roman"/>
                <w:i/>
                <w:color w:val="333333"/>
                <w:sz w:val="24"/>
                <w:szCs w:val="24"/>
              </w:rPr>
              <w:tab/>
              <w:t>«Да/Нет»,</w:t>
            </w:r>
            <w:r w:rsidRPr="00A712BA">
              <w:rPr>
                <w:rFonts w:ascii="Times New Roman" w:eastAsia="Times New Roman" w:hAnsi="Times New Roman" w:cs="Times New Roman"/>
                <w:i/>
                <w:color w:val="333333"/>
                <w:spacing w:val="-14"/>
                <w:sz w:val="24"/>
                <w:szCs w:val="24"/>
              </w:rPr>
              <w:t xml:space="preserve"> </w:t>
            </w:r>
            <w:r w:rsidRPr="00A712BA">
              <w:rPr>
                <w:rFonts w:ascii="Times New Roman" w:eastAsia="Times New Roman" w:hAnsi="Times New Roman" w:cs="Times New Roman"/>
                <w:i/>
                <w:color w:val="333333"/>
                <w:sz w:val="24"/>
                <w:szCs w:val="24"/>
              </w:rPr>
              <w:t>по</w:t>
            </w:r>
            <w:r w:rsidRPr="00A712BA">
              <w:rPr>
                <w:rFonts w:ascii="Times New Roman" w:eastAsia="Times New Roman" w:hAnsi="Times New Roman" w:cs="Times New Roman"/>
                <w:i/>
                <w:color w:val="333333"/>
                <w:spacing w:val="-57"/>
                <w:sz w:val="24"/>
                <w:szCs w:val="24"/>
              </w:rPr>
              <w:t xml:space="preserve"> </w:t>
            </w:r>
            <w:r w:rsidRPr="00A712BA">
              <w:rPr>
                <w:rFonts w:ascii="Times New Roman" w:eastAsia="Times New Roman" w:hAnsi="Times New Roman" w:cs="Times New Roman"/>
                <w:i/>
                <w:color w:val="333333"/>
                <w:sz w:val="24"/>
                <w:szCs w:val="24"/>
              </w:rPr>
              <w:t>образовательных</w:t>
            </w:r>
            <w:r w:rsidRPr="00A712BA">
              <w:rPr>
                <w:rFonts w:ascii="Times New Roman" w:eastAsia="Times New Roman" w:hAnsi="Times New Roman" w:cs="Times New Roman"/>
                <w:i/>
                <w:color w:val="333333"/>
                <w:spacing w:val="-3"/>
                <w:sz w:val="24"/>
                <w:szCs w:val="24"/>
              </w:rPr>
              <w:t xml:space="preserve"> </w:t>
            </w:r>
            <w:r w:rsidRPr="00A712BA">
              <w:rPr>
                <w:rFonts w:ascii="Times New Roman" w:eastAsia="Times New Roman" w:hAnsi="Times New Roman" w:cs="Times New Roman"/>
                <w:i/>
                <w:color w:val="333333"/>
                <w:sz w:val="24"/>
                <w:szCs w:val="24"/>
              </w:rPr>
              <w:t>организациях</w:t>
            </w:r>
            <w:r w:rsidRPr="00A712BA">
              <w:rPr>
                <w:rFonts w:ascii="Times New Roman" w:eastAsia="Times New Roman" w:hAnsi="Times New Roman" w:cs="Times New Roman"/>
                <w:i/>
                <w:color w:val="333333"/>
                <w:sz w:val="24"/>
                <w:szCs w:val="24"/>
              </w:rPr>
              <w:tab/>
              <w:t>умолчанию –</w:t>
            </w:r>
          </w:p>
          <w:p w:rsidR="00C07510" w:rsidRPr="00A712BA" w:rsidRDefault="00C07510" w:rsidP="00C07510">
            <w:pPr>
              <w:widowControl w:val="0"/>
              <w:autoSpaceDE w:val="0"/>
              <w:autoSpaceDN w:val="0"/>
              <w:spacing w:before="1" w:after="0" w:line="240" w:lineRule="auto"/>
              <w:ind w:left="7705"/>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«Нет»</w:t>
            </w:r>
          </w:p>
        </w:tc>
      </w:tr>
      <w:tr w:rsidR="00C07510" w:rsidRPr="00A712BA" w:rsidTr="007F7379">
        <w:trPr>
          <w:trHeight w:val="858"/>
        </w:trPr>
        <w:tc>
          <w:tcPr>
            <w:tcW w:w="608" w:type="dxa"/>
            <w:tcBorders>
              <w:top w:val="nil"/>
            </w:tcBorders>
            <w:shd w:val="clear" w:color="auto" w:fill="auto"/>
          </w:tcPr>
          <w:p w:rsidR="00C07510" w:rsidRPr="00A712BA" w:rsidRDefault="00C07510" w:rsidP="00C07510">
            <w:pPr>
              <w:widowControl w:val="0"/>
              <w:autoSpaceDE w:val="0"/>
              <w:autoSpaceDN w:val="0"/>
              <w:spacing w:after="0" w:line="240" w:lineRule="auto"/>
              <w:rPr>
                <w:rFonts w:ascii="Times New Roman" w:eastAsia="Times New Roman" w:hAnsi="Times New Roman" w:cs="Times New Roman"/>
                <w:sz w:val="24"/>
                <w:szCs w:val="24"/>
              </w:rPr>
            </w:pPr>
          </w:p>
        </w:tc>
        <w:tc>
          <w:tcPr>
            <w:tcW w:w="346" w:type="dxa"/>
            <w:tcBorders>
              <w:top w:val="nil"/>
            </w:tcBorders>
            <w:shd w:val="clear" w:color="auto" w:fill="auto"/>
          </w:tcPr>
          <w:p w:rsidR="00C07510" w:rsidRPr="00A712BA" w:rsidRDefault="00C07510" w:rsidP="00C07510">
            <w:pPr>
              <w:widowControl w:val="0"/>
              <w:autoSpaceDE w:val="0"/>
              <w:autoSpaceDN w:val="0"/>
              <w:spacing w:after="0" w:line="240" w:lineRule="auto"/>
              <w:rPr>
                <w:rFonts w:ascii="Times New Roman" w:eastAsia="Times New Roman" w:hAnsi="Times New Roman" w:cs="Times New Roman"/>
                <w:sz w:val="24"/>
                <w:szCs w:val="24"/>
              </w:rPr>
            </w:pPr>
          </w:p>
        </w:tc>
        <w:tc>
          <w:tcPr>
            <w:tcW w:w="3152" w:type="dxa"/>
            <w:tcBorders>
              <w:bottom w:val="single" w:sz="8" w:space="0" w:color="000000"/>
            </w:tcBorders>
            <w:shd w:val="clear" w:color="auto" w:fill="auto"/>
          </w:tcPr>
          <w:p w:rsidR="00C07510" w:rsidRPr="00A712BA" w:rsidRDefault="00C07510" w:rsidP="00C07510">
            <w:pPr>
              <w:widowControl w:val="0"/>
              <w:autoSpaceDE w:val="0"/>
              <w:autoSpaceDN w:val="0"/>
              <w:spacing w:before="6" w:after="0" w:line="240" w:lineRule="auto"/>
              <w:ind w:left="13" w:right="460"/>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Согласие на</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общеразвивающую</w:t>
            </w:r>
            <w:r w:rsidRPr="00A712BA">
              <w:rPr>
                <w:rFonts w:ascii="Times New Roman" w:eastAsia="Times New Roman" w:hAnsi="Times New Roman" w:cs="Times New Roman"/>
                <w:i/>
                <w:color w:val="333333"/>
                <w:spacing w:val="-15"/>
                <w:sz w:val="24"/>
                <w:szCs w:val="24"/>
              </w:rPr>
              <w:t xml:space="preserve"> </w:t>
            </w:r>
            <w:r w:rsidRPr="00A712BA">
              <w:rPr>
                <w:rFonts w:ascii="Times New Roman" w:eastAsia="Times New Roman" w:hAnsi="Times New Roman" w:cs="Times New Roman"/>
                <w:i/>
                <w:color w:val="333333"/>
                <w:sz w:val="24"/>
                <w:szCs w:val="24"/>
              </w:rPr>
              <w:t>группу</w:t>
            </w:r>
          </w:p>
        </w:tc>
        <w:tc>
          <w:tcPr>
            <w:tcW w:w="6176" w:type="dxa"/>
            <w:tcBorders>
              <w:bottom w:val="single" w:sz="8" w:space="0" w:color="000000"/>
            </w:tcBorders>
            <w:shd w:val="clear" w:color="auto" w:fill="auto"/>
          </w:tcPr>
          <w:p w:rsidR="00C07510" w:rsidRPr="00A712BA" w:rsidRDefault="00C07510" w:rsidP="00C07510">
            <w:pPr>
              <w:widowControl w:val="0"/>
              <w:autoSpaceDE w:val="0"/>
              <w:autoSpaceDN w:val="0"/>
              <w:spacing w:before="6" w:after="0" w:line="240" w:lineRule="auto"/>
              <w:ind w:left="15" w:right="289"/>
              <w:rPr>
                <w:rFonts w:ascii="Times New Roman" w:eastAsia="Times New Roman" w:hAnsi="Times New Roman" w:cs="Times New Roman"/>
                <w:i/>
                <w:sz w:val="24"/>
                <w:szCs w:val="24"/>
              </w:rPr>
            </w:pPr>
            <w:r w:rsidRPr="00A712BA">
              <w:rPr>
                <w:rFonts w:ascii="Times New Roman" w:eastAsia="Times New Roman" w:hAnsi="Times New Roman" w:cs="Times New Roman"/>
                <w:i/>
                <w:color w:val="333333"/>
                <w:sz w:val="24"/>
                <w:szCs w:val="24"/>
              </w:rPr>
              <w:t>бинарная отметка «Да/Нет» может заполняться при</w:t>
            </w:r>
            <w:r w:rsidRPr="00A712BA">
              <w:rPr>
                <w:rFonts w:ascii="Times New Roman" w:eastAsia="Times New Roman" w:hAnsi="Times New Roman" w:cs="Times New Roman"/>
                <w:i/>
                <w:color w:val="333333"/>
                <w:spacing w:val="1"/>
                <w:sz w:val="24"/>
                <w:szCs w:val="24"/>
              </w:rPr>
              <w:t xml:space="preserve"> </w:t>
            </w:r>
            <w:r w:rsidRPr="00A712BA">
              <w:rPr>
                <w:rFonts w:ascii="Times New Roman" w:eastAsia="Times New Roman" w:hAnsi="Times New Roman" w:cs="Times New Roman"/>
                <w:i/>
                <w:color w:val="333333"/>
                <w:sz w:val="24"/>
                <w:szCs w:val="24"/>
              </w:rPr>
              <w:t>выборе группы не общеразвивающей направленности, по</w:t>
            </w:r>
            <w:r w:rsidRPr="00A712BA">
              <w:rPr>
                <w:rFonts w:ascii="Times New Roman" w:eastAsia="Times New Roman" w:hAnsi="Times New Roman" w:cs="Times New Roman"/>
                <w:i/>
                <w:color w:val="333333"/>
                <w:spacing w:val="-57"/>
                <w:sz w:val="24"/>
                <w:szCs w:val="24"/>
              </w:rPr>
              <w:t xml:space="preserve"> </w:t>
            </w:r>
            <w:r w:rsidRPr="00A712BA">
              <w:rPr>
                <w:rFonts w:ascii="Times New Roman" w:eastAsia="Times New Roman" w:hAnsi="Times New Roman" w:cs="Times New Roman"/>
                <w:i/>
                <w:color w:val="333333"/>
                <w:sz w:val="24"/>
                <w:szCs w:val="24"/>
              </w:rPr>
              <w:t>умолчанию – «Нет»</w:t>
            </w:r>
          </w:p>
        </w:tc>
      </w:tr>
    </w:tbl>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4"/>
        </w:rPr>
        <w:sectPr w:rsidR="00C07510" w:rsidRPr="00C07510">
          <w:headerReference w:type="default" r:id="rId34"/>
          <w:pgSz w:w="11910" w:h="16840"/>
          <w:pgMar w:top="680" w:right="220" w:bottom="280" w:left="960" w:header="427" w:footer="0" w:gutter="0"/>
          <w:pgNumType w:start="2"/>
          <w:cols w:space="720"/>
        </w:sectPr>
      </w:pPr>
    </w:p>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0"/>
          <w:szCs w:val="28"/>
        </w:rPr>
      </w:pPr>
    </w:p>
    <w:p w:rsidR="00C07510" w:rsidRPr="00C07510" w:rsidRDefault="00C07510" w:rsidP="00C07510">
      <w:pPr>
        <w:widowControl w:val="0"/>
        <w:autoSpaceDE w:val="0"/>
        <w:autoSpaceDN w:val="0"/>
        <w:spacing w:before="9" w:after="0" w:line="240" w:lineRule="auto"/>
        <w:rPr>
          <w:rFonts w:ascii="Times New Roman" w:eastAsia="Times New Roman" w:hAnsi="Times New Roman" w:cs="Times New Roman"/>
          <w:sz w:val="18"/>
          <w:szCs w:val="28"/>
        </w:rPr>
      </w:pP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8"/>
        <w:gridCol w:w="346"/>
        <w:gridCol w:w="3152"/>
        <w:gridCol w:w="610"/>
        <w:gridCol w:w="2298"/>
        <w:gridCol w:w="154"/>
        <w:gridCol w:w="3116"/>
        <w:gridCol w:w="118"/>
      </w:tblGrid>
      <w:tr w:rsidR="00C07510" w:rsidRPr="00C07510" w:rsidTr="007F7379">
        <w:trPr>
          <w:trHeight w:val="576"/>
        </w:trPr>
        <w:tc>
          <w:tcPr>
            <w:tcW w:w="608" w:type="dxa"/>
            <w:vMerge w:val="restart"/>
            <w:shd w:val="clear" w:color="auto" w:fill="auto"/>
          </w:tcPr>
          <w:p w:rsidR="00C07510" w:rsidRPr="00A712BA" w:rsidRDefault="00C07510" w:rsidP="00C07510">
            <w:pPr>
              <w:widowControl w:val="0"/>
              <w:autoSpaceDE w:val="0"/>
              <w:autoSpaceDN w:val="0"/>
              <w:spacing w:after="0" w:line="240" w:lineRule="auto"/>
              <w:rPr>
                <w:rFonts w:ascii="Times New Roman" w:eastAsia="Times New Roman" w:hAnsi="Times New Roman" w:cs="Times New Roman"/>
                <w:sz w:val="24"/>
                <w:szCs w:val="24"/>
              </w:rPr>
            </w:pPr>
          </w:p>
        </w:tc>
        <w:tc>
          <w:tcPr>
            <w:tcW w:w="346" w:type="dxa"/>
            <w:vMerge w:val="restart"/>
            <w:tcBorders>
              <w:bottom w:val="nil"/>
            </w:tcBorders>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pPr>
          </w:p>
        </w:tc>
        <w:tc>
          <w:tcPr>
            <w:tcW w:w="3152" w:type="dxa"/>
            <w:tcBorders>
              <w:top w:val="double" w:sz="1" w:space="0" w:color="000000"/>
            </w:tcBorders>
            <w:shd w:val="clear" w:color="auto" w:fill="auto"/>
          </w:tcPr>
          <w:p w:rsidR="00C07510" w:rsidRPr="00C07510" w:rsidRDefault="00C07510" w:rsidP="00C07510">
            <w:pPr>
              <w:widowControl w:val="0"/>
              <w:autoSpaceDE w:val="0"/>
              <w:autoSpaceDN w:val="0"/>
              <w:spacing w:before="2" w:after="0" w:line="240" w:lineRule="auto"/>
              <w:ind w:left="13" w:right="1151"/>
              <w:rPr>
                <w:rFonts w:ascii="Times New Roman" w:eastAsia="Times New Roman" w:hAnsi="Times New Roman" w:cs="Times New Roman"/>
                <w:i/>
                <w:sz w:val="24"/>
              </w:rPr>
            </w:pPr>
            <w:r w:rsidRPr="00C07510">
              <w:rPr>
                <w:rFonts w:ascii="Times New Roman" w:eastAsia="Times New Roman" w:hAnsi="Times New Roman" w:cs="Times New Roman"/>
                <w:i/>
                <w:color w:val="333333"/>
                <w:sz w:val="24"/>
              </w:rPr>
              <w:t>Согласие на группу</w:t>
            </w:r>
            <w:r w:rsidRPr="00C07510">
              <w:rPr>
                <w:rFonts w:ascii="Times New Roman" w:eastAsia="Times New Roman" w:hAnsi="Times New Roman" w:cs="Times New Roman"/>
                <w:i/>
                <w:color w:val="333333"/>
                <w:spacing w:val="-57"/>
                <w:sz w:val="24"/>
              </w:rPr>
              <w:t xml:space="preserve"> </w:t>
            </w:r>
            <w:r w:rsidRPr="00C07510">
              <w:rPr>
                <w:rFonts w:ascii="Times New Roman" w:eastAsia="Times New Roman" w:hAnsi="Times New Roman" w:cs="Times New Roman"/>
                <w:i/>
                <w:color w:val="333333"/>
                <w:sz w:val="24"/>
              </w:rPr>
              <w:t>присмотра</w:t>
            </w:r>
            <w:r w:rsidRPr="00C07510">
              <w:rPr>
                <w:rFonts w:ascii="Times New Roman" w:eastAsia="Times New Roman" w:hAnsi="Times New Roman" w:cs="Times New Roman"/>
                <w:i/>
                <w:color w:val="333333"/>
                <w:spacing w:val="-9"/>
                <w:sz w:val="24"/>
              </w:rPr>
              <w:t xml:space="preserve"> </w:t>
            </w:r>
            <w:r w:rsidRPr="00C07510">
              <w:rPr>
                <w:rFonts w:ascii="Times New Roman" w:eastAsia="Times New Roman" w:hAnsi="Times New Roman" w:cs="Times New Roman"/>
                <w:i/>
                <w:color w:val="333333"/>
                <w:sz w:val="24"/>
              </w:rPr>
              <w:t>и</w:t>
            </w:r>
            <w:r w:rsidRPr="00C07510">
              <w:rPr>
                <w:rFonts w:ascii="Times New Roman" w:eastAsia="Times New Roman" w:hAnsi="Times New Roman" w:cs="Times New Roman"/>
                <w:i/>
                <w:color w:val="333333"/>
                <w:spacing w:val="-8"/>
                <w:sz w:val="24"/>
              </w:rPr>
              <w:t xml:space="preserve"> </w:t>
            </w:r>
            <w:r w:rsidRPr="00C07510">
              <w:rPr>
                <w:rFonts w:ascii="Times New Roman" w:eastAsia="Times New Roman" w:hAnsi="Times New Roman" w:cs="Times New Roman"/>
                <w:i/>
                <w:color w:val="333333"/>
                <w:sz w:val="24"/>
              </w:rPr>
              <w:t>ухода</w:t>
            </w:r>
          </w:p>
        </w:tc>
        <w:tc>
          <w:tcPr>
            <w:tcW w:w="6178" w:type="dxa"/>
            <w:gridSpan w:val="4"/>
            <w:tcBorders>
              <w:top w:val="double" w:sz="1" w:space="0" w:color="000000"/>
            </w:tcBorders>
            <w:shd w:val="clear" w:color="auto" w:fill="auto"/>
          </w:tcPr>
          <w:p w:rsidR="00C07510" w:rsidRPr="00C07510" w:rsidRDefault="00C07510" w:rsidP="00C07510">
            <w:pPr>
              <w:widowControl w:val="0"/>
              <w:autoSpaceDE w:val="0"/>
              <w:autoSpaceDN w:val="0"/>
              <w:spacing w:before="2" w:after="0" w:line="240" w:lineRule="auto"/>
              <w:ind w:left="15"/>
              <w:rPr>
                <w:rFonts w:ascii="Times New Roman" w:eastAsia="Times New Roman" w:hAnsi="Times New Roman" w:cs="Times New Roman"/>
                <w:i/>
                <w:sz w:val="24"/>
              </w:rPr>
            </w:pPr>
            <w:r w:rsidRPr="00C07510">
              <w:rPr>
                <w:rFonts w:ascii="Times New Roman" w:eastAsia="Times New Roman" w:hAnsi="Times New Roman" w:cs="Times New Roman"/>
                <w:i/>
                <w:color w:val="333333"/>
                <w:sz w:val="24"/>
              </w:rPr>
              <w:t>бинарная</w:t>
            </w:r>
            <w:r w:rsidRPr="00C07510">
              <w:rPr>
                <w:rFonts w:ascii="Times New Roman" w:eastAsia="Times New Roman" w:hAnsi="Times New Roman" w:cs="Times New Roman"/>
                <w:i/>
                <w:color w:val="333333"/>
                <w:spacing w:val="-5"/>
                <w:sz w:val="24"/>
              </w:rPr>
              <w:t xml:space="preserve"> </w:t>
            </w:r>
            <w:r w:rsidRPr="00C07510">
              <w:rPr>
                <w:rFonts w:ascii="Times New Roman" w:eastAsia="Times New Roman" w:hAnsi="Times New Roman" w:cs="Times New Roman"/>
                <w:i/>
                <w:color w:val="333333"/>
                <w:sz w:val="24"/>
              </w:rPr>
              <w:t>отметка</w:t>
            </w:r>
            <w:r w:rsidRPr="00C07510">
              <w:rPr>
                <w:rFonts w:ascii="Times New Roman" w:eastAsia="Times New Roman" w:hAnsi="Times New Roman" w:cs="Times New Roman"/>
                <w:i/>
                <w:color w:val="333333"/>
                <w:spacing w:val="-4"/>
                <w:sz w:val="24"/>
              </w:rPr>
              <w:t xml:space="preserve"> </w:t>
            </w:r>
            <w:r w:rsidRPr="00C07510">
              <w:rPr>
                <w:rFonts w:ascii="Times New Roman" w:eastAsia="Times New Roman" w:hAnsi="Times New Roman" w:cs="Times New Roman"/>
                <w:i/>
                <w:color w:val="333333"/>
                <w:sz w:val="24"/>
              </w:rPr>
              <w:t>«Да/Нет»,</w:t>
            </w:r>
            <w:r w:rsidRPr="00C07510">
              <w:rPr>
                <w:rFonts w:ascii="Times New Roman" w:eastAsia="Times New Roman" w:hAnsi="Times New Roman" w:cs="Times New Roman"/>
                <w:i/>
                <w:color w:val="333333"/>
                <w:spacing w:val="-3"/>
                <w:sz w:val="24"/>
              </w:rPr>
              <w:t xml:space="preserve"> </w:t>
            </w:r>
            <w:r w:rsidRPr="00C07510">
              <w:rPr>
                <w:rFonts w:ascii="Times New Roman" w:eastAsia="Times New Roman" w:hAnsi="Times New Roman" w:cs="Times New Roman"/>
                <w:i/>
                <w:color w:val="333333"/>
                <w:sz w:val="24"/>
              </w:rPr>
              <w:t>по</w:t>
            </w:r>
            <w:r w:rsidRPr="00C07510">
              <w:rPr>
                <w:rFonts w:ascii="Times New Roman" w:eastAsia="Times New Roman" w:hAnsi="Times New Roman" w:cs="Times New Roman"/>
                <w:i/>
                <w:color w:val="333333"/>
                <w:spacing w:val="-3"/>
                <w:sz w:val="24"/>
              </w:rPr>
              <w:t xml:space="preserve"> </w:t>
            </w:r>
            <w:r w:rsidRPr="00C07510">
              <w:rPr>
                <w:rFonts w:ascii="Times New Roman" w:eastAsia="Times New Roman" w:hAnsi="Times New Roman" w:cs="Times New Roman"/>
                <w:i/>
                <w:color w:val="333333"/>
                <w:sz w:val="24"/>
              </w:rPr>
              <w:t>умолчанию</w:t>
            </w:r>
            <w:r w:rsidRPr="00C07510">
              <w:rPr>
                <w:rFonts w:ascii="Times New Roman" w:eastAsia="Times New Roman" w:hAnsi="Times New Roman" w:cs="Times New Roman"/>
                <w:i/>
                <w:color w:val="333333"/>
                <w:spacing w:val="1"/>
                <w:sz w:val="24"/>
              </w:rPr>
              <w:t xml:space="preserve"> </w:t>
            </w:r>
            <w:r w:rsidRPr="00C07510">
              <w:rPr>
                <w:rFonts w:ascii="Times New Roman" w:eastAsia="Times New Roman" w:hAnsi="Times New Roman" w:cs="Times New Roman"/>
                <w:i/>
                <w:color w:val="333333"/>
                <w:sz w:val="24"/>
              </w:rPr>
              <w:t>–«Нет»</w:t>
            </w:r>
          </w:p>
        </w:tc>
        <w:tc>
          <w:tcPr>
            <w:tcW w:w="118" w:type="dxa"/>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pPr>
          </w:p>
        </w:tc>
      </w:tr>
      <w:tr w:rsidR="00C07510" w:rsidRPr="00C07510" w:rsidTr="007F7379">
        <w:trPr>
          <w:trHeight w:val="858"/>
        </w:trPr>
        <w:tc>
          <w:tcPr>
            <w:tcW w:w="608" w:type="dxa"/>
            <w:vMerge/>
            <w:tcBorders>
              <w:top w:val="nil"/>
            </w:tcBorders>
            <w:shd w:val="clear" w:color="auto" w:fill="auto"/>
          </w:tcPr>
          <w:p w:rsidR="00C07510" w:rsidRPr="00A712BA" w:rsidRDefault="00C07510" w:rsidP="00C07510">
            <w:pPr>
              <w:widowControl w:val="0"/>
              <w:autoSpaceDE w:val="0"/>
              <w:autoSpaceDN w:val="0"/>
              <w:spacing w:after="0" w:line="240" w:lineRule="auto"/>
              <w:rPr>
                <w:rFonts w:ascii="Times New Roman" w:eastAsia="Times New Roman" w:hAnsi="Times New Roman" w:cs="Times New Roman"/>
                <w:sz w:val="24"/>
                <w:szCs w:val="24"/>
              </w:rPr>
            </w:pPr>
          </w:p>
        </w:tc>
        <w:tc>
          <w:tcPr>
            <w:tcW w:w="346" w:type="dxa"/>
            <w:vMerge/>
            <w:tcBorders>
              <w:top w:val="nil"/>
              <w:bottom w:val="nil"/>
            </w:tcBorders>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
                <w:szCs w:val="2"/>
              </w:rPr>
            </w:pPr>
          </w:p>
        </w:tc>
        <w:tc>
          <w:tcPr>
            <w:tcW w:w="3152" w:type="dxa"/>
            <w:shd w:val="clear" w:color="auto" w:fill="auto"/>
          </w:tcPr>
          <w:p w:rsidR="00C07510" w:rsidRPr="00C07510" w:rsidRDefault="00C07510" w:rsidP="00C07510">
            <w:pPr>
              <w:widowControl w:val="0"/>
              <w:autoSpaceDE w:val="0"/>
              <w:autoSpaceDN w:val="0"/>
              <w:spacing w:before="8" w:after="0" w:line="240" w:lineRule="auto"/>
              <w:ind w:left="13"/>
              <w:rPr>
                <w:rFonts w:ascii="Times New Roman" w:eastAsia="Times New Roman" w:hAnsi="Times New Roman" w:cs="Times New Roman"/>
                <w:i/>
                <w:sz w:val="24"/>
              </w:rPr>
            </w:pPr>
            <w:r w:rsidRPr="00C07510">
              <w:rPr>
                <w:rFonts w:ascii="Times New Roman" w:eastAsia="Times New Roman" w:hAnsi="Times New Roman" w:cs="Times New Roman"/>
                <w:i/>
                <w:color w:val="333333"/>
                <w:sz w:val="24"/>
              </w:rPr>
              <w:t>Согласие</w:t>
            </w:r>
            <w:r w:rsidRPr="00C07510">
              <w:rPr>
                <w:rFonts w:ascii="Times New Roman" w:eastAsia="Times New Roman" w:hAnsi="Times New Roman" w:cs="Times New Roman"/>
                <w:i/>
                <w:color w:val="333333"/>
                <w:spacing w:val="-2"/>
                <w:sz w:val="24"/>
              </w:rPr>
              <w:t xml:space="preserve"> </w:t>
            </w:r>
            <w:r w:rsidRPr="00C07510">
              <w:rPr>
                <w:rFonts w:ascii="Times New Roman" w:eastAsia="Times New Roman" w:hAnsi="Times New Roman" w:cs="Times New Roman"/>
                <w:i/>
                <w:color w:val="333333"/>
                <w:sz w:val="24"/>
              </w:rPr>
              <w:t>на</w:t>
            </w:r>
          </w:p>
          <w:p w:rsidR="00C07510" w:rsidRPr="00C07510" w:rsidRDefault="00C07510" w:rsidP="00C07510">
            <w:pPr>
              <w:widowControl w:val="0"/>
              <w:autoSpaceDE w:val="0"/>
              <w:autoSpaceDN w:val="0"/>
              <w:spacing w:after="0" w:line="240" w:lineRule="auto"/>
              <w:ind w:left="13" w:right="457"/>
              <w:rPr>
                <w:rFonts w:ascii="Times New Roman" w:eastAsia="Times New Roman" w:hAnsi="Times New Roman" w:cs="Times New Roman"/>
                <w:i/>
                <w:sz w:val="24"/>
              </w:rPr>
            </w:pPr>
            <w:r w:rsidRPr="00C07510">
              <w:rPr>
                <w:rFonts w:ascii="Times New Roman" w:eastAsia="Times New Roman" w:hAnsi="Times New Roman" w:cs="Times New Roman"/>
                <w:i/>
                <w:color w:val="333333"/>
                <w:sz w:val="24"/>
              </w:rPr>
              <w:t>кратковременный режим</w:t>
            </w:r>
            <w:r w:rsidRPr="00C07510">
              <w:rPr>
                <w:rFonts w:ascii="Times New Roman" w:eastAsia="Times New Roman" w:hAnsi="Times New Roman" w:cs="Times New Roman"/>
                <w:i/>
                <w:color w:val="333333"/>
                <w:spacing w:val="-58"/>
                <w:sz w:val="24"/>
              </w:rPr>
              <w:t xml:space="preserve"> </w:t>
            </w:r>
            <w:r w:rsidRPr="00C07510">
              <w:rPr>
                <w:rFonts w:ascii="Times New Roman" w:eastAsia="Times New Roman" w:hAnsi="Times New Roman" w:cs="Times New Roman"/>
                <w:i/>
                <w:color w:val="333333"/>
                <w:sz w:val="24"/>
              </w:rPr>
              <w:t>пребывания</w:t>
            </w:r>
          </w:p>
        </w:tc>
        <w:tc>
          <w:tcPr>
            <w:tcW w:w="6178" w:type="dxa"/>
            <w:gridSpan w:val="4"/>
            <w:shd w:val="clear" w:color="auto" w:fill="auto"/>
          </w:tcPr>
          <w:p w:rsidR="00C07510" w:rsidRPr="00C07510" w:rsidRDefault="00C07510" w:rsidP="00C07510">
            <w:pPr>
              <w:widowControl w:val="0"/>
              <w:autoSpaceDE w:val="0"/>
              <w:autoSpaceDN w:val="0"/>
              <w:spacing w:before="8" w:after="0" w:line="240" w:lineRule="auto"/>
              <w:ind w:left="15"/>
              <w:rPr>
                <w:rFonts w:ascii="Times New Roman" w:eastAsia="Times New Roman" w:hAnsi="Times New Roman" w:cs="Times New Roman"/>
                <w:i/>
                <w:sz w:val="24"/>
              </w:rPr>
            </w:pPr>
            <w:r w:rsidRPr="00C07510">
              <w:rPr>
                <w:rFonts w:ascii="Times New Roman" w:eastAsia="Times New Roman" w:hAnsi="Times New Roman" w:cs="Times New Roman"/>
                <w:i/>
                <w:color w:val="333333"/>
                <w:sz w:val="24"/>
              </w:rPr>
              <w:t>бинарная отметка «Да/Нет», по умолчанию – «Нет»,</w:t>
            </w:r>
            <w:r w:rsidRPr="00C07510">
              <w:rPr>
                <w:rFonts w:ascii="Times New Roman" w:eastAsia="Times New Roman" w:hAnsi="Times New Roman" w:cs="Times New Roman"/>
                <w:i/>
                <w:color w:val="333333"/>
                <w:spacing w:val="1"/>
                <w:sz w:val="24"/>
              </w:rPr>
              <w:t xml:space="preserve"> </w:t>
            </w:r>
            <w:r w:rsidRPr="00C07510">
              <w:rPr>
                <w:rFonts w:ascii="Times New Roman" w:eastAsia="Times New Roman" w:hAnsi="Times New Roman" w:cs="Times New Roman"/>
                <w:i/>
                <w:color w:val="333333"/>
                <w:sz w:val="24"/>
              </w:rPr>
              <w:t>может</w:t>
            </w:r>
            <w:r w:rsidRPr="00C07510">
              <w:rPr>
                <w:rFonts w:ascii="Times New Roman" w:eastAsia="Times New Roman" w:hAnsi="Times New Roman" w:cs="Times New Roman"/>
                <w:i/>
                <w:color w:val="333333"/>
                <w:spacing w:val="-3"/>
                <w:sz w:val="24"/>
              </w:rPr>
              <w:t xml:space="preserve"> </w:t>
            </w:r>
            <w:r w:rsidRPr="00C07510">
              <w:rPr>
                <w:rFonts w:ascii="Times New Roman" w:eastAsia="Times New Roman" w:hAnsi="Times New Roman" w:cs="Times New Roman"/>
                <w:i/>
                <w:color w:val="333333"/>
                <w:sz w:val="24"/>
              </w:rPr>
              <w:t>заполняться</w:t>
            </w:r>
            <w:r w:rsidRPr="00C07510">
              <w:rPr>
                <w:rFonts w:ascii="Times New Roman" w:eastAsia="Times New Roman" w:hAnsi="Times New Roman" w:cs="Times New Roman"/>
                <w:i/>
                <w:color w:val="333333"/>
                <w:spacing w:val="-4"/>
                <w:sz w:val="24"/>
              </w:rPr>
              <w:t xml:space="preserve"> </w:t>
            </w:r>
            <w:r w:rsidRPr="00C07510">
              <w:rPr>
                <w:rFonts w:ascii="Times New Roman" w:eastAsia="Times New Roman" w:hAnsi="Times New Roman" w:cs="Times New Roman"/>
                <w:i/>
                <w:color w:val="333333"/>
                <w:sz w:val="24"/>
              </w:rPr>
              <w:t>при</w:t>
            </w:r>
            <w:r w:rsidRPr="00C07510">
              <w:rPr>
                <w:rFonts w:ascii="Times New Roman" w:eastAsia="Times New Roman" w:hAnsi="Times New Roman" w:cs="Times New Roman"/>
                <w:i/>
                <w:color w:val="333333"/>
                <w:spacing w:val="-2"/>
                <w:sz w:val="24"/>
              </w:rPr>
              <w:t xml:space="preserve"> </w:t>
            </w:r>
            <w:r w:rsidRPr="00C07510">
              <w:rPr>
                <w:rFonts w:ascii="Times New Roman" w:eastAsia="Times New Roman" w:hAnsi="Times New Roman" w:cs="Times New Roman"/>
                <w:i/>
                <w:color w:val="333333"/>
                <w:sz w:val="24"/>
              </w:rPr>
              <w:t>выборе</w:t>
            </w:r>
            <w:r w:rsidRPr="00C07510">
              <w:rPr>
                <w:rFonts w:ascii="Times New Roman" w:eastAsia="Times New Roman" w:hAnsi="Times New Roman" w:cs="Times New Roman"/>
                <w:i/>
                <w:color w:val="333333"/>
                <w:spacing w:val="-3"/>
                <w:sz w:val="24"/>
              </w:rPr>
              <w:t xml:space="preserve"> </w:t>
            </w:r>
            <w:r w:rsidRPr="00C07510">
              <w:rPr>
                <w:rFonts w:ascii="Times New Roman" w:eastAsia="Times New Roman" w:hAnsi="Times New Roman" w:cs="Times New Roman"/>
                <w:i/>
                <w:color w:val="333333"/>
                <w:sz w:val="24"/>
              </w:rPr>
              <w:t>режимов</w:t>
            </w:r>
            <w:r w:rsidRPr="00C07510">
              <w:rPr>
                <w:rFonts w:ascii="Times New Roman" w:eastAsia="Times New Roman" w:hAnsi="Times New Roman" w:cs="Times New Roman"/>
                <w:i/>
                <w:color w:val="333333"/>
                <w:spacing w:val="-2"/>
                <w:sz w:val="24"/>
              </w:rPr>
              <w:t xml:space="preserve"> </w:t>
            </w:r>
            <w:r w:rsidRPr="00C07510">
              <w:rPr>
                <w:rFonts w:ascii="Times New Roman" w:eastAsia="Times New Roman" w:hAnsi="Times New Roman" w:cs="Times New Roman"/>
                <w:i/>
                <w:color w:val="333333"/>
                <w:sz w:val="24"/>
              </w:rPr>
              <w:t>более</w:t>
            </w:r>
            <w:r w:rsidRPr="00C07510">
              <w:rPr>
                <w:rFonts w:ascii="Times New Roman" w:eastAsia="Times New Roman" w:hAnsi="Times New Roman" w:cs="Times New Roman"/>
                <w:i/>
                <w:color w:val="333333"/>
                <w:spacing w:val="-3"/>
                <w:sz w:val="24"/>
              </w:rPr>
              <w:t xml:space="preserve"> </w:t>
            </w:r>
            <w:r w:rsidRPr="00C07510">
              <w:rPr>
                <w:rFonts w:ascii="Times New Roman" w:eastAsia="Times New Roman" w:hAnsi="Times New Roman" w:cs="Times New Roman"/>
                <w:i/>
                <w:color w:val="333333"/>
                <w:sz w:val="24"/>
              </w:rPr>
              <w:t>5</w:t>
            </w:r>
            <w:r w:rsidRPr="00C07510">
              <w:rPr>
                <w:rFonts w:ascii="Times New Roman" w:eastAsia="Times New Roman" w:hAnsi="Times New Roman" w:cs="Times New Roman"/>
                <w:i/>
                <w:color w:val="333333"/>
                <w:spacing w:val="-2"/>
                <w:sz w:val="24"/>
              </w:rPr>
              <w:t xml:space="preserve"> </w:t>
            </w:r>
            <w:r w:rsidRPr="00C07510">
              <w:rPr>
                <w:rFonts w:ascii="Times New Roman" w:eastAsia="Times New Roman" w:hAnsi="Times New Roman" w:cs="Times New Roman"/>
                <w:i/>
                <w:color w:val="333333"/>
                <w:sz w:val="24"/>
              </w:rPr>
              <w:t>часов</w:t>
            </w:r>
            <w:r w:rsidRPr="00C07510">
              <w:rPr>
                <w:rFonts w:ascii="Times New Roman" w:eastAsia="Times New Roman" w:hAnsi="Times New Roman" w:cs="Times New Roman"/>
                <w:i/>
                <w:color w:val="333333"/>
                <w:spacing w:val="-3"/>
                <w:sz w:val="24"/>
              </w:rPr>
              <w:t xml:space="preserve"> </w:t>
            </w:r>
            <w:r w:rsidRPr="00C07510">
              <w:rPr>
                <w:rFonts w:ascii="Times New Roman" w:eastAsia="Times New Roman" w:hAnsi="Times New Roman" w:cs="Times New Roman"/>
                <w:i/>
                <w:color w:val="333333"/>
                <w:sz w:val="24"/>
              </w:rPr>
              <w:t>в</w:t>
            </w:r>
            <w:r w:rsidRPr="00C07510">
              <w:rPr>
                <w:rFonts w:ascii="Times New Roman" w:eastAsia="Times New Roman" w:hAnsi="Times New Roman" w:cs="Times New Roman"/>
                <w:i/>
                <w:color w:val="333333"/>
                <w:spacing w:val="-57"/>
                <w:sz w:val="24"/>
              </w:rPr>
              <w:t xml:space="preserve"> </w:t>
            </w:r>
            <w:r w:rsidRPr="00C07510">
              <w:rPr>
                <w:rFonts w:ascii="Times New Roman" w:eastAsia="Times New Roman" w:hAnsi="Times New Roman" w:cs="Times New Roman"/>
                <w:i/>
                <w:color w:val="333333"/>
                <w:sz w:val="24"/>
              </w:rPr>
              <w:t>день</w:t>
            </w:r>
          </w:p>
        </w:tc>
        <w:tc>
          <w:tcPr>
            <w:tcW w:w="118" w:type="dxa"/>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pPr>
          </w:p>
        </w:tc>
      </w:tr>
      <w:tr w:rsidR="00C07510" w:rsidRPr="00C07510" w:rsidTr="007F7379">
        <w:trPr>
          <w:trHeight w:val="858"/>
        </w:trPr>
        <w:tc>
          <w:tcPr>
            <w:tcW w:w="608" w:type="dxa"/>
            <w:vMerge/>
            <w:tcBorders>
              <w:top w:val="nil"/>
            </w:tcBorders>
            <w:shd w:val="clear" w:color="auto" w:fill="auto"/>
          </w:tcPr>
          <w:p w:rsidR="00C07510" w:rsidRPr="00A712BA" w:rsidRDefault="00C07510" w:rsidP="00C07510">
            <w:pPr>
              <w:widowControl w:val="0"/>
              <w:autoSpaceDE w:val="0"/>
              <w:autoSpaceDN w:val="0"/>
              <w:spacing w:after="0" w:line="240" w:lineRule="auto"/>
              <w:rPr>
                <w:rFonts w:ascii="Times New Roman" w:eastAsia="Times New Roman" w:hAnsi="Times New Roman" w:cs="Times New Roman"/>
                <w:sz w:val="24"/>
                <w:szCs w:val="24"/>
              </w:rPr>
            </w:pPr>
          </w:p>
        </w:tc>
        <w:tc>
          <w:tcPr>
            <w:tcW w:w="346" w:type="dxa"/>
            <w:vMerge/>
            <w:tcBorders>
              <w:top w:val="nil"/>
              <w:bottom w:val="nil"/>
            </w:tcBorders>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
                <w:szCs w:val="2"/>
              </w:rPr>
            </w:pPr>
          </w:p>
        </w:tc>
        <w:tc>
          <w:tcPr>
            <w:tcW w:w="3152" w:type="dxa"/>
            <w:shd w:val="clear" w:color="auto" w:fill="auto"/>
          </w:tcPr>
          <w:p w:rsidR="00C07510" w:rsidRPr="00C07510" w:rsidRDefault="00C07510" w:rsidP="00C07510">
            <w:pPr>
              <w:widowControl w:val="0"/>
              <w:autoSpaceDE w:val="0"/>
              <w:autoSpaceDN w:val="0"/>
              <w:spacing w:before="6" w:after="0" w:line="240" w:lineRule="auto"/>
              <w:ind w:left="13" w:right="294"/>
              <w:rPr>
                <w:rFonts w:ascii="Times New Roman" w:eastAsia="Times New Roman" w:hAnsi="Times New Roman" w:cs="Times New Roman"/>
                <w:i/>
                <w:sz w:val="24"/>
              </w:rPr>
            </w:pPr>
            <w:r w:rsidRPr="00C07510">
              <w:rPr>
                <w:rFonts w:ascii="Times New Roman" w:eastAsia="Times New Roman" w:hAnsi="Times New Roman" w:cs="Times New Roman"/>
                <w:i/>
                <w:color w:val="333333"/>
                <w:sz w:val="24"/>
              </w:rPr>
              <w:t>Согласие на группу полного</w:t>
            </w:r>
            <w:r w:rsidRPr="00C07510">
              <w:rPr>
                <w:rFonts w:ascii="Times New Roman" w:eastAsia="Times New Roman" w:hAnsi="Times New Roman" w:cs="Times New Roman"/>
                <w:i/>
                <w:color w:val="333333"/>
                <w:spacing w:val="-58"/>
                <w:sz w:val="24"/>
              </w:rPr>
              <w:t xml:space="preserve"> </w:t>
            </w:r>
            <w:r w:rsidRPr="00C07510">
              <w:rPr>
                <w:rFonts w:ascii="Times New Roman" w:eastAsia="Times New Roman" w:hAnsi="Times New Roman" w:cs="Times New Roman"/>
                <w:i/>
                <w:color w:val="333333"/>
                <w:sz w:val="24"/>
              </w:rPr>
              <w:t>дня</w:t>
            </w:r>
          </w:p>
        </w:tc>
        <w:tc>
          <w:tcPr>
            <w:tcW w:w="6178" w:type="dxa"/>
            <w:gridSpan w:val="4"/>
            <w:shd w:val="clear" w:color="auto" w:fill="auto"/>
          </w:tcPr>
          <w:p w:rsidR="00C07510" w:rsidRPr="00C07510" w:rsidRDefault="00C07510" w:rsidP="00C07510">
            <w:pPr>
              <w:widowControl w:val="0"/>
              <w:autoSpaceDE w:val="0"/>
              <w:autoSpaceDN w:val="0"/>
              <w:spacing w:before="6" w:after="0" w:line="240" w:lineRule="auto"/>
              <w:ind w:left="15" w:right="55"/>
              <w:rPr>
                <w:rFonts w:ascii="Times New Roman" w:eastAsia="Times New Roman" w:hAnsi="Times New Roman" w:cs="Times New Roman"/>
                <w:i/>
                <w:sz w:val="24"/>
              </w:rPr>
            </w:pPr>
            <w:r w:rsidRPr="00C07510">
              <w:rPr>
                <w:rFonts w:ascii="Times New Roman" w:eastAsia="Times New Roman" w:hAnsi="Times New Roman" w:cs="Times New Roman"/>
                <w:i/>
                <w:color w:val="333333"/>
                <w:sz w:val="24"/>
              </w:rPr>
              <w:t>бинарная отметка «Да/Нет», по умолчанию – «Нет»,</w:t>
            </w:r>
            <w:r w:rsidRPr="00C07510">
              <w:rPr>
                <w:rFonts w:ascii="Times New Roman" w:eastAsia="Times New Roman" w:hAnsi="Times New Roman" w:cs="Times New Roman"/>
                <w:i/>
                <w:color w:val="333333"/>
                <w:spacing w:val="1"/>
                <w:sz w:val="24"/>
              </w:rPr>
              <w:t xml:space="preserve"> </w:t>
            </w:r>
            <w:r w:rsidRPr="00C07510">
              <w:rPr>
                <w:rFonts w:ascii="Times New Roman" w:eastAsia="Times New Roman" w:hAnsi="Times New Roman" w:cs="Times New Roman"/>
                <w:i/>
                <w:color w:val="333333"/>
                <w:sz w:val="24"/>
              </w:rPr>
              <w:t>заполняется при выборе группы по режиму, отличному от</w:t>
            </w:r>
            <w:r w:rsidRPr="00C07510">
              <w:rPr>
                <w:rFonts w:ascii="Times New Roman" w:eastAsia="Times New Roman" w:hAnsi="Times New Roman" w:cs="Times New Roman"/>
                <w:i/>
                <w:color w:val="333333"/>
                <w:spacing w:val="-57"/>
                <w:sz w:val="24"/>
              </w:rPr>
              <w:t xml:space="preserve"> </w:t>
            </w:r>
            <w:r w:rsidRPr="00C07510">
              <w:rPr>
                <w:rFonts w:ascii="Times New Roman" w:eastAsia="Times New Roman" w:hAnsi="Times New Roman" w:cs="Times New Roman"/>
                <w:i/>
                <w:color w:val="333333"/>
                <w:sz w:val="24"/>
              </w:rPr>
              <w:t>полного</w:t>
            </w:r>
            <w:r w:rsidRPr="00C07510">
              <w:rPr>
                <w:rFonts w:ascii="Times New Roman" w:eastAsia="Times New Roman" w:hAnsi="Times New Roman" w:cs="Times New Roman"/>
                <w:i/>
                <w:color w:val="333333"/>
                <w:spacing w:val="-1"/>
                <w:sz w:val="24"/>
              </w:rPr>
              <w:t xml:space="preserve"> </w:t>
            </w:r>
            <w:r w:rsidRPr="00C07510">
              <w:rPr>
                <w:rFonts w:ascii="Times New Roman" w:eastAsia="Times New Roman" w:hAnsi="Times New Roman" w:cs="Times New Roman"/>
                <w:i/>
                <w:color w:val="333333"/>
                <w:sz w:val="24"/>
              </w:rPr>
              <w:t>дня</w:t>
            </w:r>
          </w:p>
        </w:tc>
        <w:tc>
          <w:tcPr>
            <w:tcW w:w="118" w:type="dxa"/>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pPr>
          </w:p>
        </w:tc>
      </w:tr>
      <w:tr w:rsidR="00C07510" w:rsidRPr="00C07510" w:rsidTr="007F7379">
        <w:trPr>
          <w:trHeight w:val="498"/>
        </w:trPr>
        <w:tc>
          <w:tcPr>
            <w:tcW w:w="608" w:type="dxa"/>
            <w:vMerge/>
            <w:tcBorders>
              <w:top w:val="nil"/>
            </w:tcBorders>
            <w:shd w:val="clear" w:color="auto" w:fill="auto"/>
          </w:tcPr>
          <w:p w:rsidR="00C07510" w:rsidRPr="00A712BA" w:rsidRDefault="00C07510" w:rsidP="00C07510">
            <w:pPr>
              <w:widowControl w:val="0"/>
              <w:autoSpaceDE w:val="0"/>
              <w:autoSpaceDN w:val="0"/>
              <w:spacing w:after="0" w:line="240" w:lineRule="auto"/>
              <w:rPr>
                <w:rFonts w:ascii="Times New Roman" w:eastAsia="Times New Roman" w:hAnsi="Times New Roman" w:cs="Times New Roman"/>
                <w:sz w:val="24"/>
                <w:szCs w:val="24"/>
              </w:rPr>
            </w:pPr>
          </w:p>
        </w:tc>
        <w:tc>
          <w:tcPr>
            <w:tcW w:w="9676" w:type="dxa"/>
            <w:gridSpan w:val="6"/>
            <w:tcBorders>
              <w:top w:val="nil"/>
            </w:tcBorders>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pPr>
          </w:p>
        </w:tc>
        <w:tc>
          <w:tcPr>
            <w:tcW w:w="118" w:type="dxa"/>
            <w:tcBorders>
              <w:bottom w:val="nil"/>
              <w:right w:val="nil"/>
            </w:tcBorders>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pPr>
          </w:p>
        </w:tc>
      </w:tr>
      <w:tr w:rsidR="00C07510" w:rsidRPr="00C07510" w:rsidTr="007F7379">
        <w:trPr>
          <w:trHeight w:val="1932"/>
        </w:trPr>
        <w:tc>
          <w:tcPr>
            <w:tcW w:w="608" w:type="dxa"/>
            <w:shd w:val="clear" w:color="auto" w:fill="auto"/>
          </w:tcPr>
          <w:p w:rsidR="00C07510" w:rsidRPr="00A712BA" w:rsidRDefault="00C07510" w:rsidP="00C07510">
            <w:pPr>
              <w:widowControl w:val="0"/>
              <w:autoSpaceDE w:val="0"/>
              <w:autoSpaceDN w:val="0"/>
              <w:spacing w:after="0" w:line="315" w:lineRule="exact"/>
              <w:ind w:left="259"/>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4.</w:t>
            </w:r>
          </w:p>
        </w:tc>
        <w:tc>
          <w:tcPr>
            <w:tcW w:w="4108" w:type="dxa"/>
            <w:gridSpan w:val="3"/>
            <w:shd w:val="clear" w:color="auto" w:fill="auto"/>
          </w:tcPr>
          <w:p w:rsidR="00C07510" w:rsidRPr="009B7555" w:rsidRDefault="00C07510" w:rsidP="009B7555">
            <w:pPr>
              <w:widowControl w:val="0"/>
              <w:autoSpaceDE w:val="0"/>
              <w:autoSpaceDN w:val="0"/>
              <w:spacing w:after="0" w:line="240" w:lineRule="auto"/>
              <w:ind w:left="105" w:right="114"/>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Есть ли у Вас другие дети (брат</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(-ья)</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или</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сестра</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(-ы)</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ребенка,</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которому</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требуется</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место),</w:t>
            </w:r>
            <w:r w:rsidRPr="00A712BA">
              <w:rPr>
                <w:rFonts w:ascii="Times New Roman" w:eastAsia="Times New Roman" w:hAnsi="Times New Roman" w:cs="Times New Roman"/>
                <w:spacing w:val="-67"/>
                <w:sz w:val="24"/>
                <w:szCs w:val="24"/>
              </w:rPr>
              <w:t xml:space="preserve"> </w:t>
            </w:r>
            <w:r w:rsidRPr="00A712BA">
              <w:rPr>
                <w:rFonts w:ascii="Times New Roman" w:eastAsia="Times New Roman" w:hAnsi="Times New Roman" w:cs="Times New Roman"/>
                <w:sz w:val="24"/>
                <w:szCs w:val="24"/>
              </w:rPr>
              <w:t>которые</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уже</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обучаются</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w:t>
            </w:r>
            <w:r w:rsidRPr="00A712BA">
              <w:rPr>
                <w:rFonts w:ascii="Times New Roman" w:eastAsia="Times New Roman" w:hAnsi="Times New Roman" w:cs="Times New Roman"/>
                <w:spacing w:val="1"/>
                <w:sz w:val="24"/>
                <w:szCs w:val="24"/>
              </w:rPr>
              <w:t xml:space="preserve"> </w:t>
            </w:r>
            <w:r w:rsidR="009B7555">
              <w:rPr>
                <w:rFonts w:ascii="Times New Roman" w:eastAsia="Times New Roman" w:hAnsi="Times New Roman" w:cs="Times New Roman"/>
                <w:sz w:val="24"/>
                <w:szCs w:val="24"/>
              </w:rPr>
              <w:t xml:space="preserve">выбранных </w:t>
            </w:r>
            <w:r w:rsidRPr="00A712BA">
              <w:rPr>
                <w:rFonts w:ascii="Times New Roman" w:eastAsia="Times New Roman" w:hAnsi="Times New Roman" w:cs="Times New Roman"/>
                <w:sz w:val="24"/>
                <w:szCs w:val="24"/>
              </w:rPr>
              <w:t xml:space="preserve">для       </w:t>
            </w:r>
            <w:r w:rsidRPr="00A712BA">
              <w:rPr>
                <w:rFonts w:ascii="Times New Roman" w:eastAsia="Times New Roman" w:hAnsi="Times New Roman" w:cs="Times New Roman"/>
                <w:spacing w:val="57"/>
                <w:sz w:val="24"/>
                <w:szCs w:val="24"/>
              </w:rPr>
              <w:t xml:space="preserve"> </w:t>
            </w:r>
            <w:r w:rsidR="009B7555">
              <w:rPr>
                <w:rFonts w:ascii="Times New Roman" w:eastAsia="Times New Roman" w:hAnsi="Times New Roman" w:cs="Times New Roman"/>
                <w:sz w:val="24"/>
                <w:szCs w:val="24"/>
              </w:rPr>
              <w:t xml:space="preserve">приема </w:t>
            </w:r>
            <w:r w:rsidRPr="00A712BA">
              <w:rPr>
                <w:rFonts w:ascii="Times New Roman" w:eastAsia="Times New Roman" w:hAnsi="Times New Roman" w:cs="Times New Roman"/>
                <w:spacing w:val="-1"/>
                <w:sz w:val="24"/>
                <w:szCs w:val="24"/>
              </w:rPr>
              <w:t>образовательных</w:t>
            </w:r>
            <w:r w:rsidRPr="00A712BA">
              <w:rPr>
                <w:rFonts w:ascii="Times New Roman" w:eastAsia="Times New Roman" w:hAnsi="Times New Roman" w:cs="Times New Roman"/>
                <w:spacing w:val="-5"/>
                <w:sz w:val="24"/>
                <w:szCs w:val="24"/>
              </w:rPr>
              <w:t xml:space="preserve"> </w:t>
            </w:r>
            <w:r w:rsidRPr="00A712BA">
              <w:rPr>
                <w:rFonts w:ascii="Times New Roman" w:eastAsia="Times New Roman" w:hAnsi="Times New Roman" w:cs="Times New Roman"/>
                <w:sz w:val="24"/>
                <w:szCs w:val="24"/>
              </w:rPr>
              <w:t>организациях?</w:t>
            </w:r>
          </w:p>
        </w:tc>
        <w:tc>
          <w:tcPr>
            <w:tcW w:w="2298" w:type="dxa"/>
            <w:shd w:val="clear" w:color="auto" w:fill="auto"/>
          </w:tcPr>
          <w:p w:rsidR="00C07510" w:rsidRPr="009B7555" w:rsidRDefault="00C07510" w:rsidP="00C07510">
            <w:pPr>
              <w:widowControl w:val="0"/>
              <w:autoSpaceDE w:val="0"/>
              <w:autoSpaceDN w:val="0"/>
              <w:spacing w:after="0" w:line="315" w:lineRule="exact"/>
              <w:ind w:left="89"/>
              <w:rPr>
                <w:rFonts w:ascii="Times New Roman" w:eastAsia="Times New Roman" w:hAnsi="Times New Roman" w:cs="Times New Roman"/>
                <w:sz w:val="24"/>
                <w:szCs w:val="24"/>
              </w:rPr>
            </w:pPr>
            <w:r w:rsidRPr="009B7555">
              <w:rPr>
                <w:rFonts w:ascii="Times New Roman" w:eastAsia="Times New Roman" w:hAnsi="Times New Roman" w:cs="Times New Roman"/>
                <w:sz w:val="24"/>
                <w:szCs w:val="24"/>
              </w:rPr>
              <w:t>Да</w:t>
            </w:r>
          </w:p>
        </w:tc>
        <w:tc>
          <w:tcPr>
            <w:tcW w:w="3270" w:type="dxa"/>
            <w:gridSpan w:val="2"/>
            <w:shd w:val="clear" w:color="auto" w:fill="auto"/>
          </w:tcPr>
          <w:p w:rsidR="00C07510" w:rsidRPr="009B7555" w:rsidRDefault="00C07510" w:rsidP="00C07510">
            <w:pPr>
              <w:widowControl w:val="0"/>
              <w:autoSpaceDE w:val="0"/>
              <w:autoSpaceDN w:val="0"/>
              <w:spacing w:after="0" w:line="315" w:lineRule="exact"/>
              <w:ind w:left="105"/>
              <w:rPr>
                <w:rFonts w:ascii="Times New Roman" w:eastAsia="Times New Roman" w:hAnsi="Times New Roman" w:cs="Times New Roman"/>
                <w:sz w:val="24"/>
                <w:szCs w:val="24"/>
              </w:rPr>
            </w:pPr>
            <w:r w:rsidRPr="009B7555">
              <w:rPr>
                <w:rFonts w:ascii="Times New Roman" w:eastAsia="Times New Roman" w:hAnsi="Times New Roman" w:cs="Times New Roman"/>
                <w:sz w:val="24"/>
                <w:szCs w:val="24"/>
              </w:rPr>
              <w:t>Нет</w:t>
            </w:r>
          </w:p>
        </w:tc>
        <w:tc>
          <w:tcPr>
            <w:tcW w:w="118" w:type="dxa"/>
            <w:tcBorders>
              <w:top w:val="nil"/>
              <w:bottom w:val="nil"/>
              <w:right w:val="nil"/>
            </w:tcBorders>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pPr>
          </w:p>
        </w:tc>
      </w:tr>
      <w:tr w:rsidR="00C07510" w:rsidRPr="00C07510" w:rsidTr="007F7379">
        <w:trPr>
          <w:trHeight w:val="964"/>
        </w:trPr>
        <w:tc>
          <w:tcPr>
            <w:tcW w:w="10284" w:type="dxa"/>
            <w:gridSpan w:val="7"/>
            <w:shd w:val="clear" w:color="auto" w:fill="auto"/>
          </w:tcPr>
          <w:p w:rsidR="00C07510" w:rsidRPr="00A712BA" w:rsidRDefault="00C07510" w:rsidP="00C07510">
            <w:pPr>
              <w:widowControl w:val="0"/>
              <w:autoSpaceDE w:val="0"/>
              <w:autoSpaceDN w:val="0"/>
              <w:spacing w:after="0" w:line="240" w:lineRule="auto"/>
              <w:ind w:left="107" w:right="101"/>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Если ДА, то укажите их ФИО и наименование организации, в которой он (она, они)</w:t>
            </w:r>
            <w:r w:rsidRPr="00A712BA">
              <w:rPr>
                <w:rFonts w:ascii="Times New Roman" w:eastAsia="Times New Roman" w:hAnsi="Times New Roman" w:cs="Times New Roman"/>
                <w:spacing w:val="-67"/>
                <w:sz w:val="24"/>
                <w:szCs w:val="24"/>
              </w:rPr>
              <w:t xml:space="preserve"> </w:t>
            </w:r>
            <w:r w:rsidRPr="00A712BA">
              <w:rPr>
                <w:rFonts w:ascii="Times New Roman" w:eastAsia="Times New Roman" w:hAnsi="Times New Roman" w:cs="Times New Roman"/>
                <w:sz w:val="24"/>
                <w:szCs w:val="24"/>
              </w:rPr>
              <w:t>обучаются.</w:t>
            </w:r>
          </w:p>
          <w:p w:rsidR="00C07510" w:rsidRPr="00A712BA" w:rsidRDefault="00C07510" w:rsidP="00C07510">
            <w:pPr>
              <w:widowControl w:val="0"/>
              <w:autoSpaceDE w:val="0"/>
              <w:autoSpaceDN w:val="0"/>
              <w:spacing w:after="0" w:line="308" w:lineRule="exact"/>
              <w:ind w:left="107"/>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Если</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НЕТ,</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переход</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к</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шагу</w:t>
            </w:r>
            <w:r w:rsidRPr="00A712BA">
              <w:rPr>
                <w:rFonts w:ascii="Times New Roman" w:eastAsia="Times New Roman" w:hAnsi="Times New Roman" w:cs="Times New Roman"/>
                <w:spacing w:val="-5"/>
                <w:sz w:val="24"/>
                <w:szCs w:val="24"/>
              </w:rPr>
              <w:t xml:space="preserve"> </w:t>
            </w:r>
            <w:r w:rsidRPr="00A712BA">
              <w:rPr>
                <w:rFonts w:ascii="Times New Roman" w:eastAsia="Times New Roman" w:hAnsi="Times New Roman" w:cs="Times New Roman"/>
                <w:sz w:val="24"/>
                <w:szCs w:val="24"/>
              </w:rPr>
              <w:t>№</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5</w:t>
            </w:r>
          </w:p>
        </w:tc>
        <w:tc>
          <w:tcPr>
            <w:tcW w:w="118" w:type="dxa"/>
            <w:tcBorders>
              <w:top w:val="nil"/>
              <w:bottom w:val="nil"/>
              <w:right w:val="nil"/>
            </w:tcBorders>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pPr>
          </w:p>
        </w:tc>
      </w:tr>
      <w:tr w:rsidR="00C07510" w:rsidRPr="00C07510" w:rsidTr="007F7379">
        <w:trPr>
          <w:trHeight w:val="1610"/>
        </w:trPr>
        <w:tc>
          <w:tcPr>
            <w:tcW w:w="608" w:type="dxa"/>
            <w:shd w:val="clear" w:color="auto" w:fill="auto"/>
          </w:tcPr>
          <w:p w:rsidR="00C07510" w:rsidRPr="00A712BA" w:rsidRDefault="00C07510" w:rsidP="00C07510">
            <w:pPr>
              <w:widowControl w:val="0"/>
              <w:autoSpaceDE w:val="0"/>
              <w:autoSpaceDN w:val="0"/>
              <w:spacing w:after="0" w:line="317" w:lineRule="exact"/>
              <w:ind w:left="107"/>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5.</w:t>
            </w:r>
          </w:p>
        </w:tc>
        <w:tc>
          <w:tcPr>
            <w:tcW w:w="4108" w:type="dxa"/>
            <w:gridSpan w:val="3"/>
            <w:shd w:val="clear" w:color="auto" w:fill="auto"/>
          </w:tcPr>
          <w:p w:rsidR="00C07510" w:rsidRPr="009F479C" w:rsidRDefault="00C07510" w:rsidP="009F479C">
            <w:pPr>
              <w:widowControl w:val="0"/>
              <w:autoSpaceDE w:val="0"/>
              <w:autoSpaceDN w:val="0"/>
              <w:spacing w:after="0" w:line="240" w:lineRule="auto"/>
              <w:ind w:left="105" w:right="82"/>
              <w:jc w:val="both"/>
              <w:rPr>
                <w:rFonts w:ascii="Times New Roman" w:eastAsia="Times New Roman" w:hAnsi="Times New Roman" w:cs="Times New Roman"/>
                <w:sz w:val="24"/>
                <w:szCs w:val="24"/>
              </w:rPr>
            </w:pPr>
            <w:r w:rsidRPr="009F479C">
              <w:rPr>
                <w:rFonts w:ascii="Times New Roman" w:eastAsia="Times New Roman" w:hAnsi="Times New Roman" w:cs="Times New Roman"/>
                <w:sz w:val="24"/>
                <w:szCs w:val="24"/>
              </w:rPr>
              <w:t>Есть</w:t>
            </w:r>
            <w:r w:rsidRPr="009F479C">
              <w:rPr>
                <w:rFonts w:ascii="Times New Roman" w:eastAsia="Times New Roman" w:hAnsi="Times New Roman" w:cs="Times New Roman"/>
                <w:spacing w:val="1"/>
                <w:sz w:val="24"/>
                <w:szCs w:val="24"/>
              </w:rPr>
              <w:t xml:space="preserve"> </w:t>
            </w:r>
            <w:r w:rsidRPr="009F479C">
              <w:rPr>
                <w:rFonts w:ascii="Times New Roman" w:eastAsia="Times New Roman" w:hAnsi="Times New Roman" w:cs="Times New Roman"/>
                <w:sz w:val="24"/>
                <w:szCs w:val="24"/>
              </w:rPr>
              <w:t>ли</w:t>
            </w:r>
            <w:r w:rsidRPr="009F479C">
              <w:rPr>
                <w:rFonts w:ascii="Times New Roman" w:eastAsia="Times New Roman" w:hAnsi="Times New Roman" w:cs="Times New Roman"/>
                <w:spacing w:val="1"/>
                <w:sz w:val="24"/>
                <w:szCs w:val="24"/>
              </w:rPr>
              <w:t xml:space="preserve"> </w:t>
            </w:r>
            <w:r w:rsidRPr="009F479C">
              <w:rPr>
                <w:rFonts w:ascii="Times New Roman" w:eastAsia="Times New Roman" w:hAnsi="Times New Roman" w:cs="Times New Roman"/>
                <w:sz w:val="24"/>
                <w:szCs w:val="24"/>
              </w:rPr>
              <w:t>у</w:t>
            </w:r>
            <w:r w:rsidRPr="009F479C">
              <w:rPr>
                <w:rFonts w:ascii="Times New Roman" w:eastAsia="Times New Roman" w:hAnsi="Times New Roman" w:cs="Times New Roman"/>
                <w:spacing w:val="1"/>
                <w:sz w:val="24"/>
                <w:szCs w:val="24"/>
              </w:rPr>
              <w:t xml:space="preserve"> </w:t>
            </w:r>
            <w:r w:rsidRPr="009F479C">
              <w:rPr>
                <w:rFonts w:ascii="Times New Roman" w:eastAsia="Times New Roman" w:hAnsi="Times New Roman" w:cs="Times New Roman"/>
                <w:sz w:val="24"/>
                <w:szCs w:val="24"/>
              </w:rPr>
              <w:t>Вас</w:t>
            </w:r>
            <w:r w:rsidRPr="009F479C">
              <w:rPr>
                <w:rFonts w:ascii="Times New Roman" w:eastAsia="Times New Roman" w:hAnsi="Times New Roman" w:cs="Times New Roman"/>
                <w:spacing w:val="1"/>
                <w:sz w:val="24"/>
                <w:szCs w:val="24"/>
              </w:rPr>
              <w:t xml:space="preserve"> </w:t>
            </w:r>
            <w:r w:rsidRPr="009F479C">
              <w:rPr>
                <w:rFonts w:ascii="Times New Roman" w:eastAsia="Times New Roman" w:hAnsi="Times New Roman" w:cs="Times New Roman"/>
                <w:sz w:val="24"/>
                <w:szCs w:val="24"/>
              </w:rPr>
              <w:t>право</w:t>
            </w:r>
            <w:r w:rsidRPr="009F479C">
              <w:rPr>
                <w:rFonts w:ascii="Times New Roman" w:eastAsia="Times New Roman" w:hAnsi="Times New Roman" w:cs="Times New Roman"/>
                <w:spacing w:val="1"/>
                <w:sz w:val="24"/>
                <w:szCs w:val="24"/>
              </w:rPr>
              <w:t xml:space="preserve"> </w:t>
            </w:r>
            <w:r w:rsidRPr="009F479C">
              <w:rPr>
                <w:rFonts w:ascii="Times New Roman" w:eastAsia="Times New Roman" w:hAnsi="Times New Roman" w:cs="Times New Roman"/>
                <w:sz w:val="24"/>
                <w:szCs w:val="24"/>
              </w:rPr>
              <w:t>на</w:t>
            </w:r>
            <w:r w:rsidRPr="009F479C">
              <w:rPr>
                <w:rFonts w:ascii="Times New Roman" w:eastAsia="Times New Roman" w:hAnsi="Times New Roman" w:cs="Times New Roman"/>
                <w:spacing w:val="1"/>
                <w:sz w:val="24"/>
                <w:szCs w:val="24"/>
              </w:rPr>
              <w:t xml:space="preserve"> </w:t>
            </w:r>
            <w:r w:rsidRPr="009F479C">
              <w:rPr>
                <w:rFonts w:ascii="Times New Roman" w:eastAsia="Times New Roman" w:hAnsi="Times New Roman" w:cs="Times New Roman"/>
                <w:sz w:val="24"/>
                <w:szCs w:val="24"/>
              </w:rPr>
              <w:t>специальные</w:t>
            </w:r>
            <w:r w:rsidRPr="009F479C">
              <w:rPr>
                <w:rFonts w:ascii="Times New Roman" w:eastAsia="Times New Roman" w:hAnsi="Times New Roman" w:cs="Times New Roman"/>
                <w:spacing w:val="1"/>
                <w:sz w:val="24"/>
                <w:szCs w:val="24"/>
              </w:rPr>
              <w:t xml:space="preserve"> </w:t>
            </w:r>
            <w:r w:rsidRPr="009F479C">
              <w:rPr>
                <w:rFonts w:ascii="Times New Roman" w:eastAsia="Times New Roman" w:hAnsi="Times New Roman" w:cs="Times New Roman"/>
                <w:sz w:val="24"/>
                <w:szCs w:val="24"/>
              </w:rPr>
              <w:t>меры</w:t>
            </w:r>
            <w:r w:rsidRPr="009F479C">
              <w:rPr>
                <w:rFonts w:ascii="Times New Roman" w:eastAsia="Times New Roman" w:hAnsi="Times New Roman" w:cs="Times New Roman"/>
                <w:spacing w:val="1"/>
                <w:sz w:val="24"/>
                <w:szCs w:val="24"/>
              </w:rPr>
              <w:t xml:space="preserve"> </w:t>
            </w:r>
            <w:r w:rsidRPr="009F479C">
              <w:rPr>
                <w:rFonts w:ascii="Times New Roman" w:eastAsia="Times New Roman" w:hAnsi="Times New Roman" w:cs="Times New Roman"/>
                <w:sz w:val="24"/>
                <w:szCs w:val="24"/>
              </w:rPr>
              <w:t>поддержки</w:t>
            </w:r>
            <w:r w:rsidRPr="009F479C">
              <w:rPr>
                <w:rFonts w:ascii="Times New Roman" w:eastAsia="Times New Roman" w:hAnsi="Times New Roman" w:cs="Times New Roman"/>
                <w:spacing w:val="1"/>
                <w:sz w:val="24"/>
                <w:szCs w:val="24"/>
              </w:rPr>
              <w:t xml:space="preserve"> </w:t>
            </w:r>
            <w:r w:rsidRPr="009F479C">
              <w:rPr>
                <w:rFonts w:ascii="Times New Roman" w:eastAsia="Times New Roman" w:hAnsi="Times New Roman" w:cs="Times New Roman"/>
                <w:sz w:val="24"/>
                <w:szCs w:val="24"/>
              </w:rPr>
              <w:t>(право</w:t>
            </w:r>
            <w:r w:rsidR="009F479C">
              <w:rPr>
                <w:rFonts w:ascii="Times New Roman" w:eastAsia="Times New Roman" w:hAnsi="Times New Roman" w:cs="Times New Roman"/>
                <w:sz w:val="24"/>
                <w:szCs w:val="24"/>
              </w:rPr>
              <w:t xml:space="preserve"> на внеочередное </w:t>
            </w:r>
            <w:r w:rsidRPr="009F479C">
              <w:rPr>
                <w:rFonts w:ascii="Times New Roman" w:eastAsia="Times New Roman" w:hAnsi="Times New Roman" w:cs="Times New Roman"/>
                <w:spacing w:val="-2"/>
                <w:sz w:val="24"/>
                <w:szCs w:val="24"/>
              </w:rPr>
              <w:t>или</w:t>
            </w:r>
            <w:r w:rsidRPr="009F479C">
              <w:rPr>
                <w:rFonts w:ascii="Times New Roman" w:eastAsia="Times New Roman" w:hAnsi="Times New Roman" w:cs="Times New Roman"/>
                <w:spacing w:val="-68"/>
                <w:sz w:val="24"/>
                <w:szCs w:val="24"/>
              </w:rPr>
              <w:t xml:space="preserve"> </w:t>
            </w:r>
            <w:r w:rsidRPr="009F479C">
              <w:rPr>
                <w:rFonts w:ascii="Times New Roman" w:eastAsia="Times New Roman" w:hAnsi="Times New Roman" w:cs="Times New Roman"/>
                <w:sz w:val="24"/>
                <w:szCs w:val="24"/>
              </w:rPr>
              <w:t>первоочередное</w:t>
            </w:r>
            <w:r w:rsidRPr="009F479C">
              <w:rPr>
                <w:rFonts w:ascii="Times New Roman" w:eastAsia="Times New Roman" w:hAnsi="Times New Roman" w:cs="Times New Roman"/>
                <w:spacing w:val="-1"/>
                <w:sz w:val="24"/>
                <w:szCs w:val="24"/>
              </w:rPr>
              <w:t xml:space="preserve"> </w:t>
            </w:r>
            <w:r w:rsidRPr="009F479C">
              <w:rPr>
                <w:rFonts w:ascii="Times New Roman" w:eastAsia="Times New Roman" w:hAnsi="Times New Roman" w:cs="Times New Roman"/>
                <w:sz w:val="24"/>
                <w:szCs w:val="24"/>
              </w:rPr>
              <w:t>зачисление)</w:t>
            </w:r>
          </w:p>
        </w:tc>
        <w:tc>
          <w:tcPr>
            <w:tcW w:w="2452" w:type="dxa"/>
            <w:gridSpan w:val="2"/>
            <w:shd w:val="clear" w:color="auto" w:fill="auto"/>
          </w:tcPr>
          <w:p w:rsidR="00C07510" w:rsidRPr="009F479C" w:rsidRDefault="00C07510" w:rsidP="00C07510">
            <w:pPr>
              <w:widowControl w:val="0"/>
              <w:autoSpaceDE w:val="0"/>
              <w:autoSpaceDN w:val="0"/>
              <w:spacing w:after="0" w:line="317" w:lineRule="exact"/>
              <w:ind w:left="123"/>
              <w:rPr>
                <w:rFonts w:ascii="Times New Roman" w:eastAsia="Times New Roman" w:hAnsi="Times New Roman" w:cs="Times New Roman"/>
                <w:sz w:val="24"/>
                <w:szCs w:val="24"/>
              </w:rPr>
            </w:pPr>
            <w:r w:rsidRPr="009F479C">
              <w:rPr>
                <w:rFonts w:ascii="Times New Roman" w:eastAsia="Times New Roman" w:hAnsi="Times New Roman" w:cs="Times New Roman"/>
                <w:sz w:val="24"/>
                <w:szCs w:val="24"/>
              </w:rPr>
              <w:t>Да</w:t>
            </w:r>
          </w:p>
        </w:tc>
        <w:tc>
          <w:tcPr>
            <w:tcW w:w="3116" w:type="dxa"/>
            <w:shd w:val="clear" w:color="auto" w:fill="auto"/>
          </w:tcPr>
          <w:p w:rsidR="00C07510" w:rsidRPr="009F479C" w:rsidRDefault="00C07510" w:rsidP="00C07510">
            <w:pPr>
              <w:widowControl w:val="0"/>
              <w:autoSpaceDE w:val="0"/>
              <w:autoSpaceDN w:val="0"/>
              <w:spacing w:after="0" w:line="317" w:lineRule="exact"/>
              <w:ind w:left="105"/>
              <w:rPr>
                <w:rFonts w:ascii="Times New Roman" w:eastAsia="Times New Roman" w:hAnsi="Times New Roman" w:cs="Times New Roman"/>
                <w:sz w:val="24"/>
                <w:szCs w:val="24"/>
              </w:rPr>
            </w:pPr>
            <w:r w:rsidRPr="009F479C">
              <w:rPr>
                <w:rFonts w:ascii="Times New Roman" w:eastAsia="Times New Roman" w:hAnsi="Times New Roman" w:cs="Times New Roman"/>
                <w:sz w:val="24"/>
                <w:szCs w:val="24"/>
              </w:rPr>
              <w:t>Нет</w:t>
            </w:r>
          </w:p>
        </w:tc>
        <w:tc>
          <w:tcPr>
            <w:tcW w:w="118" w:type="dxa"/>
            <w:tcBorders>
              <w:top w:val="nil"/>
              <w:bottom w:val="nil"/>
              <w:right w:val="nil"/>
            </w:tcBorders>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pPr>
          </w:p>
        </w:tc>
      </w:tr>
      <w:tr w:rsidR="00C07510" w:rsidRPr="00C07510" w:rsidTr="007F7379">
        <w:trPr>
          <w:trHeight w:val="1125"/>
        </w:trPr>
        <w:tc>
          <w:tcPr>
            <w:tcW w:w="10284" w:type="dxa"/>
            <w:gridSpan w:val="7"/>
            <w:shd w:val="clear" w:color="auto" w:fill="auto"/>
          </w:tcPr>
          <w:p w:rsidR="00C07510" w:rsidRPr="00A712BA" w:rsidRDefault="00C07510" w:rsidP="00C07510">
            <w:pPr>
              <w:widowControl w:val="0"/>
              <w:autoSpaceDE w:val="0"/>
              <w:autoSpaceDN w:val="0"/>
              <w:spacing w:after="0" w:line="240" w:lineRule="auto"/>
              <w:ind w:left="107" w:right="105" w:firstLine="60"/>
              <w:jc w:val="both"/>
              <w:rPr>
                <w:rFonts w:ascii="Times New Roman" w:eastAsia="Times New Roman" w:hAnsi="Times New Roman" w:cs="Times New Roman"/>
                <w:sz w:val="24"/>
                <w:szCs w:val="24"/>
              </w:rPr>
            </w:pPr>
            <w:r w:rsidRPr="00A712BA">
              <w:rPr>
                <w:rFonts w:ascii="Times New Roman" w:eastAsia="Times New Roman" w:hAnsi="Times New Roman" w:cs="Times New Roman"/>
                <w:sz w:val="24"/>
                <w:szCs w:val="24"/>
              </w:rPr>
              <w:t>Дополнительно может быть предоставлен в электронном виде соответствующий</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документ, заверенный усиленной квалифицированной подписью организации его</w:t>
            </w:r>
            <w:r w:rsidRPr="00A712BA">
              <w:rPr>
                <w:rFonts w:ascii="Times New Roman" w:eastAsia="Times New Roman" w:hAnsi="Times New Roman" w:cs="Times New Roman"/>
                <w:spacing w:val="1"/>
                <w:sz w:val="24"/>
                <w:szCs w:val="24"/>
              </w:rPr>
              <w:t xml:space="preserve"> </w:t>
            </w:r>
            <w:r w:rsidRPr="00A712BA">
              <w:rPr>
                <w:rFonts w:ascii="Times New Roman" w:eastAsia="Times New Roman" w:hAnsi="Times New Roman" w:cs="Times New Roman"/>
                <w:sz w:val="24"/>
                <w:szCs w:val="24"/>
              </w:rPr>
              <w:t>выдавшей.</w:t>
            </w:r>
          </w:p>
        </w:tc>
        <w:tc>
          <w:tcPr>
            <w:tcW w:w="118" w:type="dxa"/>
            <w:tcBorders>
              <w:top w:val="nil"/>
              <w:bottom w:val="nil"/>
              <w:right w:val="nil"/>
            </w:tcBorders>
            <w:shd w:val="clear" w:color="auto" w:fill="auto"/>
          </w:tcPr>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pPr>
          </w:p>
        </w:tc>
      </w:tr>
    </w:tbl>
    <w:p w:rsidR="00C07510" w:rsidRPr="00C07510" w:rsidRDefault="00C07510" w:rsidP="00C07510">
      <w:pPr>
        <w:widowControl w:val="0"/>
        <w:autoSpaceDE w:val="0"/>
        <w:autoSpaceDN w:val="0"/>
        <w:spacing w:after="0" w:line="240" w:lineRule="auto"/>
        <w:rPr>
          <w:rFonts w:ascii="Times New Roman" w:eastAsia="Times New Roman" w:hAnsi="Times New Roman" w:cs="Times New Roman"/>
          <w:sz w:val="26"/>
        </w:rPr>
        <w:sectPr w:rsidR="00C07510" w:rsidRPr="00C07510">
          <w:pgSz w:w="11910" w:h="16840"/>
          <w:pgMar w:top="680" w:right="220" w:bottom="280" w:left="960" w:header="427" w:footer="0" w:gutter="0"/>
          <w:cols w:space="720"/>
        </w:sectPr>
      </w:pPr>
    </w:p>
    <w:p w:rsidR="00252E0C" w:rsidRPr="00652BFB" w:rsidRDefault="00252E0C" w:rsidP="00252E0C">
      <w:pPr>
        <w:widowControl w:val="0"/>
        <w:spacing w:after="0" w:line="240" w:lineRule="auto"/>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Приложение № 9</w:t>
      </w:r>
    </w:p>
    <w:p w:rsidR="00252E0C" w:rsidRDefault="00252E0C" w:rsidP="00252E0C">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252E0C" w:rsidRPr="00652BFB" w:rsidRDefault="00252E0C" w:rsidP="00252E0C">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252E0C" w:rsidRDefault="00252E0C" w:rsidP="00252E0C">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252E0C" w:rsidRDefault="00252E0C" w:rsidP="00252E0C">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252E0C" w:rsidRPr="00652BFB" w:rsidRDefault="00252E0C" w:rsidP="00252E0C">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C07510" w:rsidRDefault="00252E0C" w:rsidP="00252E0C">
      <w:pPr>
        <w:ind w:firstLine="709"/>
        <w:jc w:val="center"/>
        <w:rPr>
          <w:rFonts w:ascii="Times New Roman" w:hAnsi="Times New Roman" w:cs="Times New Roman"/>
          <w:sz w:val="28"/>
          <w:szCs w:val="28"/>
        </w:rPr>
      </w:pPr>
      <w:r>
        <w:rPr>
          <w:rFonts w:ascii="Times New Roman" w:eastAsia="Courier New" w:hAnsi="Times New Roman" w:cs="Times New Roman"/>
          <w:color w:val="000000"/>
          <w:sz w:val="28"/>
          <w:szCs w:val="28"/>
          <w:lang w:eastAsia="ru-RU" w:bidi="ru-RU"/>
        </w:rPr>
        <w:t xml:space="preserve">                                                                                        </w:t>
      </w:r>
      <w:r w:rsidRPr="00652BFB">
        <w:rPr>
          <w:rFonts w:ascii="Times New Roman" w:eastAsia="Courier New" w:hAnsi="Times New Roman" w:cs="Times New Roman"/>
          <w:color w:val="000000"/>
          <w:sz w:val="28"/>
          <w:szCs w:val="28"/>
          <w:lang w:eastAsia="ru-RU" w:bidi="ru-RU"/>
        </w:rPr>
        <w:t>дошкольного образования»</w:t>
      </w:r>
    </w:p>
    <w:p w:rsidR="007F7379" w:rsidRDefault="007F7379" w:rsidP="00D61F40">
      <w:pPr>
        <w:widowControl w:val="0"/>
        <w:pBdr>
          <w:bottom w:val="single" w:sz="4" w:space="0" w:color="auto"/>
        </w:pBdr>
        <w:spacing w:after="540" w:line="240" w:lineRule="auto"/>
        <w:ind w:left="5820"/>
        <w:rPr>
          <w:rFonts w:ascii="Times New Roman" w:eastAsia="Times New Roman" w:hAnsi="Times New Roman" w:cs="Times New Roman"/>
          <w:color w:val="000000"/>
          <w:sz w:val="24"/>
          <w:szCs w:val="24"/>
          <w:lang w:eastAsia="ru-RU" w:bidi="ru-RU"/>
        </w:rPr>
      </w:pPr>
    </w:p>
    <w:p w:rsidR="00D61F40" w:rsidRPr="00D61F40" w:rsidRDefault="00D61F40" w:rsidP="00D61F40">
      <w:pPr>
        <w:widowControl w:val="0"/>
        <w:tabs>
          <w:tab w:val="left" w:leader="underscore" w:pos="9261"/>
        </w:tabs>
        <w:spacing w:after="0" w:line="240" w:lineRule="auto"/>
        <w:ind w:left="4100"/>
        <w:jc w:val="both"/>
        <w:rPr>
          <w:rFonts w:ascii="Times New Roman" w:eastAsia="Times New Roman" w:hAnsi="Times New Roman" w:cs="Times New Roman"/>
          <w:color w:val="5C5D5D"/>
          <w:sz w:val="24"/>
          <w:szCs w:val="24"/>
          <w:lang w:eastAsia="ru-RU" w:bidi="ru-RU"/>
        </w:rPr>
      </w:pPr>
      <w:r>
        <w:rPr>
          <w:rFonts w:ascii="Times New Roman" w:eastAsia="Times New Roman" w:hAnsi="Times New Roman" w:cs="Times New Roman"/>
          <w:color w:val="000000"/>
          <w:sz w:val="24"/>
          <w:szCs w:val="24"/>
          <w:lang w:eastAsia="ru-RU" w:bidi="ru-RU"/>
        </w:rPr>
        <w:t>Заявитель: (Ф.И.О.)__________________________________</w:t>
      </w:r>
    </w:p>
    <w:p w:rsidR="00D61F40" w:rsidRDefault="00D61F40" w:rsidP="00D61F40">
      <w:pPr>
        <w:widowControl w:val="0"/>
        <w:tabs>
          <w:tab w:val="left" w:leader="underscore" w:pos="9261"/>
        </w:tabs>
        <w:spacing w:after="0" w:line="240" w:lineRule="auto"/>
        <w:ind w:left="4100"/>
        <w:jc w:val="both"/>
        <w:rPr>
          <w:rFonts w:ascii="Times New Roman" w:eastAsia="Times New Roman" w:hAnsi="Times New Roman" w:cs="Times New Roman"/>
          <w:color w:val="000000"/>
          <w:sz w:val="24"/>
          <w:szCs w:val="24"/>
          <w:lang w:eastAsia="ru-RU" w:bidi="ru-RU"/>
        </w:rPr>
      </w:pPr>
      <w:r w:rsidRPr="00D61F40">
        <w:rPr>
          <w:rFonts w:ascii="Times New Roman" w:eastAsia="Times New Roman" w:hAnsi="Times New Roman" w:cs="Times New Roman"/>
          <w:color w:val="000000"/>
          <w:sz w:val="24"/>
          <w:szCs w:val="24"/>
          <w:lang w:eastAsia="ru-RU" w:bidi="ru-RU"/>
        </w:rPr>
        <w:t xml:space="preserve">Документ удостоверяющий личность Заявителя: </w:t>
      </w:r>
      <w:r>
        <w:rPr>
          <w:rFonts w:ascii="Times New Roman" w:eastAsia="Times New Roman" w:hAnsi="Times New Roman" w:cs="Times New Roman"/>
          <w:color w:val="000000"/>
          <w:sz w:val="24"/>
          <w:szCs w:val="24"/>
          <w:lang w:eastAsia="ru-RU" w:bidi="ru-RU"/>
        </w:rPr>
        <w:t>_________</w:t>
      </w:r>
    </w:p>
    <w:p w:rsidR="00D61F40" w:rsidRPr="00D61F40" w:rsidRDefault="00D61F40" w:rsidP="00D61F40">
      <w:pPr>
        <w:widowControl w:val="0"/>
        <w:tabs>
          <w:tab w:val="left" w:leader="underscore" w:pos="9261"/>
        </w:tabs>
        <w:spacing w:after="0" w:line="240" w:lineRule="auto"/>
        <w:ind w:left="4100"/>
        <w:jc w:val="both"/>
        <w:rPr>
          <w:rFonts w:ascii="Times New Roman" w:eastAsia="Times New Roman" w:hAnsi="Times New Roman" w:cs="Times New Roman"/>
          <w:color w:val="5C5D5D"/>
          <w:sz w:val="24"/>
          <w:szCs w:val="24"/>
          <w:lang w:eastAsia="ru-RU" w:bidi="ru-RU"/>
        </w:rPr>
      </w:pPr>
      <w:r>
        <w:rPr>
          <w:rFonts w:ascii="Times New Roman" w:eastAsia="Times New Roman" w:hAnsi="Times New Roman" w:cs="Times New Roman"/>
          <w:color w:val="000000"/>
          <w:sz w:val="24"/>
          <w:szCs w:val="24"/>
          <w:lang w:eastAsia="ru-RU" w:bidi="ru-RU"/>
        </w:rPr>
        <w:t>серии номер выдан __________________________________</w:t>
      </w:r>
    </w:p>
    <w:p w:rsidR="00D61F40" w:rsidRPr="00D61F40" w:rsidRDefault="00D61F40" w:rsidP="00D61F40">
      <w:pPr>
        <w:widowControl w:val="0"/>
        <w:tabs>
          <w:tab w:val="left" w:leader="underscore" w:pos="9261"/>
        </w:tabs>
        <w:spacing w:after="0" w:line="240" w:lineRule="auto"/>
        <w:ind w:left="4100"/>
        <w:jc w:val="both"/>
        <w:rPr>
          <w:rFonts w:ascii="Times New Roman" w:eastAsia="Times New Roman" w:hAnsi="Times New Roman" w:cs="Times New Roman"/>
          <w:color w:val="5C5D5D"/>
          <w:sz w:val="24"/>
          <w:szCs w:val="24"/>
          <w:lang w:eastAsia="ru-RU" w:bidi="ru-RU"/>
        </w:rPr>
      </w:pPr>
      <w:r>
        <w:rPr>
          <w:rFonts w:ascii="Times New Roman" w:eastAsia="Times New Roman" w:hAnsi="Times New Roman" w:cs="Times New Roman"/>
          <w:color w:val="000000"/>
          <w:sz w:val="24"/>
          <w:szCs w:val="24"/>
          <w:lang w:eastAsia="ru-RU" w:bidi="ru-RU"/>
        </w:rPr>
        <w:t>дата выдачи: _______________________________________</w:t>
      </w:r>
    </w:p>
    <w:p w:rsidR="00D61F40" w:rsidRPr="00D61F40" w:rsidRDefault="00D61F40" w:rsidP="00D61F40">
      <w:pPr>
        <w:widowControl w:val="0"/>
        <w:tabs>
          <w:tab w:val="left" w:leader="underscore" w:pos="9261"/>
        </w:tabs>
        <w:spacing w:after="0" w:line="240" w:lineRule="auto"/>
        <w:ind w:left="4100"/>
        <w:jc w:val="both"/>
        <w:rPr>
          <w:rFonts w:ascii="Times New Roman" w:eastAsia="Times New Roman" w:hAnsi="Times New Roman" w:cs="Times New Roman"/>
          <w:color w:val="5C5D5D"/>
          <w:sz w:val="24"/>
          <w:szCs w:val="24"/>
          <w:lang w:eastAsia="ru-RU" w:bidi="ru-RU"/>
        </w:rPr>
      </w:pPr>
      <w:r>
        <w:rPr>
          <w:rFonts w:ascii="Times New Roman" w:eastAsia="Times New Roman" w:hAnsi="Times New Roman" w:cs="Times New Roman"/>
          <w:color w:val="000000"/>
          <w:sz w:val="24"/>
          <w:szCs w:val="24"/>
          <w:lang w:eastAsia="ru-RU" w:bidi="ru-RU"/>
        </w:rPr>
        <w:t>контактный телефон: ________________________________</w:t>
      </w:r>
    </w:p>
    <w:p w:rsidR="00D61F40" w:rsidRPr="00D61F40" w:rsidRDefault="00D61F40" w:rsidP="00D61F40">
      <w:pPr>
        <w:widowControl w:val="0"/>
        <w:tabs>
          <w:tab w:val="left" w:leader="underscore" w:pos="9261"/>
        </w:tabs>
        <w:spacing w:after="0" w:line="240" w:lineRule="auto"/>
        <w:ind w:left="4100"/>
        <w:jc w:val="both"/>
        <w:rPr>
          <w:rFonts w:ascii="Times New Roman" w:eastAsia="Times New Roman" w:hAnsi="Times New Roman" w:cs="Times New Roman"/>
          <w:color w:val="5C5D5D"/>
          <w:sz w:val="24"/>
          <w:szCs w:val="24"/>
          <w:lang w:eastAsia="ru-RU" w:bidi="ru-RU"/>
        </w:rPr>
      </w:pPr>
      <w:r>
        <w:rPr>
          <w:rFonts w:ascii="Times New Roman" w:eastAsia="Times New Roman" w:hAnsi="Times New Roman" w:cs="Times New Roman"/>
          <w:color w:val="000000"/>
          <w:sz w:val="24"/>
          <w:szCs w:val="24"/>
          <w:lang w:eastAsia="ru-RU" w:bidi="ru-RU"/>
        </w:rPr>
        <w:t>эл. почта: __________________________________________</w:t>
      </w:r>
    </w:p>
    <w:p w:rsidR="00D61F40" w:rsidRDefault="00D61F40" w:rsidP="00D61F40">
      <w:pPr>
        <w:widowControl w:val="0"/>
        <w:pBdr>
          <w:bottom w:val="single" w:sz="4" w:space="0" w:color="auto"/>
        </w:pBdr>
        <w:spacing w:after="0" w:line="240" w:lineRule="auto"/>
        <w:ind w:left="4099"/>
        <w:jc w:val="both"/>
        <w:rPr>
          <w:rFonts w:ascii="Times New Roman" w:eastAsia="Times New Roman" w:hAnsi="Times New Roman" w:cs="Times New Roman"/>
          <w:color w:val="000000"/>
          <w:sz w:val="24"/>
          <w:szCs w:val="24"/>
          <w:lang w:eastAsia="ru-RU" w:bidi="ru-RU"/>
        </w:rPr>
      </w:pPr>
      <w:r w:rsidRPr="00D61F40">
        <w:rPr>
          <w:rFonts w:ascii="Times New Roman" w:eastAsia="Times New Roman" w:hAnsi="Times New Roman" w:cs="Times New Roman"/>
          <w:color w:val="000000"/>
          <w:sz w:val="24"/>
          <w:szCs w:val="24"/>
          <w:lang w:eastAsia="ru-RU" w:bidi="ru-RU"/>
        </w:rPr>
        <w:t>Местожительство (прибывание) заявителя:</w:t>
      </w:r>
    </w:p>
    <w:p w:rsidR="00D61F40" w:rsidRPr="00D61F40" w:rsidRDefault="00D61F40" w:rsidP="00D61F40">
      <w:pPr>
        <w:widowControl w:val="0"/>
        <w:pBdr>
          <w:bottom w:val="single" w:sz="4" w:space="0" w:color="auto"/>
        </w:pBdr>
        <w:spacing w:after="0" w:line="240" w:lineRule="auto"/>
        <w:ind w:left="4099"/>
        <w:jc w:val="both"/>
        <w:rPr>
          <w:rFonts w:ascii="Times New Roman" w:eastAsia="Times New Roman" w:hAnsi="Times New Roman" w:cs="Times New Roman"/>
          <w:color w:val="5C5D5D"/>
          <w:sz w:val="24"/>
          <w:szCs w:val="24"/>
          <w:lang w:eastAsia="ru-RU" w:bidi="ru-RU"/>
        </w:rPr>
      </w:pPr>
    </w:p>
    <w:p w:rsidR="00D61F40" w:rsidRDefault="00D61F40" w:rsidP="000E3CAB">
      <w:pPr>
        <w:widowControl w:val="0"/>
        <w:spacing w:after="320" w:line="240" w:lineRule="auto"/>
        <w:jc w:val="center"/>
        <w:rPr>
          <w:rFonts w:ascii="Times New Roman" w:eastAsia="Times New Roman" w:hAnsi="Times New Roman" w:cs="Times New Roman"/>
          <w:color w:val="000000"/>
          <w:sz w:val="28"/>
          <w:szCs w:val="28"/>
          <w:lang w:eastAsia="ru-RU" w:bidi="ru-RU"/>
        </w:rPr>
      </w:pPr>
    </w:p>
    <w:p w:rsidR="000E3CAB" w:rsidRDefault="007F7379" w:rsidP="000E3CAB">
      <w:pPr>
        <w:widowControl w:val="0"/>
        <w:spacing w:after="320" w:line="240" w:lineRule="auto"/>
        <w:jc w:val="center"/>
        <w:rPr>
          <w:rFonts w:ascii="Times New Roman" w:eastAsia="Times New Roman" w:hAnsi="Times New Roman" w:cs="Times New Roman"/>
          <w:color w:val="000000"/>
          <w:sz w:val="28"/>
          <w:szCs w:val="28"/>
          <w:lang w:eastAsia="ru-RU" w:bidi="ru-RU"/>
        </w:rPr>
      </w:pPr>
      <w:r w:rsidRPr="007F7379">
        <w:rPr>
          <w:rFonts w:ascii="Times New Roman" w:eastAsia="Times New Roman" w:hAnsi="Times New Roman" w:cs="Times New Roman"/>
          <w:color w:val="000000"/>
          <w:sz w:val="28"/>
          <w:szCs w:val="28"/>
          <w:lang w:eastAsia="ru-RU" w:bidi="ru-RU"/>
        </w:rPr>
        <w:t>ЗАЯВЛЕНИЕ</w:t>
      </w:r>
    </w:p>
    <w:p w:rsidR="000E3CAB" w:rsidRDefault="000E3CAB" w:rsidP="000E3CAB">
      <w:pPr>
        <w:widowControl w:val="0"/>
        <w:spacing w:after="320" w:line="240" w:lineRule="auto"/>
        <w:jc w:val="center"/>
        <w:rPr>
          <w:rFonts w:ascii="Times New Roman" w:eastAsia="Times New Roman" w:hAnsi="Times New Roman" w:cs="Times New Roman"/>
          <w:color w:val="000000"/>
          <w:sz w:val="28"/>
          <w:szCs w:val="28"/>
          <w:lang w:eastAsia="ru-RU" w:bidi="ru-RU"/>
        </w:rPr>
      </w:pPr>
      <w:r w:rsidRPr="000E3CAB">
        <w:rPr>
          <w:rFonts w:ascii="Times New Roman" w:eastAsia="Times New Roman" w:hAnsi="Times New Roman" w:cs="Times New Roman"/>
          <w:color w:val="000000"/>
          <w:sz w:val="24"/>
          <w:szCs w:val="24"/>
          <w:lang w:eastAsia="ru-RU" w:bidi="ru-RU"/>
        </w:rPr>
        <w:t>Прошу поставить на учет для направления</w:t>
      </w:r>
      <w:r>
        <w:rPr>
          <w:rFonts w:ascii="Times New Roman" w:eastAsia="Times New Roman" w:hAnsi="Times New Roman" w:cs="Times New Roman"/>
          <w:color w:val="000000"/>
          <w:sz w:val="28"/>
          <w:szCs w:val="28"/>
          <w:lang w:eastAsia="ru-RU" w:bidi="ru-RU"/>
        </w:rPr>
        <w:t>_________________________________________</w:t>
      </w:r>
    </w:p>
    <w:p w:rsidR="007F7379" w:rsidRPr="007F7379" w:rsidRDefault="000E3CAB" w:rsidP="00F95B85">
      <w:pPr>
        <w:widowControl w:val="0"/>
        <w:pBdr>
          <w:top w:val="single" w:sz="4" w:space="0" w:color="auto"/>
        </w:pBdr>
        <w:spacing w:after="0"/>
        <w:jc w:val="center"/>
        <w:rPr>
          <w:rFonts w:ascii="Times New Roman" w:eastAsia="Times New Roman" w:hAnsi="Times New Roman" w:cs="Times New Roman"/>
          <w:color w:val="000000"/>
          <w:sz w:val="24"/>
          <w:szCs w:val="24"/>
          <w:lang w:eastAsia="ru-RU" w:bidi="ru-RU"/>
        </w:rPr>
      </w:pPr>
      <w:r w:rsidRPr="007F7379">
        <w:rPr>
          <w:rFonts w:ascii="Times New Roman" w:eastAsia="Times New Roman" w:hAnsi="Times New Roman" w:cs="Times New Roman"/>
          <w:color w:val="000000"/>
          <w:sz w:val="24"/>
          <w:szCs w:val="24"/>
          <w:lang w:eastAsia="ru-RU" w:bidi="ru-RU"/>
        </w:rPr>
        <w:t xml:space="preserve"> </w:t>
      </w:r>
      <w:r w:rsidR="007F7379" w:rsidRPr="007F7379">
        <w:rPr>
          <w:rFonts w:ascii="Times New Roman" w:eastAsia="Times New Roman" w:hAnsi="Times New Roman" w:cs="Times New Roman"/>
          <w:color w:val="000000"/>
          <w:sz w:val="24"/>
          <w:szCs w:val="24"/>
          <w:lang w:eastAsia="ru-RU" w:bidi="ru-RU"/>
        </w:rPr>
        <w:t>(</w:t>
      </w:r>
      <w:r w:rsidR="007F7379" w:rsidRPr="007F7379">
        <w:rPr>
          <w:rFonts w:ascii="Times New Roman" w:eastAsia="Times New Roman" w:hAnsi="Times New Roman" w:cs="Times New Roman"/>
          <w:color w:val="000000"/>
          <w:sz w:val="20"/>
          <w:szCs w:val="20"/>
          <w:lang w:eastAsia="ru-RU" w:bidi="ru-RU"/>
        </w:rPr>
        <w:t>наименование муниципальной образовательной организации, реали</w:t>
      </w:r>
      <w:r w:rsidR="007F7379">
        <w:rPr>
          <w:rFonts w:ascii="Times New Roman" w:eastAsia="Times New Roman" w:hAnsi="Times New Roman" w:cs="Times New Roman"/>
          <w:color w:val="000000"/>
          <w:sz w:val="20"/>
          <w:szCs w:val="20"/>
          <w:lang w:eastAsia="ru-RU" w:bidi="ru-RU"/>
        </w:rPr>
        <w:t xml:space="preserve">зующей основную образовательную </w:t>
      </w:r>
      <w:r w:rsidR="007F7379" w:rsidRPr="007F7379">
        <w:rPr>
          <w:rFonts w:ascii="Times New Roman" w:eastAsia="Times New Roman" w:hAnsi="Times New Roman" w:cs="Times New Roman"/>
          <w:color w:val="000000"/>
          <w:sz w:val="20"/>
          <w:szCs w:val="20"/>
          <w:lang w:eastAsia="ru-RU" w:bidi="ru-RU"/>
        </w:rPr>
        <w:t>программу дошкольного образования</w:t>
      </w:r>
      <w:r w:rsidR="007F7379" w:rsidRPr="007F7379">
        <w:rPr>
          <w:rFonts w:ascii="Times New Roman" w:eastAsia="Times New Roman" w:hAnsi="Times New Roman" w:cs="Times New Roman"/>
          <w:color w:val="000000"/>
          <w:sz w:val="24"/>
          <w:szCs w:val="24"/>
          <w:lang w:eastAsia="ru-RU" w:bidi="ru-RU"/>
        </w:rPr>
        <w:t>)</w:t>
      </w:r>
    </w:p>
    <w:p w:rsidR="007F7379" w:rsidRPr="007F7379" w:rsidRDefault="007F7379" w:rsidP="007F7379">
      <w:pPr>
        <w:widowControl w:val="0"/>
        <w:tabs>
          <w:tab w:val="left" w:leader="underscore" w:pos="9539"/>
        </w:tabs>
        <w:spacing w:after="0" w:line="240"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мою (его) дочь (сына)__________________________________________________________________</w:t>
      </w:r>
    </w:p>
    <w:p w:rsidR="007F7379" w:rsidRPr="007F7379" w:rsidRDefault="007F7379" w:rsidP="007F7379">
      <w:pPr>
        <w:widowControl w:val="0"/>
        <w:spacing w:after="0" w:line="240" w:lineRule="auto"/>
        <w:jc w:val="center"/>
        <w:rPr>
          <w:rFonts w:ascii="Times New Roman" w:eastAsia="Times New Roman" w:hAnsi="Times New Roman" w:cs="Times New Roman"/>
          <w:color w:val="000000"/>
          <w:sz w:val="24"/>
          <w:szCs w:val="24"/>
          <w:lang w:eastAsia="ru-RU" w:bidi="ru-RU"/>
        </w:rPr>
      </w:pPr>
      <w:r w:rsidRPr="007F7379">
        <w:rPr>
          <w:rFonts w:ascii="Times New Roman" w:eastAsia="Times New Roman" w:hAnsi="Times New Roman" w:cs="Times New Roman"/>
          <w:color w:val="000000"/>
          <w:sz w:val="24"/>
          <w:szCs w:val="24"/>
          <w:lang w:eastAsia="ru-RU" w:bidi="ru-RU"/>
        </w:rPr>
        <w:t>(</w:t>
      </w:r>
      <w:r w:rsidRPr="007F7379">
        <w:rPr>
          <w:rFonts w:ascii="Times New Roman" w:eastAsia="Times New Roman" w:hAnsi="Times New Roman" w:cs="Times New Roman"/>
          <w:color w:val="000000"/>
          <w:sz w:val="20"/>
          <w:szCs w:val="20"/>
          <w:lang w:eastAsia="ru-RU" w:bidi="ru-RU"/>
        </w:rPr>
        <w:t>Ф.И.О</w:t>
      </w:r>
      <w:r w:rsidRPr="007F7379">
        <w:rPr>
          <w:rFonts w:ascii="Times New Roman" w:eastAsia="Times New Roman" w:hAnsi="Times New Roman" w:cs="Times New Roman"/>
          <w:color w:val="000000"/>
          <w:sz w:val="24"/>
          <w:szCs w:val="24"/>
          <w:lang w:eastAsia="ru-RU" w:bidi="ru-RU"/>
        </w:rPr>
        <w:t>.)</w:t>
      </w:r>
    </w:p>
    <w:p w:rsidR="007F7379" w:rsidRPr="007F7379" w:rsidRDefault="007F7379" w:rsidP="007F7379">
      <w:pPr>
        <w:widowControl w:val="0"/>
        <w:tabs>
          <w:tab w:val="left" w:leader="underscore" w:pos="9539"/>
        </w:tabs>
        <w:spacing w:after="0" w:line="240"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Дата рождения ребенка_________________________________________________________________</w:t>
      </w:r>
    </w:p>
    <w:p w:rsidR="007F7379" w:rsidRPr="00443CA3" w:rsidRDefault="007F7379" w:rsidP="007F7379">
      <w:pPr>
        <w:widowControl w:val="0"/>
        <w:tabs>
          <w:tab w:val="left" w:leader="underscore" w:pos="9539"/>
        </w:tabs>
        <w:spacing w:after="540" w:line="240" w:lineRule="auto"/>
        <w:jc w:val="both"/>
        <w:rPr>
          <w:rFonts w:ascii="Times New Roman" w:eastAsia="Times New Roman" w:hAnsi="Times New Roman" w:cs="Times New Roman"/>
          <w:i/>
          <w:iCs/>
          <w:color w:val="000000"/>
          <w:sz w:val="24"/>
          <w:szCs w:val="24"/>
          <w:lang w:eastAsia="ru-RU" w:bidi="ru-RU"/>
        </w:rPr>
      </w:pPr>
      <w:r w:rsidRPr="007F7379">
        <w:rPr>
          <w:rFonts w:ascii="Times New Roman" w:eastAsia="Times New Roman" w:hAnsi="Times New Roman" w:cs="Times New Roman"/>
          <w:color w:val="000000"/>
          <w:sz w:val="24"/>
          <w:szCs w:val="24"/>
          <w:u w:val="single"/>
          <w:lang w:eastAsia="ru-RU" w:bidi="ru-RU"/>
        </w:rPr>
        <w:t>Реквизиты с</w:t>
      </w:r>
      <w:r>
        <w:rPr>
          <w:rFonts w:ascii="Times New Roman" w:eastAsia="Times New Roman" w:hAnsi="Times New Roman" w:cs="Times New Roman"/>
          <w:color w:val="000000"/>
          <w:sz w:val="24"/>
          <w:szCs w:val="24"/>
          <w:u w:val="single"/>
          <w:lang w:eastAsia="ru-RU" w:bidi="ru-RU"/>
        </w:rPr>
        <w:t xml:space="preserve">видетельства </w:t>
      </w:r>
      <w:r w:rsidR="00443CA3">
        <w:rPr>
          <w:rFonts w:ascii="Times New Roman" w:eastAsia="Times New Roman" w:hAnsi="Times New Roman" w:cs="Times New Roman"/>
          <w:color w:val="000000"/>
          <w:sz w:val="24"/>
          <w:szCs w:val="24"/>
          <w:u w:val="single"/>
          <w:lang w:eastAsia="ru-RU" w:bidi="ru-RU"/>
        </w:rPr>
        <w:t>о рождении ребенка</w:t>
      </w:r>
      <w:r w:rsidR="00443CA3">
        <w:rPr>
          <w:rFonts w:ascii="Times New Roman" w:eastAsia="Times New Roman" w:hAnsi="Times New Roman" w:cs="Times New Roman"/>
          <w:color w:val="000000"/>
          <w:sz w:val="24"/>
          <w:szCs w:val="24"/>
          <w:lang w:eastAsia="ru-RU" w:bidi="ru-RU"/>
        </w:rPr>
        <w:t>______________________________________________</w:t>
      </w:r>
    </w:p>
    <w:p w:rsidR="007F7379" w:rsidRPr="007F7379" w:rsidRDefault="007F7379" w:rsidP="007F7379">
      <w:pPr>
        <w:widowControl w:val="0"/>
        <w:tabs>
          <w:tab w:val="left" w:leader="underscore" w:pos="9539"/>
        </w:tabs>
        <w:spacing w:after="0" w:line="276" w:lineRule="auto"/>
        <w:jc w:val="both"/>
        <w:rPr>
          <w:rFonts w:ascii="Times New Roman" w:eastAsia="Times New Roman" w:hAnsi="Times New Roman" w:cs="Times New Roman"/>
          <w:i/>
          <w:iCs/>
          <w:color w:val="000000"/>
          <w:sz w:val="24"/>
          <w:szCs w:val="24"/>
          <w:lang w:eastAsia="ru-RU" w:bidi="ru-RU"/>
        </w:rPr>
      </w:pPr>
      <w:r w:rsidRPr="007F7379">
        <w:rPr>
          <w:rFonts w:ascii="Times New Roman" w:eastAsia="Times New Roman" w:hAnsi="Times New Roman" w:cs="Times New Roman"/>
          <w:color w:val="000000"/>
          <w:sz w:val="24"/>
          <w:szCs w:val="24"/>
          <w:lang w:eastAsia="ru-RU" w:bidi="ru-RU"/>
        </w:rPr>
        <w:t>Адрес места жительства (места пребывания, места ф</w:t>
      </w:r>
      <w:r>
        <w:rPr>
          <w:rFonts w:ascii="Times New Roman" w:eastAsia="Times New Roman" w:hAnsi="Times New Roman" w:cs="Times New Roman"/>
          <w:color w:val="000000"/>
          <w:sz w:val="24"/>
          <w:szCs w:val="24"/>
          <w:lang w:eastAsia="ru-RU" w:bidi="ru-RU"/>
        </w:rPr>
        <w:t>актического проживания) ребенка__________</w:t>
      </w:r>
    </w:p>
    <w:p w:rsidR="007F7379" w:rsidRPr="007F7379" w:rsidRDefault="007F7379" w:rsidP="007F7379">
      <w:pPr>
        <w:widowControl w:val="0"/>
        <w:tabs>
          <w:tab w:val="left" w:leader="underscore" w:pos="9539"/>
        </w:tabs>
        <w:spacing w:after="320" w:line="276" w:lineRule="auto"/>
        <w:jc w:val="both"/>
        <w:rPr>
          <w:rFonts w:ascii="Times New Roman" w:eastAsia="Times New Roman" w:hAnsi="Times New Roman" w:cs="Times New Roman"/>
          <w:i/>
          <w:iCs/>
          <w:color w:val="000000"/>
          <w:sz w:val="24"/>
          <w:szCs w:val="24"/>
          <w:lang w:eastAsia="ru-RU" w:bidi="ru-RU"/>
        </w:rPr>
      </w:pPr>
      <w:r w:rsidRPr="007F7379">
        <w:rPr>
          <w:rFonts w:ascii="Times New Roman" w:eastAsia="Times New Roman" w:hAnsi="Times New Roman" w:cs="Times New Roman"/>
          <w:color w:val="000000"/>
          <w:sz w:val="24"/>
          <w:szCs w:val="24"/>
          <w:lang w:eastAsia="ru-RU" w:bidi="ru-RU"/>
        </w:rPr>
        <w:t>Реквизиты документа, удостоверяющего личность родителя (з</w:t>
      </w:r>
      <w:r>
        <w:rPr>
          <w:rFonts w:ascii="Times New Roman" w:eastAsia="Times New Roman" w:hAnsi="Times New Roman" w:cs="Times New Roman"/>
          <w:color w:val="000000"/>
          <w:sz w:val="24"/>
          <w:szCs w:val="24"/>
          <w:lang w:eastAsia="ru-RU" w:bidi="ru-RU"/>
        </w:rPr>
        <w:t>аконного представителя) ребенка______________________________________________________________________________</w:t>
      </w:r>
    </w:p>
    <w:p w:rsidR="007F7379" w:rsidRPr="007F7379" w:rsidRDefault="007F7379" w:rsidP="007F7379">
      <w:pPr>
        <w:widowControl w:val="0"/>
        <w:tabs>
          <w:tab w:val="left" w:pos="1699"/>
          <w:tab w:val="left" w:pos="3446"/>
          <w:tab w:val="left" w:pos="6019"/>
          <w:tab w:val="left" w:pos="7963"/>
          <w:tab w:val="left" w:pos="9182"/>
        </w:tabs>
        <w:spacing w:after="0" w:line="240"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Реквизиты документа, подтверждающего установление опеки </w:t>
      </w:r>
      <w:r w:rsidRPr="007F7379">
        <w:rPr>
          <w:rFonts w:ascii="Times New Roman" w:eastAsia="Times New Roman" w:hAnsi="Times New Roman" w:cs="Times New Roman"/>
          <w:color w:val="000000"/>
          <w:sz w:val="24"/>
          <w:szCs w:val="24"/>
          <w:lang w:eastAsia="ru-RU" w:bidi="ru-RU"/>
        </w:rPr>
        <w:t>(при</w:t>
      </w:r>
      <w:r>
        <w:rPr>
          <w:rFonts w:ascii="Times New Roman" w:eastAsia="Times New Roman" w:hAnsi="Times New Roman" w:cs="Times New Roman"/>
          <w:i/>
          <w:iCs/>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наличии)____________________________________________________________________________</w:t>
      </w:r>
    </w:p>
    <w:p w:rsidR="007F7379" w:rsidRPr="007F7379" w:rsidRDefault="007F7379" w:rsidP="007F7379">
      <w:pPr>
        <w:widowControl w:val="0"/>
        <w:spacing w:after="0" w:line="240" w:lineRule="auto"/>
        <w:jc w:val="both"/>
        <w:rPr>
          <w:rFonts w:ascii="Times New Roman" w:eastAsia="Times New Roman" w:hAnsi="Times New Roman" w:cs="Times New Roman"/>
          <w:i/>
          <w:iCs/>
          <w:color w:val="000000"/>
          <w:sz w:val="24"/>
          <w:szCs w:val="24"/>
          <w:lang w:eastAsia="ru-RU" w:bidi="ru-RU"/>
        </w:rPr>
      </w:pPr>
      <w:r w:rsidRPr="007F7379">
        <w:rPr>
          <w:rFonts w:ascii="Times New Roman" w:eastAsia="Times New Roman" w:hAnsi="Times New Roman" w:cs="Times New Roman"/>
          <w:color w:val="000000"/>
          <w:sz w:val="24"/>
          <w:szCs w:val="24"/>
          <w:lang w:eastAsia="ru-RU" w:bidi="ru-RU"/>
        </w:rPr>
        <w:t>При рассмотрении вопроса о выдаче направления прошу учесть следующее:</w:t>
      </w:r>
    </w:p>
    <w:p w:rsidR="007F7379" w:rsidRPr="007F7379" w:rsidRDefault="007F7379" w:rsidP="007F7379">
      <w:pPr>
        <w:widowControl w:val="0"/>
        <w:numPr>
          <w:ilvl w:val="0"/>
          <w:numId w:val="14"/>
        </w:numPr>
        <w:tabs>
          <w:tab w:val="left" w:pos="687"/>
          <w:tab w:val="left" w:pos="695"/>
        </w:tabs>
        <w:spacing w:after="0" w:line="240" w:lineRule="auto"/>
        <w:jc w:val="both"/>
        <w:rPr>
          <w:rFonts w:ascii="Times New Roman" w:eastAsia="Times New Roman" w:hAnsi="Times New Roman" w:cs="Times New Roman"/>
          <w:i/>
          <w:iCs/>
          <w:color w:val="000000"/>
          <w:sz w:val="24"/>
          <w:szCs w:val="24"/>
          <w:lang w:eastAsia="ru-RU" w:bidi="ru-RU"/>
        </w:rPr>
      </w:pPr>
      <w:r w:rsidRPr="007F7379">
        <w:rPr>
          <w:rFonts w:ascii="Times New Roman" w:eastAsia="Times New Roman" w:hAnsi="Times New Roman" w:cs="Times New Roman"/>
          <w:color w:val="000000"/>
          <w:sz w:val="24"/>
          <w:szCs w:val="24"/>
          <w:lang w:eastAsia="ru-RU" w:bidi="ru-RU"/>
        </w:rPr>
        <w:t>желаемая дата приема на обучение;</w:t>
      </w:r>
    </w:p>
    <w:p w:rsidR="007F7379" w:rsidRPr="007F7379" w:rsidRDefault="007F7379" w:rsidP="007F7379">
      <w:pPr>
        <w:widowControl w:val="0"/>
        <w:numPr>
          <w:ilvl w:val="0"/>
          <w:numId w:val="14"/>
        </w:numPr>
        <w:tabs>
          <w:tab w:val="left" w:pos="687"/>
          <w:tab w:val="right" w:leader="underscore" w:pos="9529"/>
        </w:tabs>
        <w:spacing w:after="0" w:line="240" w:lineRule="auto"/>
        <w:jc w:val="both"/>
        <w:rPr>
          <w:rFonts w:ascii="Times New Roman" w:eastAsia="Times New Roman" w:hAnsi="Times New Roman" w:cs="Times New Roman"/>
          <w:color w:val="000000"/>
          <w:sz w:val="24"/>
          <w:szCs w:val="24"/>
          <w:lang w:eastAsia="ru-RU" w:bidi="ru-RU"/>
        </w:rPr>
      </w:pPr>
      <w:r w:rsidRPr="007F7379">
        <w:rPr>
          <w:rFonts w:ascii="Times New Roman" w:eastAsia="Times New Roman" w:hAnsi="Times New Roman" w:cs="Times New Roman"/>
          <w:color w:val="000000"/>
          <w:sz w:val="24"/>
          <w:szCs w:val="24"/>
          <w:lang w:eastAsia="ru-RU" w:bidi="ru-RU"/>
        </w:rPr>
        <w:fldChar w:fldCharType="begin"/>
      </w:r>
      <w:r w:rsidRPr="007F7379">
        <w:rPr>
          <w:rFonts w:ascii="Times New Roman" w:eastAsia="Times New Roman" w:hAnsi="Times New Roman" w:cs="Times New Roman"/>
          <w:color w:val="000000"/>
          <w:sz w:val="24"/>
          <w:szCs w:val="24"/>
          <w:lang w:eastAsia="ru-RU" w:bidi="ru-RU"/>
        </w:rPr>
        <w:instrText xml:space="preserve"> TOC \o "1-5" \h \z </w:instrText>
      </w:r>
      <w:r w:rsidRPr="007F7379">
        <w:rPr>
          <w:rFonts w:ascii="Times New Roman" w:eastAsia="Times New Roman" w:hAnsi="Times New Roman" w:cs="Times New Roman"/>
          <w:color w:val="000000"/>
          <w:sz w:val="24"/>
          <w:szCs w:val="24"/>
          <w:lang w:eastAsia="ru-RU" w:bidi="ru-RU"/>
        </w:rPr>
        <w:fldChar w:fldCharType="separate"/>
      </w:r>
      <w:r w:rsidRPr="007F7379">
        <w:rPr>
          <w:rFonts w:ascii="Times New Roman" w:eastAsia="Times New Roman" w:hAnsi="Times New Roman" w:cs="Times New Roman"/>
          <w:color w:val="000000"/>
          <w:sz w:val="24"/>
          <w:szCs w:val="24"/>
          <w:lang w:eastAsia="ru-RU" w:bidi="ru-RU"/>
        </w:rPr>
        <w:t>язык образования-, родной язык из числа языко</w:t>
      </w:r>
      <w:r>
        <w:rPr>
          <w:rFonts w:ascii="Times New Roman" w:eastAsia="Times New Roman" w:hAnsi="Times New Roman" w:cs="Times New Roman"/>
          <w:color w:val="000000"/>
          <w:sz w:val="24"/>
          <w:szCs w:val="24"/>
          <w:lang w:eastAsia="ru-RU" w:bidi="ru-RU"/>
        </w:rPr>
        <w:t>в народов Российской Федерации-_________</w:t>
      </w:r>
      <w:r w:rsidRPr="007F7379">
        <w:rPr>
          <w:rFonts w:ascii="Times New Roman" w:eastAsia="Times New Roman" w:hAnsi="Times New Roman" w:cs="Times New Roman"/>
          <w:color w:val="000000"/>
          <w:sz w:val="24"/>
          <w:szCs w:val="24"/>
          <w:lang w:eastAsia="ru-RU" w:bidi="ru-RU"/>
        </w:rPr>
        <w:t>;</w:t>
      </w:r>
    </w:p>
    <w:p w:rsidR="007F7379" w:rsidRPr="007F7379" w:rsidRDefault="007F7379" w:rsidP="007F7379">
      <w:pPr>
        <w:widowControl w:val="0"/>
        <w:numPr>
          <w:ilvl w:val="0"/>
          <w:numId w:val="14"/>
        </w:numPr>
        <w:tabs>
          <w:tab w:val="left" w:pos="687"/>
          <w:tab w:val="left" w:pos="695"/>
          <w:tab w:val="right" w:leader="underscore" w:pos="9529"/>
        </w:tabs>
        <w:spacing w:after="0" w:line="240" w:lineRule="auto"/>
        <w:jc w:val="both"/>
        <w:rPr>
          <w:rFonts w:ascii="Times New Roman" w:eastAsia="Times New Roman" w:hAnsi="Times New Roman" w:cs="Times New Roman"/>
          <w:color w:val="000000"/>
          <w:sz w:val="24"/>
          <w:szCs w:val="24"/>
          <w:lang w:eastAsia="ru-RU" w:bidi="ru-RU"/>
        </w:rPr>
      </w:pPr>
      <w:r w:rsidRPr="007F7379">
        <w:rPr>
          <w:rFonts w:ascii="Times New Roman" w:eastAsia="Times New Roman" w:hAnsi="Times New Roman" w:cs="Times New Roman"/>
          <w:color w:val="000000"/>
          <w:sz w:val="24"/>
          <w:szCs w:val="24"/>
          <w:lang w:eastAsia="ru-RU" w:bidi="ru-RU"/>
        </w:rPr>
        <w:t>н</w:t>
      </w:r>
      <w:r>
        <w:rPr>
          <w:rFonts w:ascii="Times New Roman" w:eastAsia="Times New Roman" w:hAnsi="Times New Roman" w:cs="Times New Roman"/>
          <w:color w:val="000000"/>
          <w:sz w:val="24"/>
          <w:szCs w:val="24"/>
          <w:lang w:eastAsia="ru-RU" w:bidi="ru-RU"/>
        </w:rPr>
        <w:t>аправленность дошкольной группы_______________________________________________</w:t>
      </w:r>
      <w:r w:rsidRPr="007F7379">
        <w:rPr>
          <w:rFonts w:ascii="Times New Roman" w:eastAsia="Times New Roman" w:hAnsi="Times New Roman" w:cs="Times New Roman"/>
          <w:color w:val="000000"/>
          <w:sz w:val="24"/>
          <w:szCs w:val="24"/>
          <w:lang w:eastAsia="ru-RU" w:bidi="ru-RU"/>
        </w:rPr>
        <w:t>;</w:t>
      </w:r>
    </w:p>
    <w:p w:rsidR="007F7379" w:rsidRPr="007F7379" w:rsidRDefault="007F7379" w:rsidP="007F7379">
      <w:pPr>
        <w:widowControl w:val="0"/>
        <w:numPr>
          <w:ilvl w:val="0"/>
          <w:numId w:val="14"/>
        </w:numPr>
        <w:tabs>
          <w:tab w:val="left" w:pos="687"/>
          <w:tab w:val="left" w:pos="695"/>
          <w:tab w:val="right" w:leader="underscore" w:pos="9529"/>
        </w:tabs>
        <w:spacing w:after="0" w:line="262" w:lineRule="auto"/>
        <w:jc w:val="both"/>
        <w:rPr>
          <w:rFonts w:ascii="Times New Roman" w:eastAsia="Times New Roman" w:hAnsi="Times New Roman" w:cs="Times New Roman"/>
          <w:color w:val="000000"/>
          <w:sz w:val="24"/>
          <w:szCs w:val="24"/>
          <w:lang w:eastAsia="ru-RU" w:bidi="ru-RU"/>
        </w:rPr>
      </w:pPr>
      <w:r w:rsidRPr="007F7379">
        <w:rPr>
          <w:rFonts w:ascii="Times New Roman" w:eastAsia="Times New Roman" w:hAnsi="Times New Roman" w:cs="Times New Roman"/>
          <w:color w:val="000000"/>
          <w:sz w:val="24"/>
          <w:szCs w:val="24"/>
          <w:lang w:eastAsia="ru-RU" w:bidi="ru-RU"/>
        </w:rPr>
        <w:t>необх</w:t>
      </w:r>
      <w:r>
        <w:rPr>
          <w:rFonts w:ascii="Times New Roman" w:eastAsia="Times New Roman" w:hAnsi="Times New Roman" w:cs="Times New Roman"/>
          <w:color w:val="000000"/>
          <w:sz w:val="24"/>
          <w:szCs w:val="24"/>
          <w:lang w:eastAsia="ru-RU" w:bidi="ru-RU"/>
        </w:rPr>
        <w:t>одимый режим пребывания ребенка___________________________________________</w:t>
      </w:r>
      <w:r w:rsidRPr="007F7379">
        <w:rPr>
          <w:rFonts w:ascii="Times New Roman" w:eastAsia="Times New Roman" w:hAnsi="Times New Roman" w:cs="Times New Roman"/>
          <w:color w:val="000000"/>
          <w:sz w:val="24"/>
          <w:szCs w:val="24"/>
          <w:lang w:eastAsia="ru-RU" w:bidi="ru-RU"/>
        </w:rPr>
        <w:t>;</w:t>
      </w:r>
      <w:r w:rsidRPr="007F7379">
        <w:rPr>
          <w:rFonts w:ascii="Times New Roman" w:eastAsia="Times New Roman" w:hAnsi="Times New Roman" w:cs="Times New Roman"/>
          <w:color w:val="000000"/>
          <w:sz w:val="24"/>
          <w:szCs w:val="24"/>
          <w:lang w:eastAsia="ru-RU" w:bidi="ru-RU"/>
        </w:rPr>
        <w:fldChar w:fldCharType="end"/>
      </w:r>
    </w:p>
    <w:p w:rsidR="00252E0C" w:rsidRDefault="007F7379" w:rsidP="007F7379">
      <w:pPr>
        <w:spacing w:after="0"/>
        <w:jc w:val="both"/>
        <w:rPr>
          <w:rFonts w:ascii="Times New Roman" w:eastAsia="Courier New" w:hAnsi="Times New Roman" w:cs="Times New Roman"/>
          <w:color w:val="000000"/>
          <w:sz w:val="24"/>
          <w:szCs w:val="24"/>
          <w:lang w:eastAsia="ru-RU" w:bidi="ru-RU"/>
        </w:rPr>
      </w:pPr>
      <w:r w:rsidRPr="007F7379">
        <w:rPr>
          <w:rFonts w:ascii="Times New Roman" w:eastAsia="Courier New" w:hAnsi="Times New Roman" w:cs="Times New Roman"/>
          <w:color w:val="000000"/>
          <w:sz w:val="24"/>
          <w:szCs w:val="24"/>
          <w:lang w:eastAsia="ru-RU" w:bidi="ru-RU"/>
        </w:rPr>
        <w:t>потребность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 инвалида в соответствии с индивидуальной п</w:t>
      </w:r>
      <w:r>
        <w:rPr>
          <w:rFonts w:ascii="Times New Roman" w:eastAsia="Courier New" w:hAnsi="Times New Roman" w:cs="Times New Roman"/>
          <w:color w:val="000000"/>
          <w:sz w:val="24"/>
          <w:szCs w:val="24"/>
          <w:lang w:eastAsia="ru-RU" w:bidi="ru-RU"/>
        </w:rPr>
        <w:t>рограммой реабилитации инвалида ДА, НЕТ</w:t>
      </w:r>
    </w:p>
    <w:p w:rsidR="007F7379" w:rsidRPr="007F7379" w:rsidRDefault="007F7379" w:rsidP="007F7379">
      <w:pPr>
        <w:spacing w:after="0"/>
        <w:jc w:val="both"/>
        <w:rPr>
          <w:rFonts w:ascii="Times New Roman" w:hAnsi="Times New Roman" w:cs="Times New Roman"/>
          <w:sz w:val="18"/>
          <w:szCs w:val="18"/>
        </w:rPr>
      </w:pPr>
      <w:r w:rsidRPr="007F7379">
        <w:rPr>
          <w:rFonts w:ascii="Times New Roman" w:eastAsia="Courier New" w:hAnsi="Times New Roman" w:cs="Times New Roman"/>
          <w:color w:val="000000"/>
          <w:sz w:val="18"/>
          <w:szCs w:val="18"/>
          <w:lang w:eastAsia="ru-RU" w:bidi="ru-RU"/>
        </w:rPr>
        <w:t>(нужное подчеркнуть</w:t>
      </w:r>
    </w:p>
    <w:p w:rsidR="00443CA3" w:rsidRPr="00443CA3" w:rsidRDefault="00443CA3" w:rsidP="00443CA3">
      <w:pPr>
        <w:widowControl w:val="0"/>
        <w:spacing w:after="0" w:line="240" w:lineRule="auto"/>
        <w:jc w:val="both"/>
        <w:rPr>
          <w:rFonts w:ascii="Times New Roman" w:eastAsia="Times New Roman" w:hAnsi="Times New Roman" w:cs="Times New Roman"/>
          <w:i/>
          <w:iCs/>
          <w:color w:val="000000"/>
          <w:sz w:val="24"/>
          <w:szCs w:val="24"/>
          <w:lang w:eastAsia="ru-RU" w:bidi="ru-RU"/>
        </w:rPr>
      </w:pPr>
      <w:r w:rsidRPr="00443CA3">
        <w:rPr>
          <w:rFonts w:ascii="Times New Roman" w:eastAsia="Times New Roman" w:hAnsi="Times New Roman" w:cs="Times New Roman"/>
          <w:color w:val="000000"/>
          <w:sz w:val="24"/>
          <w:szCs w:val="24"/>
          <w:lang w:eastAsia="ru-RU" w:bidi="ru-RU"/>
        </w:rPr>
        <w:t>При отсутствии мест для приема в указанной образовательной организации прошу направить</w:t>
      </w:r>
    </w:p>
    <w:p w:rsidR="00443CA3" w:rsidRDefault="00443CA3" w:rsidP="00443CA3">
      <w:pPr>
        <w:widowControl w:val="0"/>
        <w:pBdr>
          <w:bottom w:val="single" w:sz="4" w:space="0" w:color="auto"/>
        </w:pBdr>
        <w:spacing w:after="540" w:line="240" w:lineRule="auto"/>
        <w:jc w:val="both"/>
        <w:rPr>
          <w:rFonts w:ascii="Times New Roman" w:eastAsia="Times New Roman" w:hAnsi="Times New Roman" w:cs="Times New Roman"/>
          <w:color w:val="000000"/>
          <w:sz w:val="24"/>
          <w:szCs w:val="24"/>
          <w:lang w:eastAsia="ru-RU" w:bidi="ru-RU"/>
        </w:rPr>
      </w:pPr>
      <w:r w:rsidRPr="00443CA3">
        <w:rPr>
          <w:rFonts w:ascii="Times New Roman" w:eastAsia="Times New Roman" w:hAnsi="Times New Roman" w:cs="Times New Roman"/>
          <w:color w:val="000000"/>
          <w:sz w:val="24"/>
          <w:szCs w:val="24"/>
          <w:lang w:eastAsia="ru-RU" w:bidi="ru-RU"/>
        </w:rPr>
        <w:t>на обучение в следующие по списку образовательные организации:</w:t>
      </w:r>
    </w:p>
    <w:p w:rsidR="00443CA3" w:rsidRPr="00443CA3" w:rsidRDefault="00443CA3" w:rsidP="00443CA3">
      <w:pPr>
        <w:widowControl w:val="0"/>
        <w:pBdr>
          <w:bottom w:val="single" w:sz="4" w:space="0" w:color="auto"/>
        </w:pBdr>
        <w:spacing w:after="540" w:line="240" w:lineRule="auto"/>
        <w:jc w:val="both"/>
        <w:rPr>
          <w:rFonts w:ascii="Times New Roman" w:eastAsia="Times New Roman" w:hAnsi="Times New Roman" w:cs="Times New Roman"/>
          <w:i/>
          <w:iCs/>
          <w:color w:val="000000"/>
          <w:sz w:val="24"/>
          <w:szCs w:val="24"/>
          <w:lang w:eastAsia="ru-RU" w:bidi="ru-RU"/>
        </w:rPr>
      </w:pPr>
    </w:p>
    <w:p w:rsidR="001A1D5F" w:rsidRDefault="00443CA3" w:rsidP="001A1D5F">
      <w:pPr>
        <w:widowControl w:val="0"/>
        <w:tabs>
          <w:tab w:val="left" w:leader="underscore" w:pos="9583"/>
        </w:tabs>
        <w:spacing w:after="0" w:line="240" w:lineRule="auto"/>
        <w:jc w:val="both"/>
        <w:rPr>
          <w:rFonts w:ascii="Times New Roman" w:eastAsia="Times New Roman" w:hAnsi="Times New Roman" w:cs="Times New Roman"/>
          <w:i/>
          <w:iCs/>
          <w:color w:val="000000"/>
          <w:sz w:val="24"/>
          <w:szCs w:val="24"/>
          <w:lang w:eastAsia="ru-RU" w:bidi="ru-RU"/>
        </w:rPr>
      </w:pPr>
      <w:r w:rsidRPr="00443CA3">
        <w:rPr>
          <w:rFonts w:ascii="Times New Roman" w:eastAsia="Times New Roman" w:hAnsi="Times New Roman" w:cs="Times New Roman"/>
          <w:color w:val="000000"/>
          <w:sz w:val="24"/>
          <w:szCs w:val="24"/>
          <w:lang w:eastAsia="ru-RU" w:bidi="ru-RU"/>
        </w:rPr>
        <w:t>Имею внеочередное (первоочередное) право на зачисление в образовательную организацию, реализующую основную образовательную программу дошкольного образования (нужное подче</w:t>
      </w:r>
      <w:r>
        <w:rPr>
          <w:rFonts w:ascii="Times New Roman" w:eastAsia="Times New Roman" w:hAnsi="Times New Roman" w:cs="Times New Roman"/>
          <w:color w:val="000000"/>
          <w:sz w:val="24"/>
          <w:szCs w:val="24"/>
          <w:lang w:eastAsia="ru-RU" w:bidi="ru-RU"/>
        </w:rPr>
        <w:t>ркнуть), на основании:</w:t>
      </w:r>
      <w:r w:rsidR="00F95B85">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____________________________________________________________</w:t>
      </w:r>
    </w:p>
    <w:p w:rsidR="00443CA3" w:rsidRPr="00443CA3" w:rsidRDefault="00443CA3" w:rsidP="001A1D5F">
      <w:pPr>
        <w:widowControl w:val="0"/>
        <w:tabs>
          <w:tab w:val="left" w:leader="underscore" w:pos="9583"/>
        </w:tabs>
        <w:spacing w:after="0" w:line="240"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В образовательной организации _________________________________________________________</w:t>
      </w:r>
    </w:p>
    <w:p w:rsidR="00443CA3" w:rsidRDefault="00443CA3" w:rsidP="001A1D5F">
      <w:pPr>
        <w:widowControl w:val="0"/>
        <w:tabs>
          <w:tab w:val="left" w:leader="underscore" w:pos="9408"/>
        </w:tabs>
        <w:spacing w:after="0" w:line="257" w:lineRule="auto"/>
        <w:ind w:firstLine="3560"/>
        <w:jc w:val="both"/>
        <w:rPr>
          <w:rFonts w:ascii="Times New Roman" w:eastAsia="Times New Roman" w:hAnsi="Times New Roman" w:cs="Times New Roman"/>
          <w:color w:val="000000"/>
          <w:sz w:val="18"/>
          <w:szCs w:val="18"/>
          <w:lang w:eastAsia="ru-RU" w:bidi="ru-RU"/>
        </w:rPr>
      </w:pPr>
      <w:r w:rsidRPr="00443CA3">
        <w:rPr>
          <w:rFonts w:ascii="Times New Roman" w:eastAsia="Times New Roman" w:hAnsi="Times New Roman" w:cs="Times New Roman"/>
          <w:color w:val="000000"/>
          <w:sz w:val="18"/>
          <w:szCs w:val="18"/>
          <w:lang w:eastAsia="ru-RU" w:bidi="ru-RU"/>
        </w:rPr>
        <w:t xml:space="preserve">(наименование образовательной организации из указанной в приоритете) </w:t>
      </w:r>
    </w:p>
    <w:p w:rsidR="00443CA3" w:rsidRPr="00443CA3" w:rsidRDefault="00443CA3" w:rsidP="001A1D5F">
      <w:pPr>
        <w:widowControl w:val="0"/>
        <w:tabs>
          <w:tab w:val="left" w:leader="underscore" w:pos="9408"/>
        </w:tabs>
        <w:spacing w:after="0" w:line="257"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обучается брат (сестра)_________________________________________________________________</w:t>
      </w:r>
    </w:p>
    <w:p w:rsidR="00443CA3" w:rsidRPr="00443CA3" w:rsidRDefault="00443CA3" w:rsidP="001A1D5F">
      <w:pPr>
        <w:widowControl w:val="0"/>
        <w:spacing w:after="0" w:line="240" w:lineRule="auto"/>
        <w:ind w:left="2860"/>
        <w:rPr>
          <w:rFonts w:ascii="Times New Roman" w:eastAsia="Times New Roman" w:hAnsi="Times New Roman" w:cs="Times New Roman"/>
          <w:i/>
          <w:iCs/>
          <w:color w:val="000000"/>
          <w:sz w:val="18"/>
          <w:szCs w:val="18"/>
          <w:lang w:eastAsia="ru-RU" w:bidi="ru-RU"/>
        </w:rPr>
      </w:pPr>
      <w:r w:rsidRPr="00443CA3">
        <w:rPr>
          <w:rFonts w:ascii="Times New Roman" w:eastAsia="Times New Roman" w:hAnsi="Times New Roman" w:cs="Times New Roman"/>
          <w:color w:val="000000"/>
          <w:sz w:val="18"/>
          <w:szCs w:val="18"/>
          <w:lang w:eastAsia="ru-RU" w:bidi="ru-RU"/>
        </w:rPr>
        <w:t>(ФИО ребенка, в отношении которого подается заявление)-ФИО брата (сестры))</w:t>
      </w:r>
    </w:p>
    <w:p w:rsidR="00443CA3" w:rsidRPr="00443CA3" w:rsidRDefault="00443CA3" w:rsidP="001A1D5F">
      <w:pPr>
        <w:widowControl w:val="0"/>
        <w:spacing w:after="0" w:line="240" w:lineRule="auto"/>
        <w:jc w:val="both"/>
        <w:rPr>
          <w:rFonts w:ascii="Times New Roman" w:eastAsia="Times New Roman" w:hAnsi="Times New Roman" w:cs="Times New Roman"/>
          <w:i/>
          <w:iCs/>
          <w:color w:val="000000"/>
          <w:sz w:val="24"/>
          <w:szCs w:val="24"/>
          <w:lang w:eastAsia="ru-RU" w:bidi="ru-RU"/>
        </w:rPr>
      </w:pPr>
      <w:r w:rsidRPr="00443CA3">
        <w:rPr>
          <w:rFonts w:ascii="Times New Roman" w:eastAsia="Times New Roman" w:hAnsi="Times New Roman" w:cs="Times New Roman"/>
          <w:color w:val="000000"/>
          <w:sz w:val="24"/>
          <w:szCs w:val="24"/>
          <w:lang w:eastAsia="ru-RU" w:bidi="ru-RU"/>
        </w:rPr>
        <w:t>О результате предоставления муниципальной услуги прошу информировать (необходимое отметить):</w:t>
      </w:r>
    </w:p>
    <w:p w:rsidR="00443CA3" w:rsidRPr="00443CA3" w:rsidRDefault="00443CA3" w:rsidP="00443CA3">
      <w:pPr>
        <w:widowControl w:val="0"/>
        <w:tabs>
          <w:tab w:val="left" w:leader="underscore" w:pos="9583"/>
        </w:tabs>
        <w:spacing w:after="0" w:line="240"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по телефону________________________________________________________________________</w:t>
      </w:r>
    </w:p>
    <w:p w:rsidR="00443CA3" w:rsidRDefault="00443CA3" w:rsidP="00443CA3">
      <w:pPr>
        <w:widowControl w:val="0"/>
        <w:tabs>
          <w:tab w:val="left" w:leader="underscore" w:pos="9583"/>
        </w:tabs>
        <w:spacing w:after="0" w:line="240" w:lineRule="auto"/>
        <w:jc w:val="both"/>
        <w:rPr>
          <w:rFonts w:ascii="Times New Roman" w:eastAsia="Times New Roman" w:hAnsi="Times New Roman" w:cs="Times New Roman"/>
          <w:i/>
          <w:iCs/>
          <w:color w:val="000000"/>
          <w:sz w:val="24"/>
          <w:szCs w:val="24"/>
          <w:lang w:eastAsia="ru-RU" w:bidi="ru-RU"/>
        </w:rPr>
      </w:pPr>
      <w:r w:rsidRPr="00443CA3">
        <w:rPr>
          <w:rFonts w:ascii="Times New Roman" w:eastAsia="Times New Roman" w:hAnsi="Times New Roman" w:cs="Times New Roman"/>
          <w:b/>
          <w:bCs/>
          <w:color w:val="000000"/>
          <w:sz w:val="24"/>
          <w:szCs w:val="24"/>
          <w:u w:val="single"/>
          <w:lang w:eastAsia="ru-RU" w:bidi="ru-RU"/>
        </w:rPr>
        <w:t xml:space="preserve"> </w:t>
      </w:r>
      <w:r>
        <w:rPr>
          <w:rFonts w:ascii="Times New Roman" w:eastAsia="Times New Roman" w:hAnsi="Times New Roman" w:cs="Times New Roman"/>
          <w:color w:val="000000"/>
          <w:sz w:val="24"/>
          <w:szCs w:val="24"/>
          <w:u w:val="single"/>
          <w:lang w:eastAsia="ru-RU" w:bidi="ru-RU"/>
        </w:rPr>
        <w:t xml:space="preserve">почтовым сообщением </w:t>
      </w:r>
      <w:r>
        <w:rPr>
          <w:rFonts w:ascii="Times New Roman" w:eastAsia="Times New Roman" w:hAnsi="Times New Roman" w:cs="Times New Roman"/>
          <w:color w:val="000000"/>
          <w:sz w:val="24"/>
          <w:szCs w:val="24"/>
          <w:lang w:eastAsia="ru-RU" w:bidi="ru-RU"/>
        </w:rPr>
        <w:t>________________________________________________________________</w:t>
      </w:r>
    </w:p>
    <w:p w:rsidR="00443CA3" w:rsidRPr="00443CA3" w:rsidRDefault="00443CA3" w:rsidP="00443CA3">
      <w:pPr>
        <w:widowControl w:val="0"/>
        <w:tabs>
          <w:tab w:val="left" w:leader="underscore" w:pos="9583"/>
        </w:tabs>
        <w:spacing w:after="0" w:line="240"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сообщением на электронную почту_______________________________________________________</w:t>
      </w:r>
    </w:p>
    <w:p w:rsidR="007F7379" w:rsidRPr="00443CA3" w:rsidRDefault="00443CA3" w:rsidP="00443CA3">
      <w:pPr>
        <w:jc w:val="both"/>
        <w:rPr>
          <w:rFonts w:ascii="Times New Roman" w:hAnsi="Times New Roman" w:cs="Times New Roman"/>
          <w:sz w:val="24"/>
          <w:szCs w:val="24"/>
        </w:rPr>
      </w:pPr>
      <w:r>
        <w:rPr>
          <w:rFonts w:ascii="Times New Roman" w:eastAsia="Courier New" w:hAnsi="Times New Roman" w:cs="Times New Roman"/>
          <w:color w:val="000000"/>
          <w:sz w:val="24"/>
          <w:szCs w:val="24"/>
          <w:lang w:eastAsia="ru-RU" w:bidi="ru-RU"/>
        </w:rPr>
        <w:t>через МФЦ __________________________________________________________________________</w:t>
      </w:r>
    </w:p>
    <w:p w:rsidR="00252E0C" w:rsidRPr="00F95B85" w:rsidRDefault="00443CA3" w:rsidP="00443CA3">
      <w:pPr>
        <w:spacing w:after="0"/>
        <w:rPr>
          <w:rFonts w:ascii="Times New Roman" w:hAnsi="Times New Roman" w:cs="Times New Roman"/>
          <w:sz w:val="24"/>
          <w:szCs w:val="24"/>
        </w:rPr>
      </w:pPr>
      <w:r w:rsidRPr="00F95B85">
        <w:rPr>
          <w:rFonts w:ascii="Times New Roman" w:hAnsi="Times New Roman" w:cs="Times New Roman"/>
          <w:sz w:val="24"/>
          <w:szCs w:val="24"/>
        </w:rPr>
        <w:t>«_____» _______ 20_____ год             _____________             _____________________</w:t>
      </w:r>
    </w:p>
    <w:p w:rsidR="00252E0C" w:rsidRDefault="00443CA3" w:rsidP="00443CA3">
      <w:pPr>
        <w:spacing w:after="0"/>
        <w:ind w:firstLine="709"/>
        <w:jc w:val="center"/>
        <w:rPr>
          <w:rFonts w:ascii="Times New Roman" w:hAnsi="Times New Roman" w:cs="Times New Roman"/>
          <w:sz w:val="18"/>
          <w:szCs w:val="18"/>
        </w:rPr>
      </w:pPr>
      <w:r w:rsidRPr="00443CA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443CA3">
        <w:rPr>
          <w:rFonts w:ascii="Times New Roman" w:hAnsi="Times New Roman" w:cs="Times New Roman"/>
          <w:sz w:val="18"/>
          <w:szCs w:val="18"/>
        </w:rPr>
        <w:t xml:space="preserve"> (подпись)              </w:t>
      </w:r>
      <w:r>
        <w:rPr>
          <w:rFonts w:ascii="Times New Roman" w:hAnsi="Times New Roman" w:cs="Times New Roman"/>
          <w:sz w:val="18"/>
          <w:szCs w:val="18"/>
        </w:rPr>
        <w:t xml:space="preserve">                </w:t>
      </w:r>
      <w:r w:rsidRPr="00443CA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443CA3">
        <w:rPr>
          <w:rFonts w:ascii="Times New Roman" w:hAnsi="Times New Roman" w:cs="Times New Roman"/>
          <w:sz w:val="18"/>
          <w:szCs w:val="18"/>
        </w:rPr>
        <w:t xml:space="preserve">  (фамилия, инициалы)</w:t>
      </w:r>
    </w:p>
    <w:p w:rsidR="00BE3B07" w:rsidRDefault="00BE3B07" w:rsidP="00443CA3">
      <w:pPr>
        <w:spacing w:after="0"/>
        <w:ind w:firstLine="709"/>
        <w:jc w:val="center"/>
        <w:rPr>
          <w:rFonts w:ascii="Times New Roman" w:hAnsi="Times New Roman" w:cs="Times New Roman"/>
          <w:sz w:val="18"/>
          <w:szCs w:val="18"/>
        </w:rPr>
      </w:pPr>
    </w:p>
    <w:p w:rsidR="00BE3B07" w:rsidRDefault="00BE3B07" w:rsidP="00B24C03">
      <w:pPr>
        <w:spacing w:after="0"/>
        <w:rPr>
          <w:rFonts w:ascii="Times New Roman" w:hAnsi="Times New Roman" w:cs="Times New Roman"/>
          <w:sz w:val="18"/>
          <w:szCs w:val="18"/>
        </w:rPr>
      </w:pPr>
    </w:p>
    <w:p w:rsidR="00BE3B07" w:rsidRPr="00BE3B07" w:rsidRDefault="00BE3B07" w:rsidP="00BE3B07">
      <w:pPr>
        <w:widowControl w:val="0"/>
        <w:spacing w:after="0" w:line="240" w:lineRule="auto"/>
        <w:jc w:val="center"/>
        <w:rPr>
          <w:rFonts w:ascii="Times New Roman" w:eastAsia="Times New Roman" w:hAnsi="Times New Roman" w:cs="Times New Roman"/>
          <w:i/>
          <w:iCs/>
          <w:color w:val="000000"/>
          <w:sz w:val="24"/>
          <w:szCs w:val="24"/>
          <w:lang w:eastAsia="ru-RU" w:bidi="ru-RU"/>
        </w:rPr>
      </w:pPr>
      <w:r w:rsidRPr="00BE3B07">
        <w:rPr>
          <w:rFonts w:ascii="Times New Roman" w:eastAsia="Times New Roman" w:hAnsi="Times New Roman" w:cs="Times New Roman"/>
          <w:b/>
          <w:bCs/>
          <w:color w:val="000000"/>
          <w:sz w:val="24"/>
          <w:szCs w:val="24"/>
          <w:lang w:eastAsia="ru-RU" w:bidi="ru-RU"/>
        </w:rPr>
        <w:t>СОГЛАСИЕ</w:t>
      </w:r>
    </w:p>
    <w:p w:rsidR="00B24C03" w:rsidRDefault="00BE3B07" w:rsidP="00B24C03">
      <w:pPr>
        <w:widowControl w:val="0"/>
        <w:spacing w:after="0" w:line="240" w:lineRule="auto"/>
        <w:jc w:val="center"/>
        <w:rPr>
          <w:rFonts w:ascii="Times New Roman" w:eastAsia="Times New Roman" w:hAnsi="Times New Roman" w:cs="Times New Roman"/>
          <w:i/>
          <w:iCs/>
          <w:color w:val="000000"/>
          <w:sz w:val="24"/>
          <w:szCs w:val="24"/>
          <w:lang w:eastAsia="ru-RU" w:bidi="ru-RU"/>
        </w:rPr>
      </w:pPr>
      <w:r w:rsidRPr="00BE3B07">
        <w:rPr>
          <w:rFonts w:ascii="Times New Roman" w:eastAsia="Times New Roman" w:hAnsi="Times New Roman" w:cs="Times New Roman"/>
          <w:b/>
          <w:bCs/>
          <w:color w:val="000000"/>
          <w:sz w:val="24"/>
          <w:szCs w:val="24"/>
          <w:lang w:eastAsia="ru-RU" w:bidi="ru-RU"/>
        </w:rPr>
        <w:t>на обработку персональных данных</w:t>
      </w:r>
    </w:p>
    <w:p w:rsidR="00BE3B07" w:rsidRPr="00BE3B07" w:rsidRDefault="00BE3B07" w:rsidP="00B24C03">
      <w:pPr>
        <w:widowControl w:val="0"/>
        <w:spacing w:after="0" w:line="240" w:lineRule="auto"/>
        <w:jc w:val="center"/>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ab/>
        <w:t>«___»_______________</w:t>
      </w:r>
      <w:r w:rsidRPr="00BE3B07">
        <w:rPr>
          <w:rFonts w:ascii="Times New Roman" w:eastAsia="Times New Roman" w:hAnsi="Times New Roman" w:cs="Times New Roman"/>
          <w:color w:val="000000"/>
          <w:sz w:val="24"/>
          <w:szCs w:val="24"/>
          <w:lang w:eastAsia="ru-RU" w:bidi="ru-RU"/>
        </w:rPr>
        <w:t>20__г.</w:t>
      </w:r>
    </w:p>
    <w:p w:rsidR="00BE3B07" w:rsidRPr="00BE3B07" w:rsidRDefault="00BE3B07" w:rsidP="00BE3B07">
      <w:pPr>
        <w:widowControl w:val="0"/>
        <w:tabs>
          <w:tab w:val="left" w:leader="underscore" w:pos="9266"/>
        </w:tabs>
        <w:spacing w:after="0" w:line="240"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Я, __________________________________________________________________________________</w:t>
      </w:r>
    </w:p>
    <w:p w:rsidR="00BE3B07" w:rsidRPr="00BE3B07" w:rsidRDefault="00BE3B07" w:rsidP="00BE3B07">
      <w:pPr>
        <w:widowControl w:val="0"/>
        <w:spacing w:after="0" w:line="240" w:lineRule="auto"/>
        <w:jc w:val="center"/>
        <w:rPr>
          <w:rFonts w:ascii="Times New Roman" w:eastAsia="Times New Roman" w:hAnsi="Times New Roman" w:cs="Times New Roman"/>
          <w:i/>
          <w:iCs/>
          <w:color w:val="000000"/>
          <w:sz w:val="18"/>
          <w:szCs w:val="18"/>
          <w:lang w:eastAsia="ru-RU" w:bidi="ru-RU"/>
        </w:rPr>
      </w:pPr>
      <w:r w:rsidRPr="00BE3B07">
        <w:rPr>
          <w:rFonts w:ascii="Times New Roman" w:eastAsia="Times New Roman" w:hAnsi="Times New Roman" w:cs="Times New Roman"/>
          <w:color w:val="000000"/>
          <w:sz w:val="18"/>
          <w:szCs w:val="18"/>
          <w:lang w:eastAsia="ru-RU" w:bidi="ru-RU"/>
        </w:rPr>
        <w:t>(ФИО)</w:t>
      </w:r>
    </w:p>
    <w:p w:rsidR="00BE3B07" w:rsidRPr="00BE3B07" w:rsidRDefault="00BE3B07" w:rsidP="00BE3B07">
      <w:pPr>
        <w:widowControl w:val="0"/>
        <w:tabs>
          <w:tab w:val="left" w:leader="underscore" w:pos="2328"/>
          <w:tab w:val="left" w:leader="underscore" w:pos="3888"/>
          <w:tab w:val="left" w:leader="underscore" w:pos="9266"/>
        </w:tabs>
        <w:spacing w:after="260" w:line="240" w:lineRule="auto"/>
        <w:jc w:val="both"/>
        <w:rPr>
          <w:rFonts w:ascii="Times New Roman" w:eastAsia="Times New Roman" w:hAnsi="Times New Roman" w:cs="Times New Roman"/>
          <w:i/>
          <w:iCs/>
          <w:color w:val="000000"/>
          <w:sz w:val="24"/>
          <w:szCs w:val="24"/>
          <w:lang w:eastAsia="ru-RU" w:bidi="ru-RU"/>
        </w:rPr>
      </w:pPr>
      <w:r w:rsidRPr="00BE3B07">
        <w:rPr>
          <w:rFonts w:ascii="Times New Roman" w:eastAsia="Times New Roman" w:hAnsi="Times New Roman" w:cs="Times New Roman"/>
          <w:color w:val="000000"/>
          <w:sz w:val="24"/>
          <w:szCs w:val="24"/>
          <w:lang w:eastAsia="ru-RU" w:bidi="ru-RU"/>
        </w:rPr>
        <w:t xml:space="preserve">паспорт </w:t>
      </w:r>
      <w:r>
        <w:rPr>
          <w:rFonts w:ascii="Times New Roman" w:eastAsia="Times New Roman" w:hAnsi="Times New Roman" w:cs="Times New Roman"/>
          <w:b/>
          <w:bCs/>
          <w:color w:val="000000"/>
          <w:sz w:val="24"/>
          <w:szCs w:val="24"/>
          <w:lang w:eastAsia="ru-RU" w:bidi="ru-RU"/>
        </w:rPr>
        <w:t>серия__________</w:t>
      </w:r>
      <w:r w:rsidRPr="00BE3B07">
        <w:rPr>
          <w:rFonts w:ascii="Times New Roman" w:eastAsia="Times New Roman" w:hAnsi="Times New Roman" w:cs="Times New Roman"/>
          <w:b/>
          <w:bCs/>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 ____________</w:t>
      </w:r>
      <w:r w:rsidRPr="00BE3B07">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b/>
          <w:bCs/>
          <w:color w:val="000000"/>
          <w:sz w:val="24"/>
          <w:szCs w:val="24"/>
          <w:lang w:eastAsia="ru-RU" w:bidi="ru-RU"/>
        </w:rPr>
        <w:t>выдан ________________________________________</w:t>
      </w:r>
    </w:p>
    <w:p w:rsidR="00BE3B07" w:rsidRPr="00BE3B07" w:rsidRDefault="00BE3B07" w:rsidP="00BE3B07">
      <w:pPr>
        <w:widowControl w:val="0"/>
        <w:pBdr>
          <w:top w:val="single" w:sz="4" w:space="0" w:color="auto"/>
        </w:pBdr>
        <w:spacing w:after="0" w:line="240" w:lineRule="auto"/>
        <w:jc w:val="center"/>
        <w:rPr>
          <w:rFonts w:ascii="Times New Roman" w:eastAsia="Times New Roman" w:hAnsi="Times New Roman" w:cs="Times New Roman"/>
          <w:i/>
          <w:iCs/>
          <w:color w:val="000000"/>
          <w:sz w:val="18"/>
          <w:szCs w:val="18"/>
          <w:lang w:eastAsia="ru-RU" w:bidi="ru-RU"/>
        </w:rPr>
      </w:pPr>
      <w:r w:rsidRPr="00BE3B07">
        <w:rPr>
          <w:rFonts w:ascii="Times New Roman" w:eastAsia="Times New Roman" w:hAnsi="Times New Roman" w:cs="Times New Roman"/>
          <w:color w:val="000000"/>
          <w:sz w:val="18"/>
          <w:szCs w:val="18"/>
          <w:lang w:eastAsia="ru-RU" w:bidi="ru-RU"/>
        </w:rPr>
        <w:t>(кем, когда)</w:t>
      </w:r>
    </w:p>
    <w:p w:rsidR="00BE3B07" w:rsidRPr="00BE3B07" w:rsidRDefault="00BE3B07" w:rsidP="00BE3B07">
      <w:pPr>
        <w:widowControl w:val="0"/>
        <w:tabs>
          <w:tab w:val="left" w:leader="underscore" w:pos="9266"/>
        </w:tabs>
        <w:spacing w:after="0" w:line="240"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проживающий (ая) по адресу ___________________________________________________________</w:t>
      </w:r>
      <w:r w:rsidRPr="00BE3B07">
        <w:rPr>
          <w:rFonts w:ascii="Times New Roman" w:eastAsia="Times New Roman" w:hAnsi="Times New Roman" w:cs="Times New Roman"/>
          <w:color w:val="000000"/>
          <w:sz w:val="24"/>
          <w:szCs w:val="24"/>
          <w:lang w:eastAsia="ru-RU" w:bidi="ru-RU"/>
        </w:rPr>
        <w:t xml:space="preserve">, настоящим даю свое согласие на обработку администрацией </w:t>
      </w:r>
      <w:r w:rsidR="005572B3">
        <w:rPr>
          <w:rFonts w:ascii="Times New Roman" w:eastAsia="Times New Roman" w:hAnsi="Times New Roman" w:cs="Times New Roman"/>
          <w:color w:val="000000"/>
          <w:sz w:val="24"/>
          <w:szCs w:val="24"/>
          <w:lang w:eastAsia="ru-RU" w:bidi="ru-RU"/>
        </w:rPr>
        <w:t>Мошковского</w:t>
      </w:r>
      <w:r w:rsidRPr="00BE3B07">
        <w:rPr>
          <w:rFonts w:ascii="Times New Roman" w:eastAsia="Times New Roman" w:hAnsi="Times New Roman" w:cs="Times New Roman"/>
          <w:color w:val="000000"/>
          <w:sz w:val="24"/>
          <w:szCs w:val="24"/>
          <w:lang w:eastAsia="ru-RU" w:bidi="ru-RU"/>
        </w:rPr>
        <w:t xml:space="preserve"> района Новосибирской области моих персональных данных и подтверждаю, что, давая такое согласие, я действую своей волей и в своих интересах.</w:t>
      </w:r>
    </w:p>
    <w:p w:rsidR="00BE3B07" w:rsidRPr="00BE3B07" w:rsidRDefault="00BE3B07" w:rsidP="00BE3B07">
      <w:pPr>
        <w:widowControl w:val="0"/>
        <w:spacing w:after="0" w:line="240" w:lineRule="auto"/>
        <w:jc w:val="both"/>
        <w:rPr>
          <w:rFonts w:ascii="Times New Roman" w:eastAsia="Times New Roman" w:hAnsi="Times New Roman" w:cs="Times New Roman"/>
          <w:i/>
          <w:iCs/>
          <w:color w:val="000000"/>
          <w:sz w:val="24"/>
          <w:szCs w:val="24"/>
          <w:lang w:eastAsia="ru-RU" w:bidi="ru-RU"/>
        </w:rPr>
      </w:pPr>
      <w:r w:rsidRPr="00BE3B07">
        <w:rPr>
          <w:rFonts w:ascii="Times New Roman" w:eastAsia="Times New Roman" w:hAnsi="Times New Roman" w:cs="Times New Roman"/>
          <w:color w:val="000000"/>
          <w:sz w:val="24"/>
          <w:szCs w:val="24"/>
          <w:lang w:eastAsia="ru-RU" w:bidi="ru-RU"/>
        </w:rPr>
        <w:t>Согласие дается мною для введения информации в единую базу данных о системе дошкольного образования и ведения учёта приёма заявлений родителей на очередь, выдачу направлений и распространяется на следующую информацию: Ф.И.О. родителей, ребёнка, дата рождения родителей, дата рождения ребёнка, паспортные данные, данные свидетельства о рождении ребёнка, адрес места жительства, семейное положение, имущественное положение, контактные данные.</w:t>
      </w:r>
    </w:p>
    <w:p w:rsidR="007E3E7E" w:rsidRPr="007E3E7E" w:rsidRDefault="00BE3B07" w:rsidP="007E3E7E">
      <w:pPr>
        <w:pStyle w:val="20"/>
        <w:spacing w:line="240" w:lineRule="auto"/>
        <w:ind w:left="0" w:firstLine="0"/>
        <w:jc w:val="both"/>
        <w:rPr>
          <w:i w:val="0"/>
          <w:color w:val="000000"/>
          <w:sz w:val="24"/>
          <w:szCs w:val="24"/>
          <w:lang w:eastAsia="ru-RU" w:bidi="ru-RU"/>
        </w:rPr>
      </w:pPr>
      <w:r w:rsidRPr="007E3E7E">
        <w:rPr>
          <w:rFonts w:eastAsia="Courier New"/>
          <w:i w:val="0"/>
          <w:color w:val="000000"/>
          <w:sz w:val="24"/>
          <w:szCs w:val="24"/>
          <w:lang w:eastAsia="ru-RU" w:bidi="ru-RU"/>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w:t>
      </w:r>
      <w:r w:rsidR="007E3E7E" w:rsidRPr="007E3E7E">
        <w:rPr>
          <w:rFonts w:eastAsia="Courier New"/>
          <w:i w:val="0"/>
          <w:color w:val="000000"/>
          <w:sz w:val="24"/>
          <w:szCs w:val="24"/>
          <w:lang w:eastAsia="ru-RU" w:bidi="ru-RU"/>
        </w:rPr>
        <w:t xml:space="preserve"> уничтожение </w:t>
      </w:r>
      <w:r w:rsidR="007E3E7E" w:rsidRPr="007E3E7E">
        <w:rPr>
          <w:i w:val="0"/>
          <w:color w:val="000000"/>
          <w:sz w:val="24"/>
          <w:szCs w:val="24"/>
          <w:lang w:eastAsia="ru-RU" w:bidi="ru-RU"/>
        </w:rPr>
        <w:t>(обновление, изменение), использование, распространение (в т.ч.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
    <w:p w:rsidR="007E3E7E" w:rsidRPr="007E3E7E" w:rsidRDefault="007E3E7E" w:rsidP="007E3E7E">
      <w:pPr>
        <w:widowControl w:val="0"/>
        <w:spacing w:after="0" w:line="240" w:lineRule="auto"/>
        <w:jc w:val="both"/>
        <w:rPr>
          <w:rFonts w:ascii="Times New Roman" w:eastAsia="Times New Roman" w:hAnsi="Times New Roman" w:cs="Times New Roman"/>
          <w:i/>
          <w:iCs/>
          <w:color w:val="000000"/>
          <w:sz w:val="24"/>
          <w:szCs w:val="24"/>
          <w:lang w:eastAsia="ru-RU" w:bidi="ru-RU"/>
        </w:rPr>
      </w:pPr>
      <w:r w:rsidRPr="007E3E7E">
        <w:rPr>
          <w:rFonts w:ascii="Times New Roman" w:eastAsia="Times New Roman" w:hAnsi="Times New Roman" w:cs="Times New Roman"/>
          <w:color w:val="000000"/>
          <w:sz w:val="24"/>
          <w:szCs w:val="24"/>
          <w:lang w:eastAsia="ru-RU" w:bidi="ru-RU"/>
        </w:rPr>
        <w:t>В случае неправомерного использования предоставленных мною персональных данных согласие отзывается моим письменным заявлением.</w:t>
      </w:r>
    </w:p>
    <w:p w:rsidR="007E3E7E" w:rsidRPr="007E3E7E" w:rsidRDefault="007E3E7E" w:rsidP="007E3E7E">
      <w:pPr>
        <w:widowControl w:val="0"/>
        <w:tabs>
          <w:tab w:val="left" w:leader="underscore" w:pos="4584"/>
        </w:tabs>
        <w:spacing w:after="0" w:line="240" w:lineRule="auto"/>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Данное согласие действует с ____________________</w:t>
      </w:r>
      <w:r w:rsidRPr="007E3E7E">
        <w:rPr>
          <w:rFonts w:ascii="Times New Roman" w:eastAsia="Times New Roman" w:hAnsi="Times New Roman" w:cs="Times New Roman"/>
          <w:color w:val="000000"/>
          <w:sz w:val="24"/>
          <w:szCs w:val="24"/>
          <w:lang w:eastAsia="ru-RU" w:bidi="ru-RU"/>
        </w:rPr>
        <w:t>до прекращения действия единой базы данных</w:t>
      </w:r>
    </w:p>
    <w:p w:rsidR="007E3E7E" w:rsidRPr="007E3E7E" w:rsidRDefault="007E3E7E" w:rsidP="007E3E7E">
      <w:pPr>
        <w:widowControl w:val="0"/>
        <w:spacing w:after="540" w:line="240" w:lineRule="auto"/>
        <w:jc w:val="both"/>
        <w:rPr>
          <w:rFonts w:ascii="Times New Roman" w:eastAsia="Times New Roman" w:hAnsi="Times New Roman" w:cs="Times New Roman"/>
          <w:i/>
          <w:iCs/>
          <w:color w:val="000000"/>
          <w:sz w:val="24"/>
          <w:szCs w:val="24"/>
          <w:lang w:eastAsia="ru-RU" w:bidi="ru-RU"/>
        </w:rPr>
      </w:pPr>
      <w:r w:rsidRPr="007E3E7E">
        <w:rPr>
          <w:rFonts w:ascii="Times New Roman" w:eastAsia="Times New Roman" w:hAnsi="Times New Roman" w:cs="Times New Roman"/>
          <w:color w:val="000000"/>
          <w:sz w:val="24"/>
          <w:szCs w:val="24"/>
          <w:lang w:eastAsia="ru-RU" w:bidi="ru-RU"/>
        </w:rPr>
        <w:t>о системе дошкольного образования.</w:t>
      </w:r>
    </w:p>
    <w:p w:rsidR="00B24C03" w:rsidRPr="001A1D5F" w:rsidRDefault="00B24C03" w:rsidP="00B24C03">
      <w:pPr>
        <w:spacing w:after="0"/>
        <w:rPr>
          <w:rFonts w:ascii="Times New Roman" w:hAnsi="Times New Roman" w:cs="Times New Roman"/>
          <w:sz w:val="24"/>
          <w:szCs w:val="24"/>
        </w:rPr>
      </w:pPr>
      <w:r w:rsidRPr="001A1D5F">
        <w:rPr>
          <w:rFonts w:ascii="Times New Roman" w:hAnsi="Times New Roman" w:cs="Times New Roman"/>
          <w:sz w:val="24"/>
          <w:szCs w:val="24"/>
        </w:rPr>
        <w:t>«_____» _______ 20_____ год             _____________             _____________________</w:t>
      </w:r>
    </w:p>
    <w:p w:rsidR="00B24C03" w:rsidRDefault="00B24C03" w:rsidP="00B24C03">
      <w:pPr>
        <w:spacing w:after="0"/>
        <w:ind w:firstLine="709"/>
        <w:jc w:val="center"/>
        <w:rPr>
          <w:rFonts w:ascii="Times New Roman" w:hAnsi="Times New Roman" w:cs="Times New Roman"/>
          <w:sz w:val="18"/>
          <w:szCs w:val="18"/>
        </w:rPr>
      </w:pPr>
      <w:r w:rsidRPr="00443CA3">
        <w:rPr>
          <w:rFonts w:ascii="Times New Roman" w:hAnsi="Times New Roman" w:cs="Times New Roman"/>
          <w:sz w:val="18"/>
          <w:szCs w:val="18"/>
        </w:rPr>
        <w:t xml:space="preserve">                     </w:t>
      </w:r>
      <w:r w:rsidR="00821969">
        <w:rPr>
          <w:rFonts w:ascii="Times New Roman" w:hAnsi="Times New Roman" w:cs="Times New Roman"/>
          <w:sz w:val="18"/>
          <w:szCs w:val="18"/>
        </w:rPr>
        <w:t xml:space="preserve">                 </w:t>
      </w:r>
      <w:r w:rsidRPr="00443CA3">
        <w:rPr>
          <w:rFonts w:ascii="Times New Roman" w:hAnsi="Times New Roman" w:cs="Times New Roman"/>
          <w:sz w:val="18"/>
          <w:szCs w:val="18"/>
        </w:rPr>
        <w:t xml:space="preserve">(подпись)              </w:t>
      </w:r>
      <w:r>
        <w:rPr>
          <w:rFonts w:ascii="Times New Roman" w:hAnsi="Times New Roman" w:cs="Times New Roman"/>
          <w:sz w:val="18"/>
          <w:szCs w:val="18"/>
        </w:rPr>
        <w:t xml:space="preserve">                </w:t>
      </w:r>
      <w:r w:rsidRPr="00443CA3">
        <w:rPr>
          <w:rFonts w:ascii="Times New Roman" w:hAnsi="Times New Roman" w:cs="Times New Roman"/>
          <w:sz w:val="18"/>
          <w:szCs w:val="18"/>
        </w:rPr>
        <w:t xml:space="preserve">  </w:t>
      </w:r>
      <w:r w:rsidR="00821969">
        <w:rPr>
          <w:rFonts w:ascii="Times New Roman" w:hAnsi="Times New Roman" w:cs="Times New Roman"/>
          <w:sz w:val="18"/>
          <w:szCs w:val="18"/>
        </w:rPr>
        <w:t xml:space="preserve">            </w:t>
      </w:r>
      <w:r w:rsidRPr="00443CA3">
        <w:rPr>
          <w:rFonts w:ascii="Times New Roman" w:hAnsi="Times New Roman" w:cs="Times New Roman"/>
          <w:sz w:val="18"/>
          <w:szCs w:val="18"/>
        </w:rPr>
        <w:t xml:space="preserve"> (фамилия, инициалы)</w:t>
      </w:r>
    </w:p>
    <w:p w:rsidR="00BE3B07" w:rsidRDefault="00BE3B07" w:rsidP="00A712BA">
      <w:pPr>
        <w:spacing w:after="0"/>
        <w:rPr>
          <w:rFonts w:ascii="Times New Roman" w:hAnsi="Times New Roman" w:cs="Times New Roman"/>
          <w:sz w:val="18"/>
          <w:szCs w:val="18"/>
        </w:rPr>
      </w:pPr>
    </w:p>
    <w:p w:rsidR="00BE3B07" w:rsidRPr="00652BFB" w:rsidRDefault="005572B3" w:rsidP="00BE3B07">
      <w:pPr>
        <w:widowControl w:val="0"/>
        <w:spacing w:after="0" w:line="240" w:lineRule="auto"/>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 xml:space="preserve">Приложение № </w:t>
      </w:r>
      <w:r w:rsidR="00A712BA">
        <w:rPr>
          <w:rFonts w:ascii="Times New Roman" w:eastAsia="Times New Roman" w:hAnsi="Times New Roman" w:cs="Times New Roman"/>
          <w:color w:val="000000"/>
          <w:sz w:val="28"/>
          <w:szCs w:val="28"/>
          <w:lang w:eastAsia="ru-RU" w:bidi="ru-RU"/>
        </w:rPr>
        <w:t>1</w:t>
      </w:r>
      <w:r>
        <w:rPr>
          <w:rFonts w:ascii="Times New Roman" w:eastAsia="Times New Roman" w:hAnsi="Times New Roman" w:cs="Times New Roman"/>
          <w:color w:val="000000"/>
          <w:sz w:val="28"/>
          <w:szCs w:val="28"/>
          <w:lang w:eastAsia="ru-RU" w:bidi="ru-RU"/>
        </w:rPr>
        <w:t>0</w:t>
      </w:r>
    </w:p>
    <w:p w:rsidR="00BE3B07" w:rsidRDefault="00BE3B07" w:rsidP="00BE3B07">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BE3B07" w:rsidRPr="00652BFB" w:rsidRDefault="00BE3B07" w:rsidP="00BE3B07">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BE3B07" w:rsidRDefault="00BE3B07" w:rsidP="00BE3B07">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BE3B07" w:rsidRDefault="00BE3B07" w:rsidP="00BE3B07">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BE3B07" w:rsidRPr="00652BFB" w:rsidRDefault="00BE3B07" w:rsidP="00BE3B07">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BE3B07" w:rsidRDefault="00BE3B07" w:rsidP="00BE3B07">
      <w:pPr>
        <w:ind w:firstLine="709"/>
        <w:jc w:val="center"/>
        <w:rPr>
          <w:rFonts w:ascii="Times New Roman" w:eastAsia="Courier New" w:hAnsi="Times New Roman" w:cs="Times New Roman"/>
          <w:color w:val="000000"/>
          <w:sz w:val="28"/>
          <w:szCs w:val="28"/>
          <w:lang w:eastAsia="ru-RU" w:bidi="ru-RU"/>
        </w:rPr>
      </w:pPr>
      <w:r>
        <w:rPr>
          <w:rFonts w:ascii="Times New Roman" w:eastAsia="Courier New" w:hAnsi="Times New Roman" w:cs="Times New Roman"/>
          <w:color w:val="000000"/>
          <w:sz w:val="28"/>
          <w:szCs w:val="28"/>
          <w:lang w:eastAsia="ru-RU" w:bidi="ru-RU"/>
        </w:rPr>
        <w:t xml:space="preserve">                                                                                        </w:t>
      </w:r>
      <w:r w:rsidRPr="00652BFB">
        <w:rPr>
          <w:rFonts w:ascii="Times New Roman" w:eastAsia="Courier New" w:hAnsi="Times New Roman" w:cs="Times New Roman"/>
          <w:color w:val="000000"/>
          <w:sz w:val="28"/>
          <w:szCs w:val="28"/>
          <w:lang w:eastAsia="ru-RU" w:bidi="ru-RU"/>
        </w:rPr>
        <w:t>дошкольного образования»</w:t>
      </w:r>
    </w:p>
    <w:p w:rsidR="004F6A50" w:rsidRDefault="00A712BA" w:rsidP="004F6A50">
      <w:pPr>
        <w:widowControl w:val="0"/>
        <w:spacing w:after="0" w:line="240" w:lineRule="auto"/>
        <w:jc w:val="center"/>
        <w:rPr>
          <w:rFonts w:ascii="Times New Roman" w:eastAsia="Times New Roman" w:hAnsi="Times New Roman" w:cs="Times New Roman"/>
          <w:b/>
          <w:bCs/>
          <w:color w:val="000000"/>
          <w:sz w:val="28"/>
          <w:szCs w:val="28"/>
          <w:lang w:eastAsia="ru-RU" w:bidi="ru-RU"/>
        </w:rPr>
      </w:pPr>
      <w:bookmarkStart w:id="16" w:name="bookmark42"/>
      <w:r w:rsidRPr="00A712BA">
        <w:rPr>
          <w:rFonts w:ascii="Times New Roman" w:eastAsia="Times New Roman" w:hAnsi="Times New Roman" w:cs="Times New Roman"/>
          <w:b/>
          <w:bCs/>
          <w:color w:val="000000"/>
          <w:sz w:val="28"/>
          <w:szCs w:val="28"/>
          <w:lang w:eastAsia="ru-RU" w:bidi="ru-RU"/>
        </w:rPr>
        <w:t>Форма решения об отказе в при</w:t>
      </w:r>
      <w:r>
        <w:rPr>
          <w:rFonts w:ascii="Times New Roman" w:eastAsia="Times New Roman" w:hAnsi="Times New Roman" w:cs="Times New Roman"/>
          <w:b/>
          <w:bCs/>
          <w:color w:val="000000"/>
          <w:sz w:val="28"/>
          <w:szCs w:val="28"/>
          <w:lang w:eastAsia="ru-RU" w:bidi="ru-RU"/>
        </w:rPr>
        <w:t xml:space="preserve">еме документов, необходимых для </w:t>
      </w:r>
      <w:r w:rsidRPr="00A712BA">
        <w:rPr>
          <w:rFonts w:ascii="Times New Roman" w:eastAsia="Times New Roman" w:hAnsi="Times New Roman" w:cs="Times New Roman"/>
          <w:b/>
          <w:bCs/>
          <w:color w:val="000000"/>
          <w:sz w:val="28"/>
          <w:szCs w:val="28"/>
          <w:lang w:eastAsia="ru-RU" w:bidi="ru-RU"/>
        </w:rPr>
        <w:t>предоставления услуги</w:t>
      </w:r>
      <w:bookmarkEnd w:id="16"/>
    </w:p>
    <w:p w:rsidR="004F6A50" w:rsidRPr="00521A76" w:rsidRDefault="004F6A50" w:rsidP="004F6A50">
      <w:pPr>
        <w:widowControl w:val="0"/>
        <w:spacing w:after="0" w:line="240" w:lineRule="auto"/>
        <w:rPr>
          <w:rFonts w:ascii="Times New Roman" w:eastAsia="Times New Roman" w:hAnsi="Times New Roman" w:cs="Times New Roman"/>
          <w:bCs/>
          <w:color w:val="000000"/>
          <w:sz w:val="28"/>
          <w:szCs w:val="28"/>
          <w:lang w:eastAsia="ru-RU" w:bidi="ru-RU"/>
        </w:rPr>
      </w:pPr>
      <w:r w:rsidRPr="00521A76">
        <w:rPr>
          <w:rFonts w:ascii="Times New Roman" w:eastAsia="Times New Roman" w:hAnsi="Times New Roman" w:cs="Times New Roman"/>
          <w:bCs/>
          <w:color w:val="000000"/>
          <w:sz w:val="28"/>
          <w:szCs w:val="28"/>
          <w:lang w:eastAsia="ru-RU" w:bidi="ru-RU"/>
        </w:rPr>
        <w:t>_________________________________________</w:t>
      </w:r>
      <w:r>
        <w:rPr>
          <w:rFonts w:ascii="Times New Roman" w:eastAsia="Times New Roman" w:hAnsi="Times New Roman" w:cs="Times New Roman"/>
          <w:bCs/>
          <w:color w:val="000000"/>
          <w:sz w:val="28"/>
          <w:szCs w:val="28"/>
          <w:lang w:eastAsia="ru-RU" w:bidi="ru-RU"/>
        </w:rPr>
        <w:t>_______________________________</w:t>
      </w:r>
    </w:p>
    <w:p w:rsidR="004F6A50" w:rsidRPr="00521A76" w:rsidRDefault="004F6A50" w:rsidP="004F6A50">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521A76">
        <w:rPr>
          <w:rFonts w:ascii="Times New Roman" w:eastAsia="Calibri" w:hAnsi="Times New Roman" w:cs="Times New Roman"/>
          <w:i/>
          <w:sz w:val="18"/>
          <w:szCs w:val="18"/>
        </w:rPr>
        <w:t>Наименование</w:t>
      </w:r>
      <w:r w:rsidRPr="00521A76">
        <w:rPr>
          <w:rFonts w:ascii="Times New Roman" w:eastAsia="Calibri" w:hAnsi="Times New Roman" w:cs="Times New Roman"/>
          <w:i/>
          <w:spacing w:val="-6"/>
          <w:sz w:val="18"/>
          <w:szCs w:val="18"/>
        </w:rPr>
        <w:t xml:space="preserve"> </w:t>
      </w:r>
      <w:r w:rsidRPr="00521A76">
        <w:rPr>
          <w:rFonts w:ascii="Times New Roman" w:eastAsia="Calibri" w:hAnsi="Times New Roman" w:cs="Times New Roman"/>
          <w:i/>
          <w:sz w:val="18"/>
          <w:szCs w:val="18"/>
        </w:rPr>
        <w:t>уполномоченного</w:t>
      </w:r>
      <w:r w:rsidRPr="00521A76">
        <w:rPr>
          <w:rFonts w:ascii="Times New Roman" w:eastAsia="Calibri" w:hAnsi="Times New Roman" w:cs="Times New Roman"/>
          <w:i/>
          <w:spacing w:val="-4"/>
          <w:sz w:val="18"/>
          <w:szCs w:val="18"/>
        </w:rPr>
        <w:t xml:space="preserve"> </w:t>
      </w:r>
      <w:r w:rsidRPr="00521A76">
        <w:rPr>
          <w:rFonts w:ascii="Times New Roman" w:eastAsia="Calibri" w:hAnsi="Times New Roman" w:cs="Times New Roman"/>
          <w:i/>
          <w:sz w:val="18"/>
          <w:szCs w:val="18"/>
        </w:rPr>
        <w:t>органа</w:t>
      </w:r>
      <w:r w:rsidRPr="00521A76">
        <w:rPr>
          <w:rFonts w:ascii="Times New Roman" w:eastAsia="Calibri" w:hAnsi="Times New Roman" w:cs="Times New Roman"/>
          <w:i/>
          <w:spacing w:val="-7"/>
          <w:sz w:val="18"/>
          <w:szCs w:val="18"/>
        </w:rPr>
        <w:t xml:space="preserve"> </w:t>
      </w:r>
      <w:r w:rsidRPr="00521A76">
        <w:rPr>
          <w:rFonts w:ascii="Times New Roman" w:eastAsia="Calibri" w:hAnsi="Times New Roman" w:cs="Times New Roman"/>
          <w:i/>
          <w:sz w:val="18"/>
          <w:szCs w:val="18"/>
        </w:rPr>
        <w:t>исполнительной</w:t>
      </w:r>
      <w:r w:rsidRPr="00521A76">
        <w:rPr>
          <w:rFonts w:ascii="Times New Roman" w:eastAsia="Calibri" w:hAnsi="Times New Roman" w:cs="Times New Roman"/>
          <w:i/>
          <w:spacing w:val="-4"/>
          <w:sz w:val="18"/>
          <w:szCs w:val="18"/>
        </w:rPr>
        <w:t xml:space="preserve"> </w:t>
      </w:r>
      <w:r w:rsidRPr="00521A76">
        <w:rPr>
          <w:rFonts w:ascii="Times New Roman" w:eastAsia="Calibri" w:hAnsi="Times New Roman" w:cs="Times New Roman"/>
          <w:i/>
          <w:sz w:val="18"/>
          <w:szCs w:val="18"/>
        </w:rPr>
        <w:t>власти</w:t>
      </w:r>
      <w:r w:rsidRPr="00521A76">
        <w:rPr>
          <w:rFonts w:ascii="Times New Roman" w:eastAsia="Calibri" w:hAnsi="Times New Roman" w:cs="Times New Roman"/>
          <w:i/>
          <w:spacing w:val="-3"/>
          <w:sz w:val="18"/>
          <w:szCs w:val="18"/>
        </w:rPr>
        <w:t xml:space="preserve"> </w:t>
      </w:r>
      <w:r w:rsidRPr="00521A76">
        <w:rPr>
          <w:rFonts w:ascii="Times New Roman" w:eastAsia="Calibri" w:hAnsi="Times New Roman" w:cs="Times New Roman"/>
          <w:i/>
          <w:sz w:val="18"/>
          <w:szCs w:val="18"/>
        </w:rPr>
        <w:t>субъекта</w:t>
      </w:r>
      <w:r w:rsidRPr="00521A76">
        <w:rPr>
          <w:rFonts w:ascii="Times New Roman" w:eastAsia="Calibri" w:hAnsi="Times New Roman" w:cs="Times New Roman"/>
          <w:i/>
          <w:spacing w:val="-4"/>
          <w:sz w:val="18"/>
          <w:szCs w:val="18"/>
        </w:rPr>
        <w:t xml:space="preserve"> </w:t>
      </w:r>
      <w:r w:rsidRPr="00521A76">
        <w:rPr>
          <w:rFonts w:ascii="Times New Roman" w:eastAsia="Calibri" w:hAnsi="Times New Roman" w:cs="Times New Roman"/>
          <w:i/>
          <w:sz w:val="18"/>
          <w:szCs w:val="18"/>
        </w:rPr>
        <w:t>Российской</w:t>
      </w:r>
      <w:r w:rsidRPr="00521A76">
        <w:rPr>
          <w:rFonts w:ascii="Times New Roman" w:eastAsia="Calibri" w:hAnsi="Times New Roman" w:cs="Times New Roman"/>
          <w:i/>
          <w:spacing w:val="-6"/>
          <w:sz w:val="18"/>
          <w:szCs w:val="18"/>
        </w:rPr>
        <w:t xml:space="preserve"> </w:t>
      </w:r>
      <w:r w:rsidRPr="00521A76">
        <w:rPr>
          <w:rFonts w:ascii="Times New Roman" w:eastAsia="Calibri" w:hAnsi="Times New Roman" w:cs="Times New Roman"/>
          <w:i/>
          <w:sz w:val="18"/>
          <w:szCs w:val="18"/>
        </w:rPr>
        <w:t>Федерации</w:t>
      </w:r>
    </w:p>
    <w:p w:rsidR="004F6A50" w:rsidRPr="00521A76" w:rsidRDefault="004F6A50" w:rsidP="004F6A50">
      <w:pPr>
        <w:widowControl w:val="0"/>
        <w:autoSpaceDE w:val="0"/>
        <w:autoSpaceDN w:val="0"/>
        <w:spacing w:after="0" w:line="207" w:lineRule="exact"/>
        <w:jc w:val="center"/>
        <w:rPr>
          <w:rFonts w:ascii="Times New Roman" w:eastAsia="Calibri" w:hAnsi="Times New Roman" w:cs="Times New Roman"/>
          <w:i/>
          <w:sz w:val="18"/>
          <w:szCs w:val="18"/>
        </w:rPr>
      </w:pPr>
      <w:r w:rsidRPr="00521A76">
        <w:rPr>
          <w:rFonts w:ascii="Times New Roman" w:eastAsia="Calibri" w:hAnsi="Times New Roman" w:cs="Times New Roman"/>
          <w:i/>
          <w:sz w:val="18"/>
          <w:szCs w:val="18"/>
        </w:rPr>
        <w:t>или</w:t>
      </w:r>
      <w:r w:rsidRPr="00521A76">
        <w:rPr>
          <w:rFonts w:ascii="Times New Roman" w:eastAsia="Calibri" w:hAnsi="Times New Roman" w:cs="Times New Roman"/>
          <w:i/>
          <w:spacing w:val="-5"/>
          <w:sz w:val="18"/>
          <w:szCs w:val="18"/>
        </w:rPr>
        <w:t xml:space="preserve"> </w:t>
      </w:r>
      <w:r w:rsidRPr="00521A76">
        <w:rPr>
          <w:rFonts w:ascii="Times New Roman" w:eastAsia="Calibri" w:hAnsi="Times New Roman" w:cs="Times New Roman"/>
          <w:i/>
          <w:sz w:val="18"/>
          <w:szCs w:val="18"/>
        </w:rPr>
        <w:t>органа</w:t>
      </w:r>
      <w:r w:rsidRPr="00521A76">
        <w:rPr>
          <w:rFonts w:ascii="Times New Roman" w:eastAsia="Calibri" w:hAnsi="Times New Roman" w:cs="Times New Roman"/>
          <w:i/>
          <w:spacing w:val="-4"/>
          <w:sz w:val="18"/>
          <w:szCs w:val="18"/>
        </w:rPr>
        <w:t xml:space="preserve"> </w:t>
      </w:r>
      <w:r w:rsidRPr="00521A76">
        <w:rPr>
          <w:rFonts w:ascii="Times New Roman" w:eastAsia="Calibri" w:hAnsi="Times New Roman" w:cs="Times New Roman"/>
          <w:i/>
          <w:sz w:val="18"/>
          <w:szCs w:val="18"/>
        </w:rPr>
        <w:t>местного</w:t>
      </w:r>
      <w:r w:rsidRPr="00521A76">
        <w:rPr>
          <w:rFonts w:ascii="Times New Roman" w:eastAsia="Calibri" w:hAnsi="Times New Roman" w:cs="Times New Roman"/>
          <w:i/>
          <w:spacing w:val="-3"/>
          <w:sz w:val="18"/>
          <w:szCs w:val="18"/>
        </w:rPr>
        <w:t xml:space="preserve"> </w:t>
      </w:r>
      <w:r w:rsidRPr="00521A76">
        <w:rPr>
          <w:rFonts w:ascii="Times New Roman" w:eastAsia="Calibri" w:hAnsi="Times New Roman" w:cs="Times New Roman"/>
          <w:i/>
          <w:sz w:val="18"/>
          <w:szCs w:val="18"/>
        </w:rPr>
        <w:t>самоуправления</w:t>
      </w:r>
    </w:p>
    <w:p w:rsidR="004F6A50" w:rsidRPr="00521A76" w:rsidRDefault="004F6A50" w:rsidP="004F6A50">
      <w:pPr>
        <w:widowControl w:val="0"/>
        <w:autoSpaceDE w:val="0"/>
        <w:autoSpaceDN w:val="0"/>
        <w:spacing w:after="0" w:line="207" w:lineRule="exact"/>
        <w:jc w:val="center"/>
        <w:rPr>
          <w:rFonts w:ascii="Times New Roman" w:eastAsia="Calibri" w:hAnsi="Times New Roman" w:cs="Times New Roman"/>
          <w:i/>
          <w:sz w:val="18"/>
          <w:szCs w:val="18"/>
        </w:rPr>
      </w:pPr>
    </w:p>
    <w:p w:rsidR="004F6A50" w:rsidRPr="00521A76" w:rsidRDefault="004F6A50" w:rsidP="004F6A50">
      <w:pPr>
        <w:widowControl w:val="0"/>
        <w:autoSpaceDE w:val="0"/>
        <w:autoSpaceDN w:val="0"/>
        <w:spacing w:after="0" w:line="207" w:lineRule="exact"/>
        <w:ind w:right="354"/>
        <w:jc w:val="center"/>
        <w:rPr>
          <w:rFonts w:ascii="Times New Roman" w:eastAsia="Calibri" w:hAnsi="Times New Roman" w:cs="Times New Roman"/>
          <w:i/>
          <w:sz w:val="18"/>
          <w:szCs w:val="18"/>
        </w:rPr>
      </w:pPr>
    </w:p>
    <w:p w:rsidR="004F6A50" w:rsidRPr="00521A76" w:rsidRDefault="004F6A50" w:rsidP="004F6A50">
      <w:pPr>
        <w:widowControl w:val="0"/>
        <w:pBdr>
          <w:top w:val="single" w:sz="4" w:space="0" w:color="auto"/>
        </w:pBdr>
        <w:spacing w:after="340" w:line="240" w:lineRule="auto"/>
        <w:ind w:right="540"/>
        <w:jc w:val="center"/>
        <w:rPr>
          <w:rFonts w:ascii="Times New Roman" w:eastAsia="Times New Roman" w:hAnsi="Times New Roman" w:cs="Times New Roman"/>
          <w:color w:val="000000"/>
          <w:sz w:val="18"/>
          <w:szCs w:val="18"/>
          <w:lang w:eastAsia="ru-RU" w:bidi="ru-RU"/>
        </w:rPr>
      </w:pPr>
      <w:r w:rsidRPr="00521A76">
        <w:rPr>
          <w:rFonts w:ascii="Times New Roman" w:eastAsia="Times New Roman" w:hAnsi="Times New Roman" w:cs="Times New Roman"/>
          <w:color w:val="000000"/>
          <w:sz w:val="18"/>
          <w:szCs w:val="18"/>
          <w:lang w:eastAsia="ru-RU" w:bidi="ru-RU"/>
        </w:rPr>
        <w:t>(кому, адрес)</w:t>
      </w:r>
    </w:p>
    <w:p w:rsidR="00A712BA" w:rsidRPr="00A712BA" w:rsidRDefault="00A712BA" w:rsidP="004F6A50">
      <w:pPr>
        <w:keepNext/>
        <w:keepLines/>
        <w:widowControl w:val="0"/>
        <w:spacing w:after="400" w:line="240" w:lineRule="auto"/>
        <w:jc w:val="center"/>
        <w:outlineLvl w:val="0"/>
        <w:rPr>
          <w:rFonts w:ascii="Times New Roman" w:eastAsia="Times New Roman" w:hAnsi="Times New Roman" w:cs="Times New Roman"/>
          <w:color w:val="000000"/>
          <w:sz w:val="28"/>
          <w:szCs w:val="28"/>
          <w:lang w:eastAsia="ru-RU" w:bidi="ru-RU"/>
        </w:rPr>
      </w:pPr>
      <w:r w:rsidRPr="00A712BA">
        <w:rPr>
          <w:rFonts w:ascii="Times New Roman" w:eastAsia="Times New Roman" w:hAnsi="Times New Roman" w:cs="Times New Roman"/>
          <w:color w:val="000000"/>
          <w:sz w:val="28"/>
          <w:szCs w:val="28"/>
          <w:lang w:eastAsia="ru-RU" w:bidi="ru-RU"/>
        </w:rPr>
        <w:t>РЕШЕНИЕ</w:t>
      </w:r>
    </w:p>
    <w:p w:rsidR="00A712BA" w:rsidRPr="00A712BA" w:rsidRDefault="00A712BA" w:rsidP="00A712BA">
      <w:pPr>
        <w:widowControl w:val="0"/>
        <w:spacing w:after="340" w:line="252" w:lineRule="auto"/>
        <w:jc w:val="center"/>
        <w:rPr>
          <w:rFonts w:ascii="Times New Roman" w:eastAsia="Times New Roman" w:hAnsi="Times New Roman" w:cs="Times New Roman"/>
          <w:color w:val="000000"/>
          <w:sz w:val="28"/>
          <w:szCs w:val="28"/>
          <w:lang w:eastAsia="ru-RU" w:bidi="ru-RU"/>
        </w:rPr>
      </w:pPr>
      <w:r w:rsidRPr="00A712BA">
        <w:rPr>
          <w:rFonts w:ascii="Times New Roman" w:eastAsia="Times New Roman" w:hAnsi="Times New Roman" w:cs="Times New Roman"/>
          <w:color w:val="000000"/>
          <w:sz w:val="28"/>
          <w:szCs w:val="28"/>
          <w:lang w:eastAsia="ru-RU" w:bidi="ru-RU"/>
        </w:rPr>
        <w:t>об отказе в приёме документов, необхо</w:t>
      </w:r>
      <w:r w:rsidR="00552BEF">
        <w:rPr>
          <w:rFonts w:ascii="Times New Roman" w:eastAsia="Times New Roman" w:hAnsi="Times New Roman" w:cs="Times New Roman"/>
          <w:color w:val="000000"/>
          <w:sz w:val="28"/>
          <w:szCs w:val="28"/>
          <w:lang w:eastAsia="ru-RU" w:bidi="ru-RU"/>
        </w:rPr>
        <w:t xml:space="preserve">димых для предоставления услуги </w:t>
      </w:r>
      <w:r w:rsidRPr="00A712BA">
        <w:rPr>
          <w:rFonts w:ascii="Times New Roman" w:eastAsia="Times New Roman" w:hAnsi="Times New Roman" w:cs="Times New Roman"/>
          <w:color w:val="000000"/>
          <w:sz w:val="28"/>
          <w:szCs w:val="28"/>
          <w:lang w:eastAsia="ru-RU" w:bidi="ru-RU"/>
        </w:rPr>
        <w:t xml:space="preserve">«Постановка на учет и направление детей </w:t>
      </w:r>
      <w:r w:rsidR="00552BEF">
        <w:rPr>
          <w:rFonts w:ascii="Times New Roman" w:eastAsia="Times New Roman" w:hAnsi="Times New Roman" w:cs="Times New Roman"/>
          <w:color w:val="000000"/>
          <w:sz w:val="28"/>
          <w:szCs w:val="28"/>
          <w:lang w:eastAsia="ru-RU" w:bidi="ru-RU"/>
        </w:rPr>
        <w:t xml:space="preserve">в муниципальные образовательные </w:t>
      </w:r>
      <w:r w:rsidRPr="00A712BA">
        <w:rPr>
          <w:rFonts w:ascii="Times New Roman" w:eastAsia="Times New Roman" w:hAnsi="Times New Roman" w:cs="Times New Roman"/>
          <w:color w:val="000000"/>
          <w:sz w:val="28"/>
          <w:szCs w:val="28"/>
          <w:lang w:eastAsia="ru-RU" w:bidi="ru-RU"/>
        </w:rPr>
        <w:t>организации, реализующие осн</w:t>
      </w:r>
      <w:r w:rsidR="00552BEF">
        <w:rPr>
          <w:rFonts w:ascii="Times New Roman" w:eastAsia="Times New Roman" w:hAnsi="Times New Roman" w:cs="Times New Roman"/>
          <w:color w:val="000000"/>
          <w:sz w:val="28"/>
          <w:szCs w:val="28"/>
          <w:lang w:eastAsia="ru-RU" w:bidi="ru-RU"/>
        </w:rPr>
        <w:t xml:space="preserve">овную образовательную программу </w:t>
      </w:r>
      <w:r w:rsidRPr="00A712BA">
        <w:rPr>
          <w:rFonts w:ascii="Times New Roman" w:eastAsia="Times New Roman" w:hAnsi="Times New Roman" w:cs="Times New Roman"/>
          <w:color w:val="000000"/>
          <w:sz w:val="28"/>
          <w:szCs w:val="28"/>
          <w:lang w:eastAsia="ru-RU" w:bidi="ru-RU"/>
        </w:rPr>
        <w:t>дошкольного образования»</w:t>
      </w:r>
    </w:p>
    <w:p w:rsidR="00A712BA" w:rsidRPr="00A712BA" w:rsidRDefault="00552BEF" w:rsidP="00A712BA">
      <w:pPr>
        <w:widowControl w:val="0"/>
        <w:tabs>
          <w:tab w:val="left" w:leader="underscore" w:pos="1997"/>
          <w:tab w:val="left" w:leader="underscore" w:pos="9590"/>
        </w:tabs>
        <w:spacing w:after="340" w:line="252"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от ____________№ ______________</w:t>
      </w:r>
    </w:p>
    <w:p w:rsidR="00A712BA" w:rsidRPr="00A712BA" w:rsidRDefault="00552BEF" w:rsidP="00552BEF">
      <w:pPr>
        <w:widowControl w:val="0"/>
        <w:tabs>
          <w:tab w:val="left" w:leader="underscore" w:pos="5558"/>
          <w:tab w:val="left" w:leader="underscore" w:pos="7930"/>
        </w:tabs>
        <w:spacing w:after="0" w:line="240" w:lineRule="auto"/>
        <w:ind w:firstLine="8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Рассмотрев Ваше заявление от _____ № ___________________</w:t>
      </w:r>
      <w:r w:rsidR="00A712BA" w:rsidRPr="00A712BA">
        <w:rPr>
          <w:rFonts w:ascii="Times New Roman" w:eastAsia="Times New Roman" w:hAnsi="Times New Roman" w:cs="Times New Roman"/>
          <w:color w:val="000000"/>
          <w:sz w:val="28"/>
          <w:szCs w:val="28"/>
          <w:lang w:eastAsia="ru-RU" w:bidi="ru-RU"/>
        </w:rPr>
        <w:t>и прилагаемые</w:t>
      </w:r>
    </w:p>
    <w:p w:rsidR="00A712BA" w:rsidRPr="00A712BA" w:rsidRDefault="00A712BA" w:rsidP="00552BEF">
      <w:pPr>
        <w:widowControl w:val="0"/>
        <w:spacing w:after="0" w:line="240" w:lineRule="auto"/>
        <w:ind w:firstLine="140"/>
        <w:jc w:val="both"/>
        <w:rPr>
          <w:rFonts w:ascii="Times New Roman" w:eastAsia="Times New Roman" w:hAnsi="Times New Roman" w:cs="Times New Roman"/>
          <w:color w:val="000000"/>
          <w:sz w:val="28"/>
          <w:szCs w:val="28"/>
          <w:lang w:eastAsia="ru-RU" w:bidi="ru-RU"/>
        </w:rPr>
      </w:pPr>
      <w:r w:rsidRPr="00A712BA">
        <w:rPr>
          <w:rFonts w:ascii="Times New Roman" w:eastAsia="Times New Roman" w:hAnsi="Times New Roman" w:cs="Times New Roman"/>
          <w:color w:val="000000"/>
          <w:sz w:val="28"/>
          <w:szCs w:val="28"/>
          <w:lang w:eastAsia="ru-RU" w:bidi="ru-RU"/>
        </w:rPr>
        <w:t xml:space="preserve">к нему документы, </w:t>
      </w:r>
      <w:r w:rsidR="00793EDB">
        <w:rPr>
          <w:rFonts w:ascii="Times New Roman" w:eastAsia="Times New Roman" w:hAnsi="Times New Roman" w:cs="Times New Roman"/>
          <w:color w:val="000000"/>
          <w:sz w:val="28"/>
          <w:szCs w:val="28"/>
          <w:lang w:eastAsia="ru-RU" w:bidi="ru-RU"/>
        </w:rPr>
        <w:t xml:space="preserve">МКУ «Управление образования </w:t>
      </w:r>
      <w:r w:rsidR="009919A2">
        <w:rPr>
          <w:rFonts w:ascii="Times New Roman" w:eastAsia="Times New Roman" w:hAnsi="Times New Roman" w:cs="Times New Roman"/>
          <w:color w:val="000000"/>
          <w:sz w:val="28"/>
          <w:szCs w:val="28"/>
          <w:lang w:eastAsia="ru-RU" w:bidi="ru-RU"/>
        </w:rPr>
        <w:t>Мошковского</w:t>
      </w:r>
      <w:r w:rsidRPr="00A712BA">
        <w:rPr>
          <w:rFonts w:ascii="Times New Roman" w:eastAsia="Times New Roman" w:hAnsi="Times New Roman" w:cs="Times New Roman"/>
          <w:color w:val="000000"/>
          <w:sz w:val="28"/>
          <w:szCs w:val="28"/>
          <w:lang w:eastAsia="ru-RU" w:bidi="ru-RU"/>
        </w:rPr>
        <w:t xml:space="preserve"> района Новосибирской</w:t>
      </w:r>
      <w:r w:rsidR="00793EDB">
        <w:rPr>
          <w:rFonts w:ascii="Times New Roman" w:eastAsia="Times New Roman" w:hAnsi="Times New Roman" w:cs="Times New Roman"/>
          <w:color w:val="000000"/>
          <w:sz w:val="28"/>
          <w:szCs w:val="28"/>
          <w:lang w:eastAsia="ru-RU" w:bidi="ru-RU"/>
        </w:rPr>
        <w:t>»</w:t>
      </w:r>
      <w:r w:rsidRPr="00A712BA">
        <w:rPr>
          <w:rFonts w:ascii="Times New Roman" w:eastAsia="Times New Roman" w:hAnsi="Times New Roman" w:cs="Times New Roman"/>
          <w:color w:val="000000"/>
          <w:sz w:val="28"/>
          <w:szCs w:val="28"/>
          <w:lang w:eastAsia="ru-RU" w:bidi="ru-RU"/>
        </w:rPr>
        <w:t xml:space="preserve"> области принято решение об отказе в приеме и регистрации документов, необходимых для предоставления муниципальной услуги,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73"/>
        <w:gridCol w:w="3826"/>
        <w:gridCol w:w="4272"/>
      </w:tblGrid>
      <w:tr w:rsidR="00A712BA" w:rsidRPr="00A712BA" w:rsidTr="008C34DD">
        <w:trPr>
          <w:trHeight w:hRule="exact" w:val="1085"/>
          <w:jc w:val="center"/>
        </w:trPr>
        <w:tc>
          <w:tcPr>
            <w:tcW w:w="1973" w:type="dxa"/>
            <w:tcBorders>
              <w:top w:val="single" w:sz="4" w:space="0" w:color="auto"/>
              <w:left w:val="single" w:sz="4" w:space="0" w:color="auto"/>
            </w:tcBorders>
            <w:shd w:val="clear" w:color="auto" w:fill="auto"/>
            <w:vAlign w:val="bottom"/>
          </w:tcPr>
          <w:p w:rsidR="00A712BA" w:rsidRPr="00A712BA" w:rsidRDefault="00A712BA" w:rsidP="00552BEF">
            <w:pPr>
              <w:widowControl w:val="0"/>
              <w:spacing w:after="0" w:line="257" w:lineRule="auto"/>
              <w:jc w:val="both"/>
              <w:rPr>
                <w:rFonts w:ascii="Times New Roman" w:eastAsia="Times New Roman" w:hAnsi="Times New Roman" w:cs="Times New Roman"/>
                <w:color w:val="000000"/>
                <w:sz w:val="24"/>
                <w:szCs w:val="24"/>
                <w:lang w:eastAsia="ru-RU" w:bidi="ru-RU"/>
              </w:rPr>
            </w:pPr>
            <w:r w:rsidRPr="00A712BA">
              <w:rPr>
                <w:rFonts w:ascii="Times New Roman" w:eastAsia="Times New Roman" w:hAnsi="Times New Roman" w:cs="Times New Roman"/>
                <w:color w:val="000000"/>
                <w:sz w:val="24"/>
                <w:szCs w:val="24"/>
                <w:lang w:eastAsia="ru-RU" w:bidi="ru-RU"/>
              </w:rPr>
              <w:t>№ пункта административ</w:t>
            </w:r>
            <w:r w:rsidRPr="00A712BA">
              <w:rPr>
                <w:rFonts w:ascii="Times New Roman" w:eastAsia="Times New Roman" w:hAnsi="Times New Roman" w:cs="Times New Roman"/>
                <w:color w:val="000000"/>
                <w:sz w:val="24"/>
                <w:szCs w:val="24"/>
                <w:lang w:eastAsia="ru-RU" w:bidi="ru-RU"/>
              </w:rPr>
              <w:softHyphen/>
              <w:t>ного регламента</w:t>
            </w:r>
          </w:p>
        </w:tc>
        <w:tc>
          <w:tcPr>
            <w:tcW w:w="3826" w:type="dxa"/>
            <w:tcBorders>
              <w:top w:val="single" w:sz="4" w:space="0" w:color="auto"/>
              <w:left w:val="single" w:sz="4" w:space="0" w:color="auto"/>
            </w:tcBorders>
            <w:shd w:val="clear" w:color="auto" w:fill="auto"/>
            <w:vAlign w:val="bottom"/>
          </w:tcPr>
          <w:p w:rsidR="00A712BA" w:rsidRPr="00A712BA" w:rsidRDefault="00A712BA" w:rsidP="00552BEF">
            <w:pPr>
              <w:widowControl w:val="0"/>
              <w:spacing w:after="0"/>
              <w:jc w:val="both"/>
              <w:rPr>
                <w:rFonts w:ascii="Times New Roman" w:eastAsia="Times New Roman" w:hAnsi="Times New Roman" w:cs="Times New Roman"/>
                <w:color w:val="000000"/>
                <w:sz w:val="24"/>
                <w:szCs w:val="24"/>
                <w:lang w:eastAsia="ru-RU" w:bidi="ru-RU"/>
              </w:rPr>
            </w:pPr>
            <w:r w:rsidRPr="00A712BA">
              <w:rPr>
                <w:rFonts w:ascii="Times New Roman" w:eastAsia="Times New Roman" w:hAnsi="Times New Roman" w:cs="Times New Roman"/>
                <w:color w:val="000000"/>
                <w:sz w:val="24"/>
                <w:szCs w:val="24"/>
                <w:lang w:eastAsia="ru-RU" w:bidi="ru-RU"/>
              </w:rPr>
              <w:t>Наименование основания для отказа в соответствии со стандартом</w:t>
            </w:r>
          </w:p>
        </w:tc>
        <w:tc>
          <w:tcPr>
            <w:tcW w:w="4272" w:type="dxa"/>
            <w:tcBorders>
              <w:top w:val="single" w:sz="4" w:space="0" w:color="auto"/>
              <w:left w:val="single" w:sz="4" w:space="0" w:color="auto"/>
              <w:right w:val="single" w:sz="4" w:space="0" w:color="auto"/>
            </w:tcBorders>
            <w:shd w:val="clear" w:color="auto" w:fill="auto"/>
            <w:vAlign w:val="center"/>
          </w:tcPr>
          <w:p w:rsidR="00A712BA" w:rsidRPr="00A712BA" w:rsidRDefault="00A712BA" w:rsidP="00552BEF">
            <w:pPr>
              <w:widowControl w:val="0"/>
              <w:spacing w:after="0"/>
              <w:jc w:val="both"/>
              <w:rPr>
                <w:rFonts w:ascii="Times New Roman" w:eastAsia="Times New Roman" w:hAnsi="Times New Roman" w:cs="Times New Roman"/>
                <w:color w:val="000000"/>
                <w:sz w:val="16"/>
                <w:szCs w:val="16"/>
                <w:lang w:eastAsia="ru-RU" w:bidi="ru-RU"/>
              </w:rPr>
            </w:pPr>
            <w:r w:rsidRPr="00A712BA">
              <w:rPr>
                <w:rFonts w:ascii="Times New Roman" w:eastAsia="Times New Roman" w:hAnsi="Times New Roman" w:cs="Times New Roman"/>
                <w:color w:val="000000"/>
                <w:sz w:val="24"/>
                <w:szCs w:val="24"/>
                <w:lang w:eastAsia="ru-RU" w:bidi="ru-RU"/>
              </w:rPr>
              <w:t xml:space="preserve">Разъяснение причин отказа в приеме и регистрации документов </w:t>
            </w:r>
            <w:r w:rsidRPr="00A712BA">
              <w:rPr>
                <w:rFonts w:ascii="Times New Roman" w:eastAsia="Times New Roman" w:hAnsi="Times New Roman" w:cs="Times New Roman"/>
                <w:color w:val="000000"/>
                <w:sz w:val="16"/>
                <w:szCs w:val="16"/>
                <w:lang w:val="en-US" w:bidi="en-US"/>
              </w:rPr>
              <w:t>i</w:t>
            </w:r>
          </w:p>
        </w:tc>
      </w:tr>
      <w:tr w:rsidR="00A712BA" w:rsidRPr="00A712BA" w:rsidTr="008C34DD">
        <w:trPr>
          <w:trHeight w:hRule="exact" w:val="475"/>
          <w:jc w:val="center"/>
        </w:trPr>
        <w:tc>
          <w:tcPr>
            <w:tcW w:w="1973" w:type="dxa"/>
            <w:tcBorders>
              <w:top w:val="single" w:sz="4" w:space="0" w:color="auto"/>
              <w:left w:val="single" w:sz="4" w:space="0" w:color="auto"/>
              <w:bottom w:val="single" w:sz="4" w:space="0" w:color="auto"/>
            </w:tcBorders>
            <w:shd w:val="clear" w:color="auto" w:fill="auto"/>
          </w:tcPr>
          <w:p w:rsidR="00A712BA" w:rsidRPr="00A712BA" w:rsidRDefault="00A712BA" w:rsidP="00A712BA">
            <w:pPr>
              <w:widowControl w:val="0"/>
              <w:spacing w:after="0" w:line="240" w:lineRule="auto"/>
              <w:rPr>
                <w:rFonts w:ascii="Courier New" w:eastAsia="Courier New" w:hAnsi="Courier New" w:cs="Courier New"/>
                <w:color w:val="000000"/>
                <w:sz w:val="10"/>
                <w:szCs w:val="10"/>
                <w:lang w:eastAsia="ru-RU" w:bidi="ru-RU"/>
              </w:rPr>
            </w:pPr>
          </w:p>
        </w:tc>
        <w:tc>
          <w:tcPr>
            <w:tcW w:w="3826" w:type="dxa"/>
            <w:tcBorders>
              <w:top w:val="single" w:sz="4" w:space="0" w:color="auto"/>
              <w:left w:val="single" w:sz="4" w:space="0" w:color="auto"/>
              <w:bottom w:val="single" w:sz="4" w:space="0" w:color="auto"/>
            </w:tcBorders>
            <w:shd w:val="clear" w:color="auto" w:fill="auto"/>
          </w:tcPr>
          <w:p w:rsidR="00A712BA" w:rsidRPr="00A712BA" w:rsidRDefault="00A712BA" w:rsidP="00A712BA">
            <w:pPr>
              <w:widowControl w:val="0"/>
              <w:spacing w:after="0" w:line="240" w:lineRule="auto"/>
              <w:rPr>
                <w:rFonts w:ascii="Courier New" w:eastAsia="Courier New" w:hAnsi="Courier New" w:cs="Courier New"/>
                <w:color w:val="000000"/>
                <w:sz w:val="10"/>
                <w:szCs w:val="10"/>
                <w:lang w:eastAsia="ru-RU" w:bidi="ru-RU"/>
              </w:rPr>
            </w:pPr>
          </w:p>
        </w:tc>
        <w:tc>
          <w:tcPr>
            <w:tcW w:w="4272" w:type="dxa"/>
            <w:tcBorders>
              <w:top w:val="single" w:sz="4" w:space="0" w:color="auto"/>
              <w:left w:val="single" w:sz="4" w:space="0" w:color="auto"/>
              <w:bottom w:val="single" w:sz="4" w:space="0" w:color="auto"/>
              <w:right w:val="single" w:sz="4" w:space="0" w:color="auto"/>
            </w:tcBorders>
            <w:shd w:val="clear" w:color="auto" w:fill="auto"/>
          </w:tcPr>
          <w:p w:rsidR="00A712BA" w:rsidRPr="00A712BA" w:rsidRDefault="00A712BA" w:rsidP="00A712BA">
            <w:pPr>
              <w:widowControl w:val="0"/>
              <w:spacing w:after="0" w:line="240" w:lineRule="auto"/>
              <w:rPr>
                <w:rFonts w:ascii="Courier New" w:eastAsia="Courier New" w:hAnsi="Courier New" w:cs="Courier New"/>
                <w:color w:val="000000"/>
                <w:sz w:val="10"/>
                <w:szCs w:val="10"/>
                <w:lang w:eastAsia="ru-RU" w:bidi="ru-RU"/>
              </w:rPr>
            </w:pPr>
          </w:p>
        </w:tc>
      </w:tr>
    </w:tbl>
    <w:p w:rsidR="00A712BA" w:rsidRPr="00A712BA" w:rsidRDefault="00552BEF" w:rsidP="002F037F">
      <w:pPr>
        <w:widowControl w:val="0"/>
        <w:tabs>
          <w:tab w:val="left" w:leader="underscore" w:pos="9590"/>
        </w:tabs>
        <w:spacing w:after="120" w:line="240"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Дополнительная информация: _____________________________________________</w:t>
      </w:r>
      <w:r w:rsidR="00A712BA" w:rsidRPr="00A712BA">
        <w:rPr>
          <w:rFonts w:ascii="Times New Roman" w:eastAsia="Times New Roman" w:hAnsi="Times New Roman" w:cs="Times New Roman"/>
          <w:color w:val="000000"/>
          <w:sz w:val="28"/>
          <w:szCs w:val="28"/>
          <w:lang w:eastAsia="ru-RU" w:bidi="ru-RU"/>
        </w:rPr>
        <w:t>.</w:t>
      </w:r>
    </w:p>
    <w:p w:rsidR="00A712BA" w:rsidRPr="00A712BA" w:rsidRDefault="00A712BA" w:rsidP="00552BEF">
      <w:pPr>
        <w:widowControl w:val="0"/>
        <w:spacing w:after="0" w:line="240" w:lineRule="auto"/>
        <w:ind w:firstLine="860"/>
        <w:jc w:val="both"/>
        <w:rPr>
          <w:rFonts w:ascii="Times New Roman" w:eastAsia="Times New Roman" w:hAnsi="Times New Roman" w:cs="Times New Roman"/>
          <w:color w:val="000000"/>
          <w:sz w:val="28"/>
          <w:szCs w:val="28"/>
          <w:lang w:eastAsia="ru-RU" w:bidi="ru-RU"/>
        </w:rPr>
      </w:pPr>
      <w:r w:rsidRPr="00A712BA">
        <w:rPr>
          <w:rFonts w:ascii="Times New Roman" w:eastAsia="Times New Roman" w:hAnsi="Times New Roman" w:cs="Times New Roman"/>
          <w:color w:val="000000"/>
          <w:sz w:val="28"/>
          <w:szCs w:val="28"/>
          <w:lang w:eastAsia="ru-RU" w:bidi="ru-RU"/>
        </w:rPr>
        <w:t xml:space="preserve">Вы вправе повторно обратиться в </w:t>
      </w:r>
      <w:r w:rsidR="00793EDB">
        <w:rPr>
          <w:rFonts w:ascii="Times New Roman" w:eastAsia="Times New Roman" w:hAnsi="Times New Roman" w:cs="Times New Roman"/>
          <w:color w:val="000000"/>
          <w:sz w:val="28"/>
          <w:szCs w:val="28"/>
          <w:lang w:eastAsia="ru-RU" w:bidi="ru-RU"/>
        </w:rPr>
        <w:t>МКУ «У</w:t>
      </w:r>
      <w:r w:rsidRPr="00A712BA">
        <w:rPr>
          <w:rFonts w:ascii="Times New Roman" w:eastAsia="Times New Roman" w:hAnsi="Times New Roman" w:cs="Times New Roman"/>
          <w:color w:val="000000"/>
          <w:sz w:val="28"/>
          <w:szCs w:val="28"/>
          <w:lang w:eastAsia="ru-RU" w:bidi="ru-RU"/>
        </w:rPr>
        <w:t>прав</w:t>
      </w:r>
      <w:r w:rsidR="00793EDB">
        <w:rPr>
          <w:rFonts w:ascii="Times New Roman" w:eastAsia="Times New Roman" w:hAnsi="Times New Roman" w:cs="Times New Roman"/>
          <w:color w:val="000000"/>
          <w:sz w:val="28"/>
          <w:szCs w:val="28"/>
          <w:lang w:eastAsia="ru-RU" w:bidi="ru-RU"/>
        </w:rPr>
        <w:t xml:space="preserve">ление образования </w:t>
      </w:r>
      <w:r w:rsidR="009919A2">
        <w:rPr>
          <w:rFonts w:ascii="Times New Roman" w:eastAsia="Times New Roman" w:hAnsi="Times New Roman" w:cs="Times New Roman"/>
          <w:color w:val="000000"/>
          <w:sz w:val="28"/>
          <w:szCs w:val="28"/>
          <w:lang w:eastAsia="ru-RU" w:bidi="ru-RU"/>
        </w:rPr>
        <w:t>Мошковского</w:t>
      </w:r>
      <w:r w:rsidRPr="00A712BA">
        <w:rPr>
          <w:rFonts w:ascii="Times New Roman" w:eastAsia="Times New Roman" w:hAnsi="Times New Roman" w:cs="Times New Roman"/>
          <w:color w:val="000000"/>
          <w:sz w:val="28"/>
          <w:szCs w:val="28"/>
          <w:lang w:eastAsia="ru-RU" w:bidi="ru-RU"/>
        </w:rPr>
        <w:t xml:space="preserve"> района Новосибирской области</w:t>
      </w:r>
      <w:r w:rsidR="00793EDB">
        <w:rPr>
          <w:rFonts w:ascii="Times New Roman" w:eastAsia="Times New Roman" w:hAnsi="Times New Roman" w:cs="Times New Roman"/>
          <w:color w:val="000000"/>
          <w:sz w:val="28"/>
          <w:szCs w:val="28"/>
          <w:lang w:eastAsia="ru-RU" w:bidi="ru-RU"/>
        </w:rPr>
        <w:t>»</w:t>
      </w:r>
      <w:r w:rsidRPr="00A712BA">
        <w:rPr>
          <w:rFonts w:ascii="Times New Roman" w:eastAsia="Times New Roman" w:hAnsi="Times New Roman" w:cs="Times New Roman"/>
          <w:color w:val="000000"/>
          <w:sz w:val="28"/>
          <w:szCs w:val="28"/>
          <w:lang w:eastAsia="ru-RU" w:bidi="ru-RU"/>
        </w:rPr>
        <w:t xml:space="preserve"> с заявлением о предоставлении муниципальной услуги после устранения указанных нарушений.</w:t>
      </w:r>
    </w:p>
    <w:p w:rsidR="00A712BA" w:rsidRPr="00A712BA" w:rsidRDefault="00A712BA" w:rsidP="00552BEF">
      <w:pPr>
        <w:widowControl w:val="0"/>
        <w:spacing w:after="400" w:line="240" w:lineRule="auto"/>
        <w:ind w:firstLine="860"/>
        <w:jc w:val="both"/>
        <w:rPr>
          <w:rFonts w:ascii="Times New Roman" w:eastAsia="Times New Roman" w:hAnsi="Times New Roman" w:cs="Times New Roman"/>
          <w:color w:val="000000"/>
          <w:sz w:val="28"/>
          <w:szCs w:val="28"/>
          <w:lang w:eastAsia="ru-RU" w:bidi="ru-RU"/>
        </w:rPr>
      </w:pPr>
      <w:r w:rsidRPr="00A712BA">
        <w:rPr>
          <w:rFonts w:ascii="Times New Roman" w:eastAsia="Times New Roman" w:hAnsi="Times New Roman" w:cs="Times New Roman"/>
          <w:color w:val="000000"/>
          <w:sz w:val="28"/>
          <w:szCs w:val="28"/>
          <w:lang w:eastAsia="ru-RU" w:bidi="ru-RU"/>
        </w:rPr>
        <w:t xml:space="preserve">Данный отказ может быть обжалован в досудебном порядке путем направления жалобы в администрацию </w:t>
      </w:r>
      <w:r w:rsidR="009919A2">
        <w:rPr>
          <w:rFonts w:ascii="Times New Roman" w:eastAsia="Times New Roman" w:hAnsi="Times New Roman" w:cs="Times New Roman"/>
          <w:color w:val="000000"/>
          <w:sz w:val="28"/>
          <w:szCs w:val="28"/>
          <w:lang w:eastAsia="ru-RU" w:bidi="ru-RU"/>
        </w:rPr>
        <w:t>Мошковского</w:t>
      </w:r>
      <w:r w:rsidRPr="00A712BA">
        <w:rPr>
          <w:rFonts w:ascii="Times New Roman" w:eastAsia="Times New Roman" w:hAnsi="Times New Roman" w:cs="Times New Roman"/>
          <w:color w:val="000000"/>
          <w:sz w:val="28"/>
          <w:szCs w:val="28"/>
          <w:lang w:eastAsia="ru-RU" w:bidi="ru-RU"/>
        </w:rPr>
        <w:t xml:space="preserve"> района Новосибирской области, а также в судебном порядке.</w:t>
      </w:r>
    </w:p>
    <w:p w:rsidR="009919A2" w:rsidRPr="00650F6C" w:rsidRDefault="009919A2" w:rsidP="009919A2">
      <w:pPr>
        <w:widowControl w:val="0"/>
        <w:autoSpaceDE w:val="0"/>
        <w:autoSpaceDN w:val="0"/>
        <w:spacing w:before="7" w:after="0" w:line="240" w:lineRule="auto"/>
        <w:ind w:firstLine="709"/>
        <w:rPr>
          <w:rFonts w:ascii="Times New Roman" w:eastAsia="Calibri" w:hAnsi="Times New Roman" w:cs="Times New Roman"/>
          <w:i/>
          <w:sz w:val="28"/>
          <w:szCs w:val="28"/>
        </w:rPr>
      </w:pPr>
      <w:r w:rsidRPr="00650F6C">
        <w:rPr>
          <w:rFonts w:ascii="Times New Roman" w:eastAsia="Calibri" w:hAnsi="Times New Roman" w:cs="Times New Roman"/>
          <w:i/>
          <w:sz w:val="28"/>
          <w:szCs w:val="28"/>
        </w:rPr>
        <w:t>________________________________</w:t>
      </w:r>
    </w:p>
    <w:p w:rsidR="002F037F" w:rsidRDefault="009919A2" w:rsidP="009919A2">
      <w:pPr>
        <w:widowControl w:val="0"/>
        <w:autoSpaceDE w:val="0"/>
        <w:autoSpaceDN w:val="0"/>
        <w:spacing w:after="0" w:line="183" w:lineRule="exact"/>
        <w:rPr>
          <w:rFonts w:ascii="Times New Roman" w:eastAsia="Calibri" w:hAnsi="Times New Roman" w:cs="Times New Roman"/>
          <w:i/>
          <w:sz w:val="18"/>
          <w:szCs w:val="18"/>
        </w:rPr>
      </w:pPr>
      <w:r w:rsidRPr="00650F6C">
        <w:rPr>
          <w:rFonts w:ascii="Times New Roman" w:eastAsia="Calibri" w:hAnsi="Times New Roman" w:cs="Times New Roman"/>
          <w:i/>
          <w:sz w:val="28"/>
        </w:rPr>
        <w:t xml:space="preserve">                     </w:t>
      </w:r>
      <w:r w:rsidRPr="00650F6C">
        <w:rPr>
          <w:rFonts w:ascii="Times New Roman" w:eastAsia="Calibri" w:hAnsi="Times New Roman" w:cs="Times New Roman"/>
          <w:i/>
          <w:sz w:val="18"/>
          <w:szCs w:val="18"/>
        </w:rPr>
        <w:t>Должность</w:t>
      </w:r>
      <w:r w:rsidRPr="00650F6C">
        <w:rPr>
          <w:rFonts w:ascii="Times New Roman" w:eastAsia="Calibri" w:hAnsi="Times New Roman" w:cs="Times New Roman"/>
          <w:i/>
          <w:spacing w:val="-4"/>
          <w:sz w:val="18"/>
          <w:szCs w:val="18"/>
        </w:rPr>
        <w:t xml:space="preserve"> </w:t>
      </w:r>
      <w:r w:rsidRPr="00650F6C">
        <w:rPr>
          <w:rFonts w:ascii="Times New Roman" w:eastAsia="Calibri" w:hAnsi="Times New Roman" w:cs="Times New Roman"/>
          <w:i/>
          <w:sz w:val="18"/>
          <w:szCs w:val="18"/>
        </w:rPr>
        <w:t>и</w:t>
      </w:r>
      <w:r w:rsidRPr="00650F6C">
        <w:rPr>
          <w:rFonts w:ascii="Times New Roman" w:eastAsia="Calibri" w:hAnsi="Times New Roman" w:cs="Times New Roman"/>
          <w:i/>
          <w:spacing w:val="-1"/>
          <w:sz w:val="18"/>
          <w:szCs w:val="18"/>
        </w:rPr>
        <w:t xml:space="preserve"> </w:t>
      </w:r>
      <w:r w:rsidRPr="00650F6C">
        <w:rPr>
          <w:rFonts w:ascii="Times New Roman" w:eastAsia="Calibri" w:hAnsi="Times New Roman" w:cs="Times New Roman"/>
          <w:i/>
          <w:sz w:val="18"/>
          <w:szCs w:val="18"/>
        </w:rPr>
        <w:t>ФИО</w:t>
      </w:r>
      <w:r w:rsidRPr="00650F6C">
        <w:rPr>
          <w:rFonts w:ascii="Times New Roman" w:eastAsia="Calibri" w:hAnsi="Times New Roman" w:cs="Times New Roman"/>
          <w:i/>
          <w:spacing w:val="-3"/>
          <w:sz w:val="18"/>
          <w:szCs w:val="18"/>
        </w:rPr>
        <w:t xml:space="preserve"> </w:t>
      </w:r>
      <w:r w:rsidRPr="00650F6C">
        <w:rPr>
          <w:rFonts w:ascii="Times New Roman" w:eastAsia="Calibri" w:hAnsi="Times New Roman" w:cs="Times New Roman"/>
          <w:i/>
          <w:sz w:val="18"/>
          <w:szCs w:val="18"/>
        </w:rPr>
        <w:t>сотрудника</w:t>
      </w:r>
    </w:p>
    <w:p w:rsidR="009919A2" w:rsidRPr="00650F6C" w:rsidRDefault="009919A2" w:rsidP="009919A2">
      <w:pPr>
        <w:widowControl w:val="0"/>
        <w:autoSpaceDE w:val="0"/>
        <w:autoSpaceDN w:val="0"/>
        <w:spacing w:after="0" w:line="183" w:lineRule="exact"/>
        <w:rPr>
          <w:rFonts w:ascii="Times New Roman" w:eastAsia="Calibri" w:hAnsi="Times New Roman" w:cs="Times New Roman"/>
          <w:i/>
          <w:sz w:val="18"/>
          <w:szCs w:val="18"/>
        </w:rPr>
      </w:pPr>
    </w:p>
    <w:p w:rsidR="002F037F" w:rsidRDefault="002F037F" w:rsidP="00652340">
      <w:pPr>
        <w:widowControl w:val="0"/>
        <w:spacing w:after="0" w:line="240" w:lineRule="auto"/>
        <w:jc w:val="right"/>
        <w:rPr>
          <w:rFonts w:ascii="Times New Roman" w:eastAsia="Times New Roman" w:hAnsi="Times New Roman" w:cs="Times New Roman"/>
          <w:color w:val="000000"/>
          <w:sz w:val="28"/>
          <w:szCs w:val="28"/>
          <w:lang w:eastAsia="ru-RU" w:bidi="ru-RU"/>
        </w:rPr>
        <w:sectPr w:rsidR="002F037F" w:rsidSect="002F037F">
          <w:pgSz w:w="11906" w:h="16838" w:code="9"/>
          <w:pgMar w:top="1134" w:right="851" w:bottom="1134" w:left="851" w:header="709" w:footer="709" w:gutter="0"/>
          <w:cols w:space="708"/>
          <w:docGrid w:linePitch="360"/>
        </w:sectPr>
      </w:pPr>
    </w:p>
    <w:p w:rsidR="00652340" w:rsidRPr="00652BFB" w:rsidRDefault="002F037F" w:rsidP="00652340">
      <w:pPr>
        <w:widowControl w:val="0"/>
        <w:spacing w:after="0" w:line="240" w:lineRule="auto"/>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Приложение № 11</w:t>
      </w:r>
    </w:p>
    <w:p w:rsidR="00652340" w:rsidRDefault="00652340" w:rsidP="00652340">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к административному регламенту </w:t>
      </w:r>
    </w:p>
    <w:p w:rsidR="00652340" w:rsidRPr="00652BFB" w:rsidRDefault="00652340" w:rsidP="00652340">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предоставления муниципальной услуги </w:t>
      </w:r>
    </w:p>
    <w:p w:rsidR="00652340" w:rsidRDefault="00652340" w:rsidP="00652340">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«Постановка на учет и направление детей </w:t>
      </w:r>
    </w:p>
    <w:p w:rsidR="00652340" w:rsidRDefault="00652340" w:rsidP="00652340">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в муниципальные образовательные организации, </w:t>
      </w:r>
    </w:p>
    <w:p w:rsidR="00652340" w:rsidRPr="00652BFB" w:rsidRDefault="00652340" w:rsidP="00652340">
      <w:pPr>
        <w:widowControl w:val="0"/>
        <w:spacing w:after="0" w:line="240" w:lineRule="auto"/>
        <w:jc w:val="right"/>
        <w:rPr>
          <w:rFonts w:ascii="Times New Roman" w:eastAsia="Times New Roman" w:hAnsi="Times New Roman" w:cs="Times New Roman"/>
          <w:color w:val="000000"/>
          <w:sz w:val="28"/>
          <w:szCs w:val="28"/>
          <w:lang w:eastAsia="ru-RU" w:bidi="ru-RU"/>
        </w:rPr>
      </w:pPr>
      <w:r w:rsidRPr="00652BFB">
        <w:rPr>
          <w:rFonts w:ascii="Times New Roman" w:eastAsia="Times New Roman" w:hAnsi="Times New Roman" w:cs="Times New Roman"/>
          <w:color w:val="000000"/>
          <w:sz w:val="28"/>
          <w:szCs w:val="28"/>
          <w:lang w:eastAsia="ru-RU" w:bidi="ru-RU"/>
        </w:rPr>
        <w:t xml:space="preserve">реализующие образовательные программы </w:t>
      </w:r>
    </w:p>
    <w:p w:rsidR="00A712BA" w:rsidRPr="00DC60A3" w:rsidRDefault="00652340" w:rsidP="00DC60A3">
      <w:pPr>
        <w:ind w:firstLine="709"/>
        <w:jc w:val="center"/>
        <w:rPr>
          <w:rFonts w:ascii="Times New Roman" w:eastAsia="Courier New" w:hAnsi="Times New Roman" w:cs="Times New Roman"/>
          <w:color w:val="000000"/>
          <w:sz w:val="28"/>
          <w:szCs w:val="28"/>
          <w:lang w:eastAsia="ru-RU" w:bidi="ru-RU"/>
        </w:rPr>
      </w:pPr>
      <w:r>
        <w:rPr>
          <w:rFonts w:ascii="Times New Roman" w:eastAsia="Courier New" w:hAnsi="Times New Roman" w:cs="Times New Roman"/>
          <w:color w:val="000000"/>
          <w:sz w:val="28"/>
          <w:szCs w:val="28"/>
          <w:lang w:eastAsia="ru-RU" w:bidi="ru-RU"/>
        </w:rPr>
        <w:t xml:space="preserve">                                                                                        </w:t>
      </w:r>
      <w:r w:rsidR="000B7D4C">
        <w:rPr>
          <w:rFonts w:ascii="Times New Roman" w:eastAsia="Courier New" w:hAnsi="Times New Roman" w:cs="Times New Roman"/>
          <w:color w:val="000000"/>
          <w:sz w:val="28"/>
          <w:szCs w:val="28"/>
          <w:lang w:eastAsia="ru-RU" w:bidi="ru-RU"/>
        </w:rPr>
        <w:t xml:space="preserve">                                                               </w:t>
      </w:r>
      <w:r w:rsidRPr="00652BFB">
        <w:rPr>
          <w:rFonts w:ascii="Times New Roman" w:eastAsia="Courier New" w:hAnsi="Times New Roman" w:cs="Times New Roman"/>
          <w:color w:val="000000"/>
          <w:sz w:val="28"/>
          <w:szCs w:val="28"/>
          <w:lang w:eastAsia="ru-RU" w:bidi="ru-RU"/>
        </w:rPr>
        <w:t>дошкольного образования»</w:t>
      </w:r>
    </w:p>
    <w:p w:rsidR="00B94056" w:rsidRDefault="00B94056" w:rsidP="00B94056">
      <w:pPr>
        <w:widowControl w:val="0"/>
        <w:spacing w:after="640" w:line="240" w:lineRule="auto"/>
        <w:jc w:val="center"/>
        <w:rPr>
          <w:rFonts w:ascii="Times New Roman" w:eastAsia="Times New Roman" w:hAnsi="Times New Roman" w:cs="Times New Roman"/>
          <w:b/>
          <w:bCs/>
          <w:color w:val="000000"/>
          <w:sz w:val="28"/>
          <w:szCs w:val="28"/>
          <w:lang w:eastAsia="ru-RU" w:bidi="ru-RU"/>
        </w:rPr>
      </w:pPr>
      <w:r w:rsidRPr="00B94056">
        <w:rPr>
          <w:rFonts w:ascii="Times New Roman" w:eastAsia="Times New Roman" w:hAnsi="Times New Roman" w:cs="Times New Roman"/>
          <w:b/>
          <w:bCs/>
          <w:color w:val="000000"/>
          <w:sz w:val="28"/>
          <w:szCs w:val="28"/>
          <w:lang w:eastAsia="ru-RU" w:bidi="ru-RU"/>
        </w:rPr>
        <w:t>Состав, последовательность и сроки выполнения административных процедур (действий) при предоставлении</w:t>
      </w:r>
      <w:r w:rsidRPr="00B94056">
        <w:rPr>
          <w:rFonts w:ascii="Times New Roman" w:eastAsia="Times New Roman" w:hAnsi="Times New Roman" w:cs="Times New Roman"/>
          <w:b/>
          <w:bCs/>
          <w:color w:val="000000"/>
          <w:sz w:val="28"/>
          <w:szCs w:val="28"/>
          <w:lang w:eastAsia="ru-RU" w:bidi="ru-RU"/>
        </w:rPr>
        <w:br/>
        <w:t>муниципальной услуги</w:t>
      </w:r>
    </w:p>
    <w:tbl>
      <w:tblPr>
        <w:tblStyle w:val="ad"/>
        <w:tblW w:w="0" w:type="auto"/>
        <w:tblLook w:val="04A0" w:firstRow="1" w:lastRow="0" w:firstColumn="1" w:lastColumn="0" w:noHBand="0" w:noVBand="1"/>
      </w:tblPr>
      <w:tblGrid>
        <w:gridCol w:w="2073"/>
        <w:gridCol w:w="1992"/>
        <w:gridCol w:w="1996"/>
        <w:gridCol w:w="1988"/>
        <w:gridCol w:w="1988"/>
        <w:gridCol w:w="2494"/>
        <w:gridCol w:w="2029"/>
      </w:tblGrid>
      <w:tr w:rsidR="00A374CE" w:rsidTr="00A374CE">
        <w:tc>
          <w:tcPr>
            <w:tcW w:w="2042" w:type="dxa"/>
            <w:tcBorders>
              <w:top w:val="single" w:sz="4" w:space="0" w:color="auto"/>
              <w:left w:val="single" w:sz="4" w:space="0" w:color="auto"/>
            </w:tcBorders>
            <w:shd w:val="clear" w:color="auto" w:fill="auto"/>
            <w:vAlign w:val="center"/>
          </w:tcPr>
          <w:p w:rsidR="00EE55AC" w:rsidRDefault="00EE55AC" w:rsidP="00EE55AC">
            <w:pPr>
              <w:pStyle w:val="ac"/>
              <w:spacing w:line="240" w:lineRule="auto"/>
              <w:ind w:firstLine="0"/>
              <w:jc w:val="center"/>
              <w:rPr>
                <w:sz w:val="22"/>
                <w:szCs w:val="22"/>
              </w:rPr>
            </w:pPr>
            <w:r>
              <w:rPr>
                <w:sz w:val="22"/>
                <w:szCs w:val="22"/>
              </w:rPr>
              <w:t>Основание для начала административной процедуры</w:t>
            </w:r>
          </w:p>
        </w:tc>
        <w:tc>
          <w:tcPr>
            <w:tcW w:w="1964" w:type="dxa"/>
            <w:tcBorders>
              <w:top w:val="single" w:sz="4" w:space="0" w:color="auto"/>
              <w:left w:val="single" w:sz="4" w:space="0" w:color="auto"/>
            </w:tcBorders>
            <w:shd w:val="clear" w:color="auto" w:fill="auto"/>
            <w:vAlign w:val="center"/>
          </w:tcPr>
          <w:p w:rsidR="00EE55AC" w:rsidRDefault="00EE55AC" w:rsidP="00EE55AC">
            <w:pPr>
              <w:pStyle w:val="ac"/>
              <w:spacing w:line="240" w:lineRule="auto"/>
              <w:ind w:firstLine="0"/>
              <w:jc w:val="center"/>
              <w:rPr>
                <w:sz w:val="22"/>
                <w:szCs w:val="22"/>
              </w:rPr>
            </w:pPr>
            <w:r>
              <w:rPr>
                <w:sz w:val="22"/>
                <w:szCs w:val="22"/>
              </w:rPr>
              <w:t>Содержание административных действий</w:t>
            </w:r>
          </w:p>
        </w:tc>
        <w:tc>
          <w:tcPr>
            <w:tcW w:w="1968" w:type="dxa"/>
            <w:tcBorders>
              <w:top w:val="single" w:sz="4" w:space="0" w:color="auto"/>
              <w:left w:val="single" w:sz="4" w:space="0" w:color="auto"/>
            </w:tcBorders>
            <w:shd w:val="clear" w:color="auto" w:fill="auto"/>
          </w:tcPr>
          <w:p w:rsidR="00EE55AC" w:rsidRDefault="00EE55AC" w:rsidP="00EE55AC">
            <w:pPr>
              <w:pStyle w:val="ac"/>
              <w:spacing w:before="500" w:line="240" w:lineRule="auto"/>
              <w:ind w:firstLine="0"/>
              <w:jc w:val="center"/>
              <w:rPr>
                <w:sz w:val="22"/>
                <w:szCs w:val="22"/>
              </w:rPr>
            </w:pPr>
            <w:r>
              <w:rPr>
                <w:sz w:val="22"/>
                <w:szCs w:val="22"/>
              </w:rPr>
              <w:t>Срок выполнения Административных действий</w:t>
            </w:r>
          </w:p>
        </w:tc>
        <w:tc>
          <w:tcPr>
            <w:tcW w:w="1961" w:type="dxa"/>
            <w:tcBorders>
              <w:top w:val="single" w:sz="4" w:space="0" w:color="auto"/>
              <w:left w:val="single" w:sz="4" w:space="0" w:color="auto"/>
            </w:tcBorders>
            <w:shd w:val="clear" w:color="auto" w:fill="auto"/>
          </w:tcPr>
          <w:p w:rsidR="00EE55AC" w:rsidRDefault="00EE55AC" w:rsidP="00EE55AC">
            <w:pPr>
              <w:pStyle w:val="ac"/>
              <w:spacing w:line="240" w:lineRule="auto"/>
              <w:ind w:firstLine="0"/>
              <w:jc w:val="center"/>
              <w:rPr>
                <w:sz w:val="22"/>
                <w:szCs w:val="22"/>
              </w:rPr>
            </w:pPr>
            <w:r>
              <w:rPr>
                <w:sz w:val="22"/>
                <w:szCs w:val="22"/>
              </w:rPr>
              <w:t>Должностное лицо, ответственное за выполнение административного действия</w:t>
            </w:r>
          </w:p>
        </w:tc>
        <w:tc>
          <w:tcPr>
            <w:tcW w:w="1961" w:type="dxa"/>
            <w:tcBorders>
              <w:top w:val="single" w:sz="4" w:space="0" w:color="auto"/>
              <w:left w:val="single" w:sz="4" w:space="0" w:color="auto"/>
            </w:tcBorders>
            <w:shd w:val="clear" w:color="auto" w:fill="auto"/>
          </w:tcPr>
          <w:p w:rsidR="00EE55AC" w:rsidRDefault="00EE55AC" w:rsidP="00EE55AC">
            <w:pPr>
              <w:pStyle w:val="ac"/>
              <w:spacing w:before="240" w:line="240" w:lineRule="auto"/>
              <w:ind w:firstLine="0"/>
              <w:jc w:val="center"/>
              <w:rPr>
                <w:sz w:val="22"/>
                <w:szCs w:val="22"/>
              </w:rPr>
            </w:pPr>
            <w:r>
              <w:rPr>
                <w:sz w:val="22"/>
                <w:szCs w:val="22"/>
              </w:rPr>
              <w:t>Место выполнения административного действия/ используемая Информационная система</w:t>
            </w:r>
          </w:p>
        </w:tc>
        <w:tc>
          <w:tcPr>
            <w:tcW w:w="1986" w:type="dxa"/>
            <w:tcBorders>
              <w:top w:val="single" w:sz="4" w:space="0" w:color="auto"/>
              <w:left w:val="single" w:sz="4" w:space="0" w:color="auto"/>
            </w:tcBorders>
            <w:shd w:val="clear" w:color="auto" w:fill="auto"/>
            <w:vAlign w:val="center"/>
          </w:tcPr>
          <w:p w:rsidR="00EE55AC" w:rsidRDefault="00EE55AC" w:rsidP="00EE55AC">
            <w:pPr>
              <w:pStyle w:val="ac"/>
              <w:spacing w:line="240" w:lineRule="auto"/>
              <w:ind w:firstLine="0"/>
              <w:jc w:val="center"/>
              <w:rPr>
                <w:sz w:val="22"/>
                <w:szCs w:val="22"/>
              </w:rPr>
            </w:pPr>
            <w:r>
              <w:rPr>
                <w:sz w:val="22"/>
                <w:szCs w:val="22"/>
              </w:rPr>
              <w:t>Критерии принятия решения</w:t>
            </w:r>
          </w:p>
        </w:tc>
        <w:tc>
          <w:tcPr>
            <w:tcW w:w="2678" w:type="dxa"/>
            <w:tcBorders>
              <w:top w:val="single" w:sz="4" w:space="0" w:color="auto"/>
              <w:left w:val="single" w:sz="4" w:space="0" w:color="auto"/>
              <w:right w:val="single" w:sz="4" w:space="0" w:color="auto"/>
            </w:tcBorders>
            <w:shd w:val="clear" w:color="auto" w:fill="auto"/>
            <w:vAlign w:val="center"/>
          </w:tcPr>
          <w:p w:rsidR="00EE55AC" w:rsidRDefault="00EE55AC" w:rsidP="00EE55AC">
            <w:pPr>
              <w:pStyle w:val="ac"/>
              <w:spacing w:line="240" w:lineRule="auto"/>
              <w:ind w:firstLine="0"/>
              <w:jc w:val="center"/>
              <w:rPr>
                <w:sz w:val="22"/>
                <w:szCs w:val="22"/>
              </w:rPr>
            </w:pPr>
            <w:r>
              <w:rPr>
                <w:sz w:val="22"/>
                <w:szCs w:val="22"/>
              </w:rPr>
              <w:t>Результат административного действия, способ фиксации</w:t>
            </w:r>
          </w:p>
        </w:tc>
      </w:tr>
      <w:tr w:rsidR="002F1395" w:rsidTr="00A374CE">
        <w:tc>
          <w:tcPr>
            <w:tcW w:w="2042" w:type="dxa"/>
            <w:vMerge w:val="restart"/>
            <w:tcBorders>
              <w:top w:val="single" w:sz="4" w:space="0" w:color="auto"/>
              <w:left w:val="single" w:sz="4" w:space="0" w:color="auto"/>
            </w:tcBorders>
            <w:shd w:val="clear" w:color="auto" w:fill="auto"/>
          </w:tcPr>
          <w:p w:rsidR="00686CC4" w:rsidRDefault="00686CC4" w:rsidP="00EE55AC">
            <w:pPr>
              <w:pStyle w:val="ac"/>
              <w:spacing w:line="240" w:lineRule="auto"/>
              <w:ind w:firstLine="0"/>
              <w:rPr>
                <w:sz w:val="22"/>
                <w:szCs w:val="22"/>
              </w:rPr>
            </w:pPr>
            <w:r>
              <w:rPr>
                <w:sz w:val="22"/>
                <w:szCs w:val="22"/>
              </w:rPr>
              <w:t>Поступление заявления и документов для предоставления муниципальной услуги в администрацию</w:t>
            </w:r>
          </w:p>
        </w:tc>
        <w:tc>
          <w:tcPr>
            <w:tcW w:w="1964" w:type="dxa"/>
            <w:tcBorders>
              <w:top w:val="single" w:sz="4" w:space="0" w:color="auto"/>
              <w:left w:val="single" w:sz="4" w:space="0" w:color="auto"/>
              <w:bottom w:val="single" w:sz="4" w:space="0" w:color="auto"/>
            </w:tcBorders>
            <w:shd w:val="clear" w:color="auto" w:fill="auto"/>
            <w:vAlign w:val="bottom"/>
          </w:tcPr>
          <w:p w:rsidR="00686CC4" w:rsidRPr="00E5471D" w:rsidRDefault="00686CC4" w:rsidP="00EE55AC">
            <w:pPr>
              <w:pStyle w:val="ac"/>
              <w:spacing w:line="240" w:lineRule="auto"/>
              <w:ind w:firstLine="0"/>
              <w:rPr>
                <w:sz w:val="22"/>
                <w:szCs w:val="22"/>
              </w:rPr>
            </w:pPr>
            <w:r w:rsidRPr="00E5471D">
              <w:rPr>
                <w:sz w:val="22"/>
                <w:szCs w:val="22"/>
              </w:rPr>
              <w:t>прием и проверка комплектности документов на наличие/отсутствие оснований</w:t>
            </w:r>
          </w:p>
          <w:p w:rsidR="00686CC4" w:rsidRPr="00E5471D" w:rsidRDefault="00686CC4" w:rsidP="00EE55AC">
            <w:pPr>
              <w:pStyle w:val="ac"/>
              <w:spacing w:line="240" w:lineRule="auto"/>
              <w:ind w:firstLine="0"/>
              <w:rPr>
                <w:sz w:val="24"/>
                <w:szCs w:val="24"/>
              </w:rPr>
            </w:pPr>
            <w:r w:rsidRPr="00E5471D">
              <w:rPr>
                <w:sz w:val="22"/>
                <w:szCs w:val="22"/>
              </w:rPr>
              <w:t>для отказа в приеме документов, предусмотренных пунктом 2.13 административного</w:t>
            </w:r>
            <w:r w:rsidRPr="00E5471D">
              <w:rPr>
                <w:rFonts w:eastAsia="Courier New"/>
                <w:color w:val="000000"/>
                <w:sz w:val="22"/>
                <w:szCs w:val="22"/>
                <w:lang w:eastAsia="ru-RU" w:bidi="ru-RU"/>
              </w:rPr>
              <w:t xml:space="preserve"> регламента</w:t>
            </w:r>
          </w:p>
        </w:tc>
        <w:tc>
          <w:tcPr>
            <w:tcW w:w="1968" w:type="dxa"/>
            <w:tcBorders>
              <w:top w:val="single" w:sz="4" w:space="0" w:color="auto"/>
              <w:left w:val="single" w:sz="4" w:space="0" w:color="auto"/>
              <w:bottom w:val="single" w:sz="4" w:space="0" w:color="auto"/>
            </w:tcBorders>
            <w:shd w:val="clear" w:color="auto" w:fill="auto"/>
          </w:tcPr>
          <w:p w:rsidR="00686CC4" w:rsidRDefault="00686CC4" w:rsidP="00EE55AC">
            <w:pPr>
              <w:pStyle w:val="ac"/>
              <w:spacing w:line="240" w:lineRule="auto"/>
              <w:ind w:firstLine="0"/>
              <w:rPr>
                <w:sz w:val="22"/>
                <w:szCs w:val="22"/>
              </w:rPr>
            </w:pPr>
            <w:r>
              <w:rPr>
                <w:sz w:val="22"/>
                <w:szCs w:val="22"/>
              </w:rPr>
              <w:t>1 день</w:t>
            </w:r>
          </w:p>
        </w:tc>
        <w:tc>
          <w:tcPr>
            <w:tcW w:w="1961" w:type="dxa"/>
            <w:tcBorders>
              <w:top w:val="single" w:sz="4" w:space="0" w:color="auto"/>
              <w:left w:val="single" w:sz="4" w:space="0" w:color="auto"/>
              <w:bottom w:val="single" w:sz="4" w:space="0" w:color="auto"/>
            </w:tcBorders>
            <w:shd w:val="clear" w:color="auto" w:fill="auto"/>
          </w:tcPr>
          <w:p w:rsidR="00686CC4" w:rsidRDefault="00686CC4" w:rsidP="00EE55AC">
            <w:pPr>
              <w:pStyle w:val="ac"/>
              <w:spacing w:line="240" w:lineRule="auto"/>
              <w:ind w:firstLine="0"/>
              <w:rPr>
                <w:sz w:val="22"/>
                <w:szCs w:val="22"/>
              </w:rPr>
            </w:pPr>
            <w:r>
              <w:rPr>
                <w:sz w:val="22"/>
                <w:szCs w:val="22"/>
              </w:rPr>
              <w:t>Ответственное должностное лицо администрации</w:t>
            </w:r>
          </w:p>
        </w:tc>
        <w:tc>
          <w:tcPr>
            <w:tcW w:w="1961" w:type="dxa"/>
            <w:tcBorders>
              <w:top w:val="single" w:sz="4" w:space="0" w:color="auto"/>
              <w:left w:val="single" w:sz="4" w:space="0" w:color="auto"/>
              <w:bottom w:val="single" w:sz="4" w:space="0" w:color="auto"/>
            </w:tcBorders>
            <w:shd w:val="clear" w:color="auto" w:fill="auto"/>
          </w:tcPr>
          <w:p w:rsidR="00686CC4" w:rsidRPr="00927C98" w:rsidRDefault="00686CC4" w:rsidP="00EE55AC">
            <w:pPr>
              <w:pStyle w:val="ac"/>
              <w:spacing w:line="240" w:lineRule="auto"/>
              <w:ind w:firstLine="0"/>
              <w:rPr>
                <w:sz w:val="22"/>
                <w:szCs w:val="22"/>
              </w:rPr>
            </w:pPr>
            <w:r w:rsidRPr="00927C98">
              <w:rPr>
                <w:rFonts w:eastAsia="Courier New"/>
                <w:color w:val="000000"/>
                <w:sz w:val="22"/>
                <w:szCs w:val="22"/>
                <w:lang w:eastAsia="ru-RU" w:bidi="ru-RU"/>
              </w:rPr>
              <w:t>администрация Мошковского района Новосибирской области, МФЦ, РГИС ДДО</w:t>
            </w:r>
          </w:p>
        </w:tc>
        <w:tc>
          <w:tcPr>
            <w:tcW w:w="1986" w:type="dxa"/>
          </w:tcPr>
          <w:p w:rsidR="00686CC4" w:rsidRDefault="00686CC4" w:rsidP="00EE55AC">
            <w:pPr>
              <w:widowControl w:val="0"/>
              <w:spacing w:after="640"/>
              <w:jc w:val="center"/>
              <w:rPr>
                <w:rFonts w:ascii="Times New Roman" w:eastAsia="Times New Roman" w:hAnsi="Times New Roman" w:cs="Times New Roman"/>
                <w:color w:val="000000"/>
                <w:sz w:val="28"/>
                <w:szCs w:val="28"/>
                <w:lang w:eastAsia="ru-RU" w:bidi="ru-RU"/>
              </w:rPr>
            </w:pPr>
          </w:p>
        </w:tc>
        <w:tc>
          <w:tcPr>
            <w:tcW w:w="2678" w:type="dxa"/>
          </w:tcPr>
          <w:p w:rsidR="00686CC4" w:rsidRDefault="00686CC4" w:rsidP="00EE55AC">
            <w:pPr>
              <w:widowControl w:val="0"/>
              <w:spacing w:after="640"/>
              <w:jc w:val="center"/>
              <w:rPr>
                <w:rFonts w:ascii="Times New Roman" w:eastAsia="Times New Roman" w:hAnsi="Times New Roman" w:cs="Times New Roman"/>
                <w:color w:val="000000"/>
                <w:sz w:val="28"/>
                <w:szCs w:val="28"/>
                <w:lang w:eastAsia="ru-RU" w:bidi="ru-RU"/>
              </w:rPr>
            </w:pPr>
          </w:p>
        </w:tc>
      </w:tr>
      <w:tr w:rsidR="002F1395" w:rsidTr="00A374CE">
        <w:tc>
          <w:tcPr>
            <w:tcW w:w="2042" w:type="dxa"/>
            <w:vMerge/>
            <w:tcBorders>
              <w:left w:val="single" w:sz="4" w:space="0" w:color="auto"/>
            </w:tcBorders>
          </w:tcPr>
          <w:p w:rsidR="00686CC4" w:rsidRDefault="00686CC4" w:rsidP="001D3D9D">
            <w:pPr>
              <w:widowControl w:val="0"/>
              <w:spacing w:after="640"/>
              <w:jc w:val="center"/>
              <w:rPr>
                <w:rFonts w:ascii="Times New Roman" w:eastAsia="Times New Roman" w:hAnsi="Times New Roman" w:cs="Times New Roman"/>
                <w:color w:val="000000"/>
                <w:sz w:val="28"/>
                <w:szCs w:val="28"/>
                <w:lang w:eastAsia="ru-RU" w:bidi="ru-RU"/>
              </w:rPr>
            </w:pPr>
          </w:p>
        </w:tc>
        <w:tc>
          <w:tcPr>
            <w:tcW w:w="1964" w:type="dxa"/>
            <w:tcBorders>
              <w:top w:val="single" w:sz="4" w:space="0" w:color="auto"/>
              <w:left w:val="single" w:sz="4" w:space="0" w:color="auto"/>
              <w:bottom w:val="single" w:sz="4" w:space="0" w:color="auto"/>
            </w:tcBorders>
            <w:shd w:val="clear" w:color="auto" w:fill="auto"/>
            <w:vAlign w:val="bottom"/>
          </w:tcPr>
          <w:p w:rsidR="00686CC4" w:rsidRDefault="00686CC4" w:rsidP="001D3D9D">
            <w:pPr>
              <w:pStyle w:val="ac"/>
              <w:spacing w:line="240" w:lineRule="auto"/>
              <w:ind w:firstLine="0"/>
              <w:rPr>
                <w:sz w:val="22"/>
                <w:szCs w:val="22"/>
              </w:rPr>
            </w:pPr>
            <w:r>
              <w:rPr>
                <w:sz w:val="22"/>
                <w:szCs w:val="22"/>
              </w:rPr>
              <w:t xml:space="preserve">Информирование заявителя о наличии оснований для отказа в приеме </w:t>
            </w:r>
            <w:r>
              <w:rPr>
                <w:sz w:val="22"/>
                <w:szCs w:val="22"/>
              </w:rPr>
              <w:lastRenderedPageBreak/>
              <w:t>документов, предусмотренных пунктом 2.13 административного регламента (при поступлении заявления на бумажном носителе). Проверка информации (данных) заявления для направления на наличие дублированной информации (данных) по данным свидетельства о</w:t>
            </w:r>
          </w:p>
          <w:p w:rsidR="00686CC4" w:rsidRDefault="00686CC4" w:rsidP="001D3D9D">
            <w:pPr>
              <w:pStyle w:val="ac"/>
              <w:spacing w:line="240" w:lineRule="auto"/>
              <w:ind w:firstLine="0"/>
              <w:rPr>
                <w:sz w:val="22"/>
                <w:szCs w:val="22"/>
              </w:rPr>
            </w:pPr>
            <w:r>
              <w:rPr>
                <w:sz w:val="22"/>
                <w:szCs w:val="22"/>
              </w:rPr>
              <w:t>рождении или документа, удостоверяющего личность ребенка (серия, номер документа и дата рождения).</w:t>
            </w:r>
          </w:p>
        </w:tc>
        <w:tc>
          <w:tcPr>
            <w:tcW w:w="1968" w:type="dxa"/>
            <w:tcBorders>
              <w:top w:val="single" w:sz="4" w:space="0" w:color="auto"/>
              <w:left w:val="single" w:sz="4" w:space="0" w:color="auto"/>
              <w:bottom w:val="single" w:sz="4" w:space="0" w:color="auto"/>
            </w:tcBorders>
            <w:shd w:val="clear" w:color="auto" w:fill="auto"/>
          </w:tcPr>
          <w:p w:rsidR="00686CC4" w:rsidRDefault="00686CC4" w:rsidP="001D3D9D">
            <w:pPr>
              <w:pStyle w:val="ac"/>
              <w:spacing w:line="240" w:lineRule="auto"/>
              <w:ind w:firstLine="0"/>
              <w:rPr>
                <w:sz w:val="22"/>
                <w:szCs w:val="22"/>
              </w:rPr>
            </w:pPr>
            <w:r>
              <w:rPr>
                <w:sz w:val="22"/>
                <w:szCs w:val="22"/>
              </w:rPr>
              <w:lastRenderedPageBreak/>
              <w:t>1 день</w:t>
            </w:r>
          </w:p>
        </w:tc>
        <w:tc>
          <w:tcPr>
            <w:tcW w:w="1961" w:type="dxa"/>
            <w:tcBorders>
              <w:top w:val="single" w:sz="4" w:space="0" w:color="auto"/>
              <w:left w:val="single" w:sz="4" w:space="0" w:color="auto"/>
              <w:bottom w:val="single" w:sz="4" w:space="0" w:color="auto"/>
            </w:tcBorders>
            <w:shd w:val="clear" w:color="auto" w:fill="auto"/>
          </w:tcPr>
          <w:p w:rsidR="00686CC4" w:rsidRDefault="00686CC4" w:rsidP="001D3D9D">
            <w:pPr>
              <w:pStyle w:val="ac"/>
              <w:spacing w:line="240" w:lineRule="auto"/>
              <w:ind w:firstLine="0"/>
              <w:rPr>
                <w:sz w:val="22"/>
                <w:szCs w:val="22"/>
              </w:rPr>
            </w:pPr>
            <w:r>
              <w:rPr>
                <w:sz w:val="22"/>
                <w:szCs w:val="22"/>
              </w:rPr>
              <w:t>Ответственное должностное лицо администрации</w:t>
            </w:r>
          </w:p>
        </w:tc>
        <w:tc>
          <w:tcPr>
            <w:tcW w:w="1961" w:type="dxa"/>
            <w:tcBorders>
              <w:top w:val="single" w:sz="4" w:space="0" w:color="auto"/>
              <w:left w:val="single" w:sz="4" w:space="0" w:color="auto"/>
              <w:bottom w:val="single" w:sz="4" w:space="0" w:color="auto"/>
            </w:tcBorders>
            <w:shd w:val="clear" w:color="auto" w:fill="auto"/>
          </w:tcPr>
          <w:p w:rsidR="00686CC4" w:rsidRDefault="00686CC4" w:rsidP="001D3D9D">
            <w:pPr>
              <w:pStyle w:val="ac"/>
              <w:spacing w:line="240" w:lineRule="auto"/>
              <w:ind w:firstLine="0"/>
              <w:rPr>
                <w:sz w:val="22"/>
                <w:szCs w:val="22"/>
              </w:rPr>
            </w:pPr>
            <w:r>
              <w:rPr>
                <w:sz w:val="22"/>
                <w:szCs w:val="22"/>
              </w:rPr>
              <w:t>администрация</w:t>
            </w:r>
          </w:p>
          <w:p w:rsidR="00686CC4" w:rsidRDefault="00686CC4" w:rsidP="001D3D9D">
            <w:pPr>
              <w:pStyle w:val="ac"/>
              <w:spacing w:line="240" w:lineRule="auto"/>
              <w:ind w:firstLine="0"/>
              <w:rPr>
                <w:sz w:val="22"/>
                <w:szCs w:val="22"/>
              </w:rPr>
            </w:pPr>
            <w:r w:rsidRPr="00927C98">
              <w:rPr>
                <w:rFonts w:eastAsia="Courier New"/>
                <w:color w:val="000000"/>
                <w:sz w:val="22"/>
                <w:szCs w:val="22"/>
                <w:lang w:eastAsia="ru-RU" w:bidi="ru-RU"/>
              </w:rPr>
              <w:t>Мошковского</w:t>
            </w:r>
            <w:r>
              <w:rPr>
                <w:rFonts w:eastAsia="Courier New"/>
                <w:color w:val="000000"/>
                <w:sz w:val="22"/>
                <w:szCs w:val="22"/>
                <w:lang w:eastAsia="ru-RU" w:bidi="ru-RU"/>
              </w:rPr>
              <w:t xml:space="preserve"> района </w:t>
            </w:r>
            <w:r>
              <w:rPr>
                <w:sz w:val="22"/>
                <w:szCs w:val="22"/>
              </w:rPr>
              <w:t xml:space="preserve">Новосибирской области, МФЦ, </w:t>
            </w:r>
            <w:r>
              <w:rPr>
                <w:sz w:val="22"/>
                <w:szCs w:val="22"/>
              </w:rPr>
              <w:lastRenderedPageBreak/>
              <w:t>РГИС ДДО</w:t>
            </w:r>
          </w:p>
        </w:tc>
        <w:tc>
          <w:tcPr>
            <w:tcW w:w="1986" w:type="dxa"/>
            <w:tcBorders>
              <w:top w:val="single" w:sz="4" w:space="0" w:color="auto"/>
              <w:left w:val="single" w:sz="4" w:space="0" w:color="auto"/>
              <w:bottom w:val="single" w:sz="4" w:space="0" w:color="auto"/>
            </w:tcBorders>
            <w:shd w:val="clear" w:color="auto" w:fill="auto"/>
          </w:tcPr>
          <w:p w:rsidR="00686CC4" w:rsidRDefault="00686CC4" w:rsidP="001D3D9D">
            <w:pPr>
              <w:pStyle w:val="ac"/>
              <w:spacing w:line="240" w:lineRule="auto"/>
              <w:ind w:firstLine="0"/>
              <w:rPr>
                <w:sz w:val="22"/>
                <w:szCs w:val="22"/>
              </w:rPr>
            </w:pPr>
            <w:r>
              <w:rPr>
                <w:sz w:val="22"/>
                <w:szCs w:val="22"/>
              </w:rPr>
              <w:lastRenderedPageBreak/>
              <w:t xml:space="preserve">Поступление неполного комплекта документов. Представленные заявителем документы содержат повреждения, </w:t>
            </w:r>
            <w:r>
              <w:rPr>
                <w:sz w:val="22"/>
                <w:szCs w:val="22"/>
              </w:rPr>
              <w:lastRenderedPageBreak/>
              <w:t>подчистки, исправления текста, не заверенные в порядке, установленном законодательством РФ</w:t>
            </w:r>
          </w:p>
        </w:tc>
        <w:tc>
          <w:tcPr>
            <w:tcW w:w="2678" w:type="dxa"/>
            <w:tcBorders>
              <w:top w:val="single" w:sz="4" w:space="0" w:color="auto"/>
              <w:left w:val="single" w:sz="4" w:space="0" w:color="auto"/>
              <w:bottom w:val="single" w:sz="4" w:space="0" w:color="auto"/>
              <w:right w:val="single" w:sz="4" w:space="0" w:color="auto"/>
            </w:tcBorders>
            <w:shd w:val="clear" w:color="auto" w:fill="auto"/>
          </w:tcPr>
          <w:p w:rsidR="00686CC4" w:rsidRDefault="00686CC4" w:rsidP="001D3D9D">
            <w:pPr>
              <w:pStyle w:val="ac"/>
              <w:spacing w:line="240" w:lineRule="auto"/>
              <w:ind w:firstLine="0"/>
              <w:rPr>
                <w:sz w:val="22"/>
                <w:szCs w:val="22"/>
              </w:rPr>
            </w:pPr>
            <w:r>
              <w:rPr>
                <w:sz w:val="22"/>
                <w:szCs w:val="22"/>
              </w:rPr>
              <w:lastRenderedPageBreak/>
              <w:t>Уведомление об отказе в приеме документов (бумажный вариант)</w:t>
            </w:r>
          </w:p>
        </w:tc>
      </w:tr>
      <w:tr w:rsidR="00A374CE" w:rsidTr="00A374CE">
        <w:tc>
          <w:tcPr>
            <w:tcW w:w="2042" w:type="dxa"/>
          </w:tcPr>
          <w:p w:rsidR="00D87345" w:rsidRDefault="00D87345" w:rsidP="00D87345">
            <w:pPr>
              <w:widowControl w:val="0"/>
              <w:spacing w:after="640"/>
              <w:jc w:val="center"/>
              <w:rPr>
                <w:rFonts w:ascii="Times New Roman" w:eastAsia="Times New Roman" w:hAnsi="Times New Roman" w:cs="Times New Roman"/>
                <w:color w:val="000000"/>
                <w:sz w:val="28"/>
                <w:szCs w:val="28"/>
                <w:lang w:eastAsia="ru-RU" w:bidi="ru-RU"/>
              </w:rPr>
            </w:pPr>
          </w:p>
        </w:tc>
        <w:tc>
          <w:tcPr>
            <w:tcW w:w="1964" w:type="dxa"/>
            <w:tcBorders>
              <w:top w:val="single" w:sz="4" w:space="0" w:color="auto"/>
              <w:left w:val="single" w:sz="4" w:space="0" w:color="auto"/>
            </w:tcBorders>
            <w:shd w:val="clear" w:color="auto" w:fill="auto"/>
            <w:vAlign w:val="bottom"/>
          </w:tcPr>
          <w:p w:rsidR="00D87345" w:rsidRDefault="00D87345" w:rsidP="00D87345">
            <w:pPr>
              <w:pStyle w:val="ac"/>
              <w:spacing w:after="240" w:line="240" w:lineRule="auto"/>
              <w:ind w:firstLine="0"/>
              <w:rPr>
                <w:sz w:val="22"/>
                <w:szCs w:val="22"/>
              </w:rPr>
            </w:pPr>
            <w:r>
              <w:rPr>
                <w:sz w:val="22"/>
                <w:szCs w:val="22"/>
              </w:rPr>
              <w:t xml:space="preserve">При положительном прохождении проверки формируется статус информирования «Заявление принято к рассмотрению». (при поступлении заявления в </w:t>
            </w:r>
            <w:r>
              <w:rPr>
                <w:sz w:val="22"/>
                <w:szCs w:val="22"/>
              </w:rPr>
              <w:lastRenderedPageBreak/>
              <w:t>электронном виде)</w:t>
            </w:r>
          </w:p>
          <w:p w:rsidR="00D87345" w:rsidRDefault="00D87345" w:rsidP="00D87345">
            <w:pPr>
              <w:pStyle w:val="ac"/>
              <w:spacing w:line="240" w:lineRule="auto"/>
              <w:ind w:firstLine="0"/>
              <w:rPr>
                <w:sz w:val="22"/>
                <w:szCs w:val="22"/>
              </w:rPr>
            </w:pPr>
            <w:r>
              <w:rPr>
                <w:sz w:val="22"/>
                <w:szCs w:val="22"/>
              </w:rPr>
              <w:t>При наличии дублированной информации формируется статус информирования «Отказано в предоставлении услуги» с указанием причины отказа. (при поступлении заявления в электронном виде</w:t>
            </w:r>
          </w:p>
        </w:tc>
        <w:tc>
          <w:tcPr>
            <w:tcW w:w="1968" w:type="dxa"/>
            <w:tcBorders>
              <w:top w:val="single" w:sz="4" w:space="0" w:color="auto"/>
              <w:left w:val="single" w:sz="4" w:space="0" w:color="auto"/>
            </w:tcBorders>
            <w:shd w:val="clear" w:color="auto" w:fill="auto"/>
          </w:tcPr>
          <w:p w:rsidR="00D87345" w:rsidRDefault="00D87345" w:rsidP="00D87345">
            <w:pPr>
              <w:pStyle w:val="ac"/>
              <w:spacing w:line="240" w:lineRule="auto"/>
              <w:ind w:firstLine="0"/>
              <w:rPr>
                <w:sz w:val="22"/>
                <w:szCs w:val="22"/>
              </w:rPr>
            </w:pPr>
            <w:r>
              <w:rPr>
                <w:sz w:val="22"/>
                <w:szCs w:val="22"/>
              </w:rPr>
              <w:lastRenderedPageBreak/>
              <w:t>1 день</w:t>
            </w: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5C7EA4" w:rsidRPr="005C7EA4" w:rsidRDefault="005C7EA4" w:rsidP="00D87345">
            <w:pPr>
              <w:pStyle w:val="ac"/>
              <w:spacing w:line="240" w:lineRule="auto"/>
              <w:ind w:firstLine="0"/>
              <w:rPr>
                <w:sz w:val="22"/>
                <w:szCs w:val="22"/>
              </w:rPr>
            </w:pPr>
          </w:p>
        </w:tc>
        <w:tc>
          <w:tcPr>
            <w:tcW w:w="1961" w:type="dxa"/>
            <w:tcBorders>
              <w:top w:val="single" w:sz="4" w:space="0" w:color="auto"/>
              <w:left w:val="single" w:sz="4" w:space="0" w:color="auto"/>
            </w:tcBorders>
            <w:shd w:val="clear" w:color="auto" w:fill="auto"/>
          </w:tcPr>
          <w:p w:rsidR="00D87345" w:rsidRDefault="00D87345" w:rsidP="00D87345">
            <w:pPr>
              <w:pStyle w:val="ac"/>
              <w:spacing w:line="240" w:lineRule="auto"/>
              <w:ind w:firstLine="0"/>
              <w:rPr>
                <w:sz w:val="22"/>
                <w:szCs w:val="22"/>
              </w:rPr>
            </w:pPr>
            <w:r>
              <w:rPr>
                <w:sz w:val="22"/>
                <w:szCs w:val="22"/>
              </w:rPr>
              <w:lastRenderedPageBreak/>
              <w:t>Ответственное должностное лицо администрации</w:t>
            </w:r>
          </w:p>
        </w:tc>
        <w:tc>
          <w:tcPr>
            <w:tcW w:w="1961" w:type="dxa"/>
            <w:tcBorders>
              <w:top w:val="single" w:sz="4" w:space="0" w:color="auto"/>
              <w:left w:val="single" w:sz="4" w:space="0" w:color="auto"/>
            </w:tcBorders>
            <w:shd w:val="clear" w:color="auto" w:fill="auto"/>
          </w:tcPr>
          <w:p w:rsidR="00D87345" w:rsidRDefault="00D87345" w:rsidP="00D87345">
            <w:pPr>
              <w:pStyle w:val="ac"/>
              <w:spacing w:line="240" w:lineRule="auto"/>
              <w:ind w:firstLine="0"/>
              <w:rPr>
                <w:sz w:val="22"/>
                <w:szCs w:val="22"/>
              </w:rPr>
            </w:pPr>
            <w:r>
              <w:rPr>
                <w:sz w:val="22"/>
                <w:szCs w:val="22"/>
              </w:rPr>
              <w:t>администрация</w:t>
            </w:r>
          </w:p>
          <w:p w:rsidR="00D87345" w:rsidRDefault="00D87345" w:rsidP="00D87345">
            <w:pPr>
              <w:pStyle w:val="ac"/>
              <w:spacing w:line="240" w:lineRule="auto"/>
              <w:ind w:firstLine="0"/>
              <w:rPr>
                <w:sz w:val="22"/>
                <w:szCs w:val="22"/>
              </w:rPr>
            </w:pPr>
            <w:r>
              <w:rPr>
                <w:sz w:val="22"/>
                <w:szCs w:val="22"/>
              </w:rPr>
              <w:t>Мошковского района Новосибирской области, МФЦ, РГИС ДДО</w:t>
            </w:r>
          </w:p>
        </w:tc>
        <w:tc>
          <w:tcPr>
            <w:tcW w:w="1986" w:type="dxa"/>
            <w:tcBorders>
              <w:top w:val="single" w:sz="4" w:space="0" w:color="auto"/>
              <w:left w:val="single" w:sz="4" w:space="0" w:color="auto"/>
            </w:tcBorders>
            <w:shd w:val="clear" w:color="auto" w:fill="auto"/>
          </w:tcPr>
          <w:p w:rsidR="005C7EA4" w:rsidRDefault="00D87345" w:rsidP="005C7EA4">
            <w:pPr>
              <w:pStyle w:val="ac"/>
              <w:spacing w:after="2780" w:line="233" w:lineRule="auto"/>
              <w:ind w:firstLine="0"/>
              <w:rPr>
                <w:sz w:val="22"/>
                <w:szCs w:val="22"/>
              </w:rPr>
            </w:pPr>
            <w:r>
              <w:rPr>
                <w:sz w:val="22"/>
                <w:szCs w:val="22"/>
              </w:rPr>
              <w:t>Отсутствие наличия для отказа</w:t>
            </w:r>
          </w:p>
          <w:p w:rsidR="00D87345" w:rsidRDefault="00D87345" w:rsidP="005C7EA4">
            <w:pPr>
              <w:pStyle w:val="ac"/>
              <w:spacing w:after="2780" w:line="233" w:lineRule="auto"/>
              <w:ind w:firstLine="0"/>
              <w:rPr>
                <w:sz w:val="22"/>
                <w:szCs w:val="22"/>
              </w:rPr>
            </w:pPr>
            <w:r>
              <w:rPr>
                <w:sz w:val="22"/>
                <w:szCs w:val="22"/>
              </w:rPr>
              <w:lastRenderedPageBreak/>
              <w:t>Наличие оснований</w:t>
            </w:r>
            <w:r w:rsidR="005C7EA4">
              <w:rPr>
                <w:sz w:val="22"/>
                <w:szCs w:val="22"/>
              </w:rPr>
              <w:t xml:space="preserve"> </w:t>
            </w:r>
            <w:r>
              <w:rPr>
                <w:sz w:val="22"/>
                <w:szCs w:val="22"/>
              </w:rPr>
              <w:t>для отказа</w:t>
            </w:r>
          </w:p>
        </w:tc>
        <w:tc>
          <w:tcPr>
            <w:tcW w:w="2678" w:type="dxa"/>
            <w:tcBorders>
              <w:top w:val="single" w:sz="4" w:space="0" w:color="auto"/>
              <w:left w:val="single" w:sz="4" w:space="0" w:color="auto"/>
              <w:right w:val="single" w:sz="4" w:space="0" w:color="auto"/>
            </w:tcBorders>
            <w:shd w:val="clear" w:color="auto" w:fill="auto"/>
          </w:tcPr>
          <w:p w:rsidR="00D87345" w:rsidRDefault="00D87345" w:rsidP="00D87345">
            <w:pPr>
              <w:pStyle w:val="ac"/>
              <w:spacing w:after="2280" w:line="240" w:lineRule="auto"/>
              <w:ind w:firstLine="0"/>
              <w:rPr>
                <w:sz w:val="22"/>
                <w:szCs w:val="22"/>
              </w:rPr>
            </w:pPr>
            <w:r>
              <w:rPr>
                <w:sz w:val="22"/>
                <w:szCs w:val="22"/>
              </w:rPr>
              <w:lastRenderedPageBreak/>
              <w:t xml:space="preserve">Формирование статуса «Заявление принято к рассмотрению» (электронная </w:t>
            </w:r>
            <w:r>
              <w:rPr>
                <w:sz w:val="22"/>
                <w:szCs w:val="22"/>
              </w:rPr>
              <w:lastRenderedPageBreak/>
              <w:t>форма)</w:t>
            </w:r>
          </w:p>
          <w:p w:rsidR="005C7EA4" w:rsidRDefault="005C7EA4" w:rsidP="00D87345">
            <w:pPr>
              <w:pStyle w:val="ac"/>
              <w:spacing w:line="240" w:lineRule="auto"/>
              <w:ind w:firstLine="0"/>
              <w:rPr>
                <w:sz w:val="22"/>
                <w:szCs w:val="22"/>
              </w:rPr>
            </w:pPr>
          </w:p>
          <w:p w:rsidR="005C7EA4" w:rsidRDefault="005C7EA4"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r>
              <w:rPr>
                <w:sz w:val="22"/>
                <w:szCs w:val="22"/>
              </w:rPr>
              <w:t>Формирование статуса «Отказано в предоставлении услуги» (электронная форма)</w:t>
            </w:r>
          </w:p>
        </w:tc>
      </w:tr>
      <w:tr w:rsidR="00A374CE" w:rsidTr="00A374CE">
        <w:tc>
          <w:tcPr>
            <w:tcW w:w="2042" w:type="dxa"/>
          </w:tcPr>
          <w:p w:rsidR="00D87345" w:rsidRDefault="00D87345" w:rsidP="00D87345">
            <w:pPr>
              <w:widowControl w:val="0"/>
              <w:spacing w:after="640"/>
              <w:jc w:val="center"/>
              <w:rPr>
                <w:rFonts w:ascii="Times New Roman" w:eastAsia="Times New Roman" w:hAnsi="Times New Roman" w:cs="Times New Roman"/>
                <w:color w:val="000000"/>
                <w:sz w:val="28"/>
                <w:szCs w:val="28"/>
                <w:lang w:eastAsia="ru-RU" w:bidi="ru-RU"/>
              </w:rPr>
            </w:pPr>
          </w:p>
        </w:tc>
        <w:tc>
          <w:tcPr>
            <w:tcW w:w="1964" w:type="dxa"/>
            <w:tcBorders>
              <w:top w:val="single" w:sz="4" w:space="0" w:color="auto"/>
              <w:left w:val="single" w:sz="4" w:space="0" w:color="auto"/>
              <w:bottom w:val="single" w:sz="4" w:space="0" w:color="auto"/>
            </w:tcBorders>
            <w:shd w:val="clear" w:color="auto" w:fill="auto"/>
            <w:vAlign w:val="bottom"/>
          </w:tcPr>
          <w:p w:rsidR="00D87345" w:rsidRPr="00D87345" w:rsidRDefault="00D87345" w:rsidP="00D87345">
            <w:pPr>
              <w:rPr>
                <w:rFonts w:ascii="Times New Roman" w:eastAsia="Times New Roman" w:hAnsi="Times New Roman" w:cs="Times New Roman"/>
                <w:color w:val="000000"/>
                <w:lang w:eastAsia="ru-RU" w:bidi="ru-RU"/>
              </w:rPr>
            </w:pPr>
            <w:r w:rsidRPr="00D87345">
              <w:rPr>
                <w:rFonts w:ascii="Times New Roman" w:hAnsi="Times New Roman" w:cs="Times New Roman"/>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w:t>
            </w:r>
            <w:r w:rsidRPr="00D87345">
              <w:rPr>
                <w:rFonts w:ascii="Times New Roman" w:eastAsia="Times New Roman" w:hAnsi="Times New Roman" w:cs="Times New Roman"/>
                <w:color w:val="000000"/>
                <w:lang w:eastAsia="ru-RU" w:bidi="ru-RU"/>
              </w:rPr>
              <w:t>заявителю способами, указанными в заявлении, поданном на</w:t>
            </w:r>
          </w:p>
          <w:p w:rsidR="00D87345" w:rsidRPr="00D87345" w:rsidRDefault="00D87345" w:rsidP="00D87345">
            <w:pPr>
              <w:widowControl w:val="0"/>
              <w:spacing w:after="240"/>
              <w:rPr>
                <w:rFonts w:ascii="Times New Roman" w:eastAsia="Times New Roman" w:hAnsi="Times New Roman" w:cs="Times New Roman"/>
                <w:color w:val="000000"/>
                <w:lang w:eastAsia="ru-RU" w:bidi="ru-RU"/>
              </w:rPr>
            </w:pPr>
            <w:r w:rsidRPr="00D87345">
              <w:rPr>
                <w:rFonts w:ascii="Times New Roman" w:eastAsia="Times New Roman" w:hAnsi="Times New Roman" w:cs="Times New Roman"/>
                <w:color w:val="000000"/>
                <w:lang w:eastAsia="ru-RU" w:bidi="ru-RU"/>
              </w:rPr>
              <w:t xml:space="preserve">бумажном носителе, уведомления об отказе в услуге с </w:t>
            </w:r>
            <w:r w:rsidRPr="00D87345">
              <w:rPr>
                <w:rFonts w:ascii="Times New Roman" w:eastAsia="Times New Roman" w:hAnsi="Times New Roman" w:cs="Times New Roman"/>
                <w:color w:val="000000"/>
                <w:lang w:eastAsia="ru-RU" w:bidi="ru-RU"/>
              </w:rPr>
              <w:lastRenderedPageBreak/>
              <w:t>указанием причины отказа</w:t>
            </w:r>
          </w:p>
          <w:p w:rsidR="00D87345" w:rsidRPr="00D87345" w:rsidRDefault="00D87345" w:rsidP="00D87345">
            <w:pPr>
              <w:widowControl w:val="0"/>
              <w:rPr>
                <w:rFonts w:ascii="Times New Roman" w:eastAsia="Times New Roman" w:hAnsi="Times New Roman" w:cs="Times New Roman"/>
                <w:color w:val="000000"/>
                <w:lang w:eastAsia="ru-RU" w:bidi="ru-RU"/>
              </w:rPr>
            </w:pPr>
            <w:r w:rsidRPr="00D87345">
              <w:rPr>
                <w:rFonts w:ascii="Times New Roman" w:eastAsia="Times New Roman" w:hAnsi="Times New Roman" w:cs="Times New Roman"/>
                <w:color w:val="000000"/>
                <w:lang w:eastAsia="ru-RU" w:bidi="ru-RU"/>
              </w:rPr>
              <w:t>В случае отсутствия оснований</w:t>
            </w:r>
          </w:p>
          <w:p w:rsidR="00D87345" w:rsidRPr="00D87345" w:rsidRDefault="00D87345" w:rsidP="00D87345">
            <w:pPr>
              <w:widowControl w:val="0"/>
              <w:rPr>
                <w:rFonts w:ascii="Times New Roman" w:eastAsia="Times New Roman" w:hAnsi="Times New Roman" w:cs="Times New Roman"/>
                <w:color w:val="000000"/>
                <w:lang w:eastAsia="ru-RU" w:bidi="ru-RU"/>
              </w:rPr>
            </w:pPr>
            <w:r w:rsidRPr="00D87345">
              <w:rPr>
                <w:rFonts w:ascii="Times New Roman" w:eastAsia="Times New Roman" w:hAnsi="Times New Roman" w:cs="Times New Roman"/>
                <w:color w:val="000000"/>
                <w:lang w:eastAsia="ru-RU" w:bidi="ru-RU"/>
              </w:rPr>
              <w:t>для отказа в приеме документов, предусмотренных п. 2.13</w:t>
            </w:r>
          </w:p>
          <w:p w:rsidR="00D87345" w:rsidRPr="00D87345" w:rsidRDefault="00D87345" w:rsidP="00D87345">
            <w:pPr>
              <w:pStyle w:val="ac"/>
              <w:spacing w:line="240" w:lineRule="auto"/>
              <w:ind w:firstLine="0"/>
              <w:rPr>
                <w:sz w:val="22"/>
                <w:szCs w:val="22"/>
              </w:rPr>
            </w:pPr>
            <w:r w:rsidRPr="00D87345">
              <w:rPr>
                <w:rFonts w:eastAsia="Courier New"/>
                <w:color w:val="000000"/>
                <w:sz w:val="22"/>
                <w:szCs w:val="22"/>
                <w:lang w:eastAsia="ru-RU" w:bidi="ru-RU"/>
              </w:rPr>
              <w:t>административного регламента, а также отказа в услуге в части промежуточного результата в виде постановки на учет, регистрация заявления в РГИС ДДО</w:t>
            </w:r>
          </w:p>
        </w:tc>
        <w:tc>
          <w:tcPr>
            <w:tcW w:w="1968" w:type="dxa"/>
            <w:tcBorders>
              <w:top w:val="single" w:sz="4" w:space="0" w:color="auto"/>
              <w:left w:val="single" w:sz="4" w:space="0" w:color="auto"/>
              <w:bottom w:val="single" w:sz="4" w:space="0" w:color="auto"/>
            </w:tcBorders>
            <w:shd w:val="clear" w:color="auto" w:fill="auto"/>
          </w:tcPr>
          <w:p w:rsidR="00D87345" w:rsidRDefault="00D87345" w:rsidP="00D87345">
            <w:pPr>
              <w:pStyle w:val="ac"/>
              <w:spacing w:line="240" w:lineRule="auto"/>
              <w:ind w:firstLine="0"/>
              <w:rPr>
                <w:sz w:val="22"/>
                <w:szCs w:val="22"/>
              </w:rPr>
            </w:pPr>
            <w:r>
              <w:rPr>
                <w:sz w:val="22"/>
                <w:szCs w:val="22"/>
              </w:rPr>
              <w:lastRenderedPageBreak/>
              <w:t xml:space="preserve">В тот же день, что и </w:t>
            </w:r>
            <w:r w:rsidR="00132558">
              <w:rPr>
                <w:sz w:val="22"/>
                <w:szCs w:val="22"/>
              </w:rPr>
              <w:t>прием,</w:t>
            </w:r>
            <w:r>
              <w:rPr>
                <w:sz w:val="22"/>
                <w:szCs w:val="22"/>
              </w:rPr>
              <w:t xml:space="preserve"> и проверка комплектности</w:t>
            </w: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rFonts w:eastAsia="Courier New"/>
                <w:color w:val="000000"/>
                <w:sz w:val="22"/>
                <w:szCs w:val="22"/>
                <w:lang w:eastAsia="ru-RU" w:bidi="ru-RU"/>
              </w:rPr>
            </w:pPr>
          </w:p>
          <w:p w:rsidR="00D87345" w:rsidRDefault="00D87345" w:rsidP="00D87345">
            <w:pPr>
              <w:pStyle w:val="ac"/>
              <w:spacing w:line="240" w:lineRule="auto"/>
              <w:ind w:firstLine="0"/>
              <w:rPr>
                <w:rFonts w:eastAsia="Courier New"/>
                <w:color w:val="000000"/>
                <w:sz w:val="22"/>
                <w:szCs w:val="22"/>
                <w:lang w:eastAsia="ru-RU" w:bidi="ru-RU"/>
              </w:rPr>
            </w:pPr>
          </w:p>
          <w:p w:rsidR="00D87345" w:rsidRDefault="00D87345" w:rsidP="00D87345">
            <w:pPr>
              <w:pStyle w:val="ac"/>
              <w:spacing w:line="240" w:lineRule="auto"/>
              <w:ind w:firstLine="0"/>
              <w:rPr>
                <w:rFonts w:eastAsia="Courier New"/>
                <w:color w:val="000000"/>
                <w:sz w:val="22"/>
                <w:szCs w:val="22"/>
                <w:lang w:eastAsia="ru-RU" w:bidi="ru-RU"/>
              </w:rPr>
            </w:pPr>
          </w:p>
          <w:p w:rsidR="00D87345" w:rsidRPr="00D87345" w:rsidRDefault="00D87345" w:rsidP="00D87345">
            <w:pPr>
              <w:pStyle w:val="ac"/>
              <w:spacing w:line="240" w:lineRule="auto"/>
              <w:ind w:firstLine="0"/>
              <w:rPr>
                <w:sz w:val="22"/>
                <w:szCs w:val="22"/>
              </w:rPr>
            </w:pPr>
            <w:r w:rsidRPr="00D87345">
              <w:rPr>
                <w:rFonts w:eastAsia="Courier New"/>
                <w:color w:val="000000"/>
                <w:sz w:val="22"/>
                <w:szCs w:val="22"/>
                <w:lang w:eastAsia="ru-RU" w:bidi="ru-RU"/>
              </w:rPr>
              <w:t>В тот же день, что и прием и проверка комплектности</w:t>
            </w:r>
          </w:p>
        </w:tc>
        <w:tc>
          <w:tcPr>
            <w:tcW w:w="1961" w:type="dxa"/>
            <w:tcBorders>
              <w:top w:val="single" w:sz="4" w:space="0" w:color="auto"/>
              <w:left w:val="single" w:sz="4" w:space="0" w:color="auto"/>
              <w:bottom w:val="single" w:sz="4" w:space="0" w:color="auto"/>
            </w:tcBorders>
            <w:shd w:val="clear" w:color="auto" w:fill="auto"/>
          </w:tcPr>
          <w:p w:rsidR="00D87345" w:rsidRDefault="00D87345" w:rsidP="00D87345">
            <w:pPr>
              <w:pStyle w:val="ac"/>
              <w:spacing w:line="240" w:lineRule="auto"/>
              <w:ind w:firstLine="0"/>
              <w:rPr>
                <w:sz w:val="22"/>
                <w:szCs w:val="22"/>
              </w:rPr>
            </w:pPr>
            <w:r>
              <w:rPr>
                <w:sz w:val="22"/>
                <w:szCs w:val="22"/>
              </w:rPr>
              <w:lastRenderedPageBreak/>
              <w:t>Ответственное должностное лицо администрации</w:t>
            </w:r>
          </w:p>
        </w:tc>
        <w:tc>
          <w:tcPr>
            <w:tcW w:w="1961" w:type="dxa"/>
            <w:tcBorders>
              <w:top w:val="single" w:sz="4" w:space="0" w:color="auto"/>
              <w:left w:val="single" w:sz="4" w:space="0" w:color="auto"/>
              <w:bottom w:val="single" w:sz="4" w:space="0" w:color="auto"/>
            </w:tcBorders>
            <w:shd w:val="clear" w:color="auto" w:fill="auto"/>
          </w:tcPr>
          <w:p w:rsidR="00D87345" w:rsidRDefault="00D87345" w:rsidP="00D87345">
            <w:pPr>
              <w:pStyle w:val="ac"/>
              <w:spacing w:line="240" w:lineRule="auto"/>
              <w:ind w:firstLine="0"/>
              <w:rPr>
                <w:sz w:val="22"/>
                <w:szCs w:val="22"/>
              </w:rPr>
            </w:pPr>
            <w:r>
              <w:rPr>
                <w:sz w:val="22"/>
                <w:szCs w:val="22"/>
              </w:rPr>
              <w:t>администрация</w:t>
            </w:r>
          </w:p>
          <w:p w:rsidR="00D87345" w:rsidRDefault="00132558" w:rsidP="00D87345">
            <w:pPr>
              <w:pStyle w:val="ac"/>
              <w:spacing w:line="240" w:lineRule="auto"/>
              <w:ind w:firstLine="0"/>
              <w:rPr>
                <w:sz w:val="22"/>
                <w:szCs w:val="22"/>
              </w:rPr>
            </w:pPr>
            <w:r>
              <w:rPr>
                <w:sz w:val="22"/>
                <w:szCs w:val="22"/>
              </w:rPr>
              <w:t>Мошковского</w:t>
            </w:r>
            <w:r w:rsidR="00D87345">
              <w:rPr>
                <w:sz w:val="22"/>
                <w:szCs w:val="22"/>
              </w:rPr>
              <w:t xml:space="preserve"> района Новосибирской области, МФЦ, РГИС ДДО</w:t>
            </w:r>
          </w:p>
        </w:tc>
        <w:tc>
          <w:tcPr>
            <w:tcW w:w="1986" w:type="dxa"/>
            <w:tcBorders>
              <w:top w:val="single" w:sz="4" w:space="0" w:color="auto"/>
              <w:left w:val="single" w:sz="4" w:space="0" w:color="auto"/>
            </w:tcBorders>
            <w:shd w:val="clear" w:color="auto" w:fill="auto"/>
            <w:vAlign w:val="center"/>
          </w:tcPr>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r>
              <w:rPr>
                <w:sz w:val="22"/>
                <w:szCs w:val="22"/>
              </w:rPr>
              <w:t>Отсутствие оснований для</w:t>
            </w:r>
          </w:p>
          <w:p w:rsidR="00D87345" w:rsidRDefault="00D87345" w:rsidP="00D87345">
            <w:pPr>
              <w:pStyle w:val="ac"/>
              <w:spacing w:line="240" w:lineRule="auto"/>
              <w:ind w:firstLine="0"/>
              <w:rPr>
                <w:sz w:val="22"/>
                <w:szCs w:val="22"/>
              </w:rPr>
            </w:pPr>
            <w:r>
              <w:rPr>
                <w:sz w:val="22"/>
                <w:szCs w:val="22"/>
              </w:rPr>
              <w:t>отказа</w:t>
            </w:r>
          </w:p>
        </w:tc>
        <w:tc>
          <w:tcPr>
            <w:tcW w:w="2678" w:type="dxa"/>
            <w:tcBorders>
              <w:top w:val="single" w:sz="4" w:space="0" w:color="auto"/>
              <w:left w:val="single" w:sz="4" w:space="0" w:color="auto"/>
              <w:right w:val="single" w:sz="4" w:space="0" w:color="auto"/>
            </w:tcBorders>
            <w:shd w:val="clear" w:color="auto" w:fill="auto"/>
            <w:vAlign w:val="center"/>
          </w:tcPr>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p>
          <w:p w:rsidR="00D87345" w:rsidRDefault="00D87345" w:rsidP="00D87345">
            <w:pPr>
              <w:pStyle w:val="ac"/>
              <w:spacing w:line="240" w:lineRule="auto"/>
              <w:ind w:firstLine="0"/>
              <w:rPr>
                <w:sz w:val="22"/>
                <w:szCs w:val="22"/>
              </w:rPr>
            </w:pPr>
            <w:r>
              <w:rPr>
                <w:sz w:val="22"/>
                <w:szCs w:val="22"/>
              </w:rPr>
              <w:t xml:space="preserve">Регистрация заявления в РГИС </w:t>
            </w:r>
            <w:r>
              <w:rPr>
                <w:sz w:val="22"/>
                <w:szCs w:val="22"/>
              </w:rPr>
              <w:lastRenderedPageBreak/>
              <w:t>ДДО Направление заявителю уведомления о приеме и регистрации заявления (бумажная форма)</w:t>
            </w:r>
          </w:p>
        </w:tc>
      </w:tr>
      <w:tr w:rsidR="00005EA5" w:rsidTr="00DC60A3">
        <w:trPr>
          <w:trHeight w:val="492"/>
        </w:trPr>
        <w:tc>
          <w:tcPr>
            <w:tcW w:w="14560" w:type="dxa"/>
            <w:gridSpan w:val="7"/>
          </w:tcPr>
          <w:p w:rsidR="00005EA5" w:rsidRPr="00005EA5" w:rsidRDefault="00005EA5" w:rsidP="00D87345">
            <w:pPr>
              <w:widowControl w:val="0"/>
              <w:spacing w:after="640"/>
              <w:jc w:val="center"/>
              <w:rPr>
                <w:rFonts w:ascii="Times New Roman" w:eastAsia="Times New Roman" w:hAnsi="Times New Roman" w:cs="Times New Roman"/>
                <w:color w:val="000000"/>
                <w:lang w:eastAsia="ru-RU" w:bidi="ru-RU"/>
              </w:rPr>
            </w:pPr>
            <w:r w:rsidRPr="00005EA5">
              <w:rPr>
                <w:rFonts w:ascii="Times New Roman" w:eastAsia="Courier New" w:hAnsi="Times New Roman" w:cs="Times New Roman"/>
                <w:bCs/>
                <w:color w:val="000000"/>
                <w:lang w:eastAsia="ru-RU" w:bidi="ru-RU"/>
              </w:rPr>
              <w:lastRenderedPageBreak/>
              <w:t>2. Получение сведений посредством СМЭВ</w:t>
            </w:r>
          </w:p>
        </w:tc>
      </w:tr>
      <w:tr w:rsidR="00257F86" w:rsidTr="00A374CE">
        <w:tc>
          <w:tcPr>
            <w:tcW w:w="2042" w:type="dxa"/>
            <w:vMerge w:val="restart"/>
            <w:tcBorders>
              <w:top w:val="single" w:sz="4" w:space="0" w:color="auto"/>
              <w:left w:val="single" w:sz="4" w:space="0" w:color="auto"/>
            </w:tcBorders>
            <w:shd w:val="clear" w:color="auto" w:fill="auto"/>
            <w:vAlign w:val="bottom"/>
          </w:tcPr>
          <w:p w:rsidR="00257F86" w:rsidRPr="00686CC4" w:rsidRDefault="00257F86" w:rsidP="00686CC4">
            <w:pPr>
              <w:pStyle w:val="ac"/>
              <w:spacing w:line="240" w:lineRule="auto"/>
              <w:ind w:firstLine="0"/>
              <w:rPr>
                <w:sz w:val="22"/>
                <w:szCs w:val="22"/>
              </w:rPr>
            </w:pPr>
            <w:r w:rsidRPr="00686CC4">
              <w:rPr>
                <w:sz w:val="22"/>
                <w:szCs w:val="22"/>
              </w:rPr>
              <w:t>Пакет</w:t>
            </w:r>
          </w:p>
          <w:p w:rsidR="00257F86" w:rsidRPr="00686CC4" w:rsidRDefault="00257F86" w:rsidP="00686CC4">
            <w:pPr>
              <w:pStyle w:val="ac"/>
              <w:spacing w:line="240" w:lineRule="auto"/>
              <w:ind w:firstLine="0"/>
              <w:rPr>
                <w:sz w:val="22"/>
                <w:szCs w:val="22"/>
              </w:rPr>
            </w:pPr>
            <w:r w:rsidRPr="00686CC4">
              <w:rPr>
                <w:sz w:val="22"/>
                <w:szCs w:val="22"/>
              </w:rPr>
              <w:t>зарегистрированных</w:t>
            </w:r>
            <w:r w:rsidRPr="00686CC4">
              <w:rPr>
                <w:rFonts w:eastAsia="Courier New"/>
                <w:color w:val="000000"/>
                <w:sz w:val="22"/>
                <w:szCs w:val="22"/>
                <w:lang w:eastAsia="ru-RU" w:bidi="ru-RU"/>
              </w:rPr>
              <w:t xml:space="preserve"> документов, поступивших должностному лицу, ответственному за предоставление муниципальной услуги</w:t>
            </w:r>
          </w:p>
        </w:tc>
        <w:tc>
          <w:tcPr>
            <w:tcW w:w="1964" w:type="dxa"/>
            <w:tcBorders>
              <w:top w:val="single" w:sz="4" w:space="0" w:color="auto"/>
              <w:left w:val="single" w:sz="4" w:space="0" w:color="auto"/>
              <w:bottom w:val="single" w:sz="4" w:space="0" w:color="auto"/>
            </w:tcBorders>
            <w:shd w:val="clear" w:color="auto" w:fill="auto"/>
            <w:vAlign w:val="bottom"/>
          </w:tcPr>
          <w:p w:rsidR="00257F86" w:rsidRPr="00686CC4" w:rsidRDefault="00257F86" w:rsidP="00686CC4">
            <w:pPr>
              <w:rPr>
                <w:rFonts w:ascii="Times New Roman" w:eastAsia="Times New Roman" w:hAnsi="Times New Roman" w:cs="Times New Roman"/>
                <w:color w:val="000000"/>
                <w:lang w:eastAsia="ru-RU" w:bidi="ru-RU"/>
              </w:rPr>
            </w:pPr>
            <w:r w:rsidRPr="00686CC4">
              <w:rPr>
                <w:rFonts w:ascii="Times New Roman" w:hAnsi="Times New Roman" w:cs="Times New Roman"/>
              </w:rPr>
              <w:t>Автоматическое формирование</w:t>
            </w:r>
            <w:r w:rsidRPr="00686CC4">
              <w:rPr>
                <w:rFonts w:ascii="Times New Roman" w:eastAsia="Times New Roman" w:hAnsi="Times New Roman" w:cs="Times New Roman"/>
                <w:color w:val="000000"/>
                <w:lang w:eastAsia="ru-RU" w:bidi="ru-RU"/>
              </w:rPr>
              <w:t xml:space="preserve"> запросов и направление межведомственных запросов в</w:t>
            </w:r>
          </w:p>
          <w:p w:rsidR="00257F86" w:rsidRPr="00686CC4" w:rsidRDefault="00257F86" w:rsidP="00686CC4">
            <w:pPr>
              <w:widowControl w:val="0"/>
              <w:rPr>
                <w:rFonts w:ascii="Times New Roman" w:eastAsia="Times New Roman" w:hAnsi="Times New Roman" w:cs="Times New Roman"/>
                <w:color w:val="000000"/>
                <w:lang w:eastAsia="ru-RU" w:bidi="ru-RU"/>
              </w:rPr>
            </w:pPr>
            <w:r w:rsidRPr="00686CC4">
              <w:rPr>
                <w:rFonts w:ascii="Times New Roman" w:eastAsia="Times New Roman" w:hAnsi="Times New Roman" w:cs="Times New Roman"/>
                <w:color w:val="000000"/>
                <w:lang w:eastAsia="ru-RU" w:bidi="ru-RU"/>
              </w:rPr>
              <w:t>органы и организации, указанные</w:t>
            </w:r>
          </w:p>
          <w:p w:rsidR="00257F86" w:rsidRPr="00686CC4" w:rsidRDefault="00257F86" w:rsidP="00686CC4">
            <w:pPr>
              <w:pStyle w:val="ac"/>
              <w:spacing w:line="240" w:lineRule="auto"/>
              <w:ind w:firstLine="0"/>
              <w:rPr>
                <w:sz w:val="22"/>
                <w:szCs w:val="22"/>
              </w:rPr>
            </w:pPr>
            <w:r w:rsidRPr="00686CC4">
              <w:rPr>
                <w:rFonts w:eastAsia="Courier New"/>
                <w:color w:val="000000"/>
                <w:sz w:val="22"/>
                <w:szCs w:val="22"/>
                <w:lang w:eastAsia="ru-RU" w:bidi="ru-RU"/>
              </w:rPr>
              <w:t>в пункте 2.3 административного регламента</w:t>
            </w:r>
          </w:p>
        </w:tc>
        <w:tc>
          <w:tcPr>
            <w:tcW w:w="1968" w:type="dxa"/>
            <w:tcBorders>
              <w:top w:val="single" w:sz="4" w:space="0" w:color="auto"/>
              <w:left w:val="single" w:sz="4" w:space="0" w:color="auto"/>
              <w:bottom w:val="single" w:sz="4" w:space="0" w:color="auto"/>
            </w:tcBorders>
            <w:shd w:val="clear" w:color="auto" w:fill="auto"/>
          </w:tcPr>
          <w:p w:rsidR="00257F86" w:rsidRPr="00686CC4" w:rsidRDefault="00257F86" w:rsidP="00686CC4">
            <w:pPr>
              <w:pStyle w:val="ac"/>
              <w:spacing w:line="240" w:lineRule="auto"/>
              <w:ind w:firstLine="0"/>
              <w:rPr>
                <w:sz w:val="22"/>
                <w:szCs w:val="22"/>
              </w:rPr>
            </w:pPr>
            <w:r w:rsidRPr="00686CC4">
              <w:rPr>
                <w:sz w:val="22"/>
                <w:szCs w:val="22"/>
              </w:rPr>
              <w:t>1 день</w:t>
            </w:r>
          </w:p>
        </w:tc>
        <w:tc>
          <w:tcPr>
            <w:tcW w:w="1961" w:type="dxa"/>
            <w:tcBorders>
              <w:top w:val="single" w:sz="4" w:space="0" w:color="auto"/>
              <w:left w:val="single" w:sz="4" w:space="0" w:color="auto"/>
              <w:bottom w:val="single" w:sz="4" w:space="0" w:color="auto"/>
            </w:tcBorders>
            <w:shd w:val="clear" w:color="auto" w:fill="auto"/>
            <w:vAlign w:val="bottom"/>
          </w:tcPr>
          <w:p w:rsidR="00257F86" w:rsidRPr="00686CC4" w:rsidRDefault="00257F86" w:rsidP="00686CC4">
            <w:pPr>
              <w:pStyle w:val="ac"/>
              <w:spacing w:line="240" w:lineRule="auto"/>
              <w:ind w:firstLine="0"/>
              <w:rPr>
                <w:sz w:val="22"/>
                <w:szCs w:val="22"/>
              </w:rPr>
            </w:pPr>
            <w:r w:rsidRPr="00686CC4">
              <w:rPr>
                <w:sz w:val="22"/>
                <w:szCs w:val="22"/>
              </w:rPr>
              <w:t>Ответственное должностное лицо</w:t>
            </w:r>
            <w:r w:rsidRPr="00686CC4">
              <w:rPr>
                <w:rFonts w:eastAsia="Courier New"/>
                <w:color w:val="000000"/>
                <w:sz w:val="22"/>
                <w:szCs w:val="22"/>
                <w:lang w:eastAsia="ru-RU" w:bidi="ru-RU"/>
              </w:rPr>
              <w:t xml:space="preserve"> администрации</w:t>
            </w:r>
          </w:p>
        </w:tc>
        <w:tc>
          <w:tcPr>
            <w:tcW w:w="1961" w:type="dxa"/>
            <w:tcBorders>
              <w:top w:val="single" w:sz="4" w:space="0" w:color="auto"/>
              <w:left w:val="single" w:sz="4" w:space="0" w:color="auto"/>
              <w:bottom w:val="single" w:sz="4" w:space="0" w:color="auto"/>
            </w:tcBorders>
            <w:shd w:val="clear" w:color="auto" w:fill="auto"/>
            <w:vAlign w:val="bottom"/>
          </w:tcPr>
          <w:p w:rsidR="00257F86" w:rsidRPr="00686CC4" w:rsidRDefault="00257F86" w:rsidP="00686CC4">
            <w:pPr>
              <w:pStyle w:val="ac"/>
              <w:spacing w:line="240" w:lineRule="auto"/>
              <w:ind w:firstLine="0"/>
              <w:rPr>
                <w:sz w:val="22"/>
                <w:szCs w:val="22"/>
              </w:rPr>
            </w:pPr>
            <w:r w:rsidRPr="00686CC4">
              <w:rPr>
                <w:sz w:val="22"/>
                <w:szCs w:val="22"/>
              </w:rPr>
              <w:t>администрация</w:t>
            </w:r>
          </w:p>
          <w:p w:rsidR="00257F86" w:rsidRPr="00686CC4" w:rsidRDefault="00257F86" w:rsidP="00686CC4">
            <w:pPr>
              <w:pStyle w:val="ac"/>
              <w:spacing w:line="240" w:lineRule="auto"/>
              <w:ind w:firstLine="0"/>
              <w:rPr>
                <w:sz w:val="22"/>
                <w:szCs w:val="22"/>
              </w:rPr>
            </w:pPr>
            <w:r w:rsidRPr="00686CC4">
              <w:rPr>
                <w:sz w:val="22"/>
                <w:szCs w:val="22"/>
              </w:rPr>
              <w:t>Маслянинского</w:t>
            </w:r>
            <w:r w:rsidRPr="00686CC4">
              <w:rPr>
                <w:rFonts w:eastAsia="Courier New"/>
                <w:color w:val="000000"/>
                <w:sz w:val="22"/>
                <w:szCs w:val="22"/>
                <w:lang w:eastAsia="ru-RU" w:bidi="ru-RU"/>
              </w:rPr>
              <w:t xml:space="preserve"> района Новосибирской области, МФЦ, РГИС ДДО</w:t>
            </w:r>
          </w:p>
        </w:tc>
        <w:tc>
          <w:tcPr>
            <w:tcW w:w="1986" w:type="dxa"/>
            <w:tcBorders>
              <w:top w:val="single" w:sz="4" w:space="0" w:color="auto"/>
              <w:left w:val="single" w:sz="4" w:space="0" w:color="auto"/>
              <w:bottom w:val="single" w:sz="4" w:space="0" w:color="auto"/>
            </w:tcBorders>
            <w:shd w:val="clear" w:color="auto" w:fill="auto"/>
            <w:vAlign w:val="bottom"/>
          </w:tcPr>
          <w:p w:rsidR="00257F86" w:rsidRPr="00686CC4" w:rsidRDefault="00257F86" w:rsidP="00686CC4">
            <w:pPr>
              <w:rPr>
                <w:rFonts w:ascii="Times New Roman" w:eastAsia="Times New Roman" w:hAnsi="Times New Roman" w:cs="Times New Roman"/>
                <w:color w:val="000000"/>
                <w:lang w:eastAsia="ru-RU" w:bidi="ru-RU"/>
              </w:rPr>
            </w:pPr>
            <w:r w:rsidRPr="00686CC4">
              <w:rPr>
                <w:rFonts w:ascii="Times New Roman" w:hAnsi="Times New Roman" w:cs="Times New Roman"/>
              </w:rPr>
              <w:t>Наличие регистрации заявителя в системе</w:t>
            </w:r>
            <w:r w:rsidRPr="00686CC4">
              <w:rPr>
                <w:rFonts w:ascii="Times New Roman" w:eastAsia="Times New Roman" w:hAnsi="Times New Roman" w:cs="Times New Roman"/>
                <w:color w:val="000000"/>
                <w:lang w:eastAsia="ru-RU" w:bidi="ru-RU"/>
              </w:rPr>
              <w:t xml:space="preserve"> ин</w:t>
            </w:r>
            <w:r w:rsidR="002F1395">
              <w:rPr>
                <w:rFonts w:ascii="Times New Roman" w:eastAsia="Times New Roman" w:hAnsi="Times New Roman" w:cs="Times New Roman"/>
                <w:color w:val="000000"/>
                <w:lang w:eastAsia="ru-RU" w:bidi="ru-RU"/>
              </w:rPr>
              <w:t>дивидуального (персонифицирован</w:t>
            </w:r>
            <w:r w:rsidRPr="00686CC4">
              <w:rPr>
                <w:rFonts w:ascii="Times New Roman" w:eastAsia="Times New Roman" w:hAnsi="Times New Roman" w:cs="Times New Roman"/>
                <w:color w:val="000000"/>
                <w:lang w:eastAsia="ru-RU" w:bidi="ru-RU"/>
              </w:rPr>
              <w:t>ного) учета.</w:t>
            </w:r>
          </w:p>
          <w:p w:rsidR="00257F86" w:rsidRPr="00686CC4" w:rsidRDefault="00257F86" w:rsidP="00686CC4">
            <w:pPr>
              <w:widowControl w:val="0"/>
              <w:rPr>
                <w:rFonts w:ascii="Times New Roman" w:eastAsia="Times New Roman" w:hAnsi="Times New Roman" w:cs="Times New Roman"/>
                <w:color w:val="000000"/>
                <w:lang w:eastAsia="ru-RU" w:bidi="ru-RU"/>
              </w:rPr>
            </w:pPr>
            <w:r w:rsidRPr="00686CC4">
              <w:rPr>
                <w:rFonts w:ascii="Times New Roman" w:eastAsia="Times New Roman" w:hAnsi="Times New Roman" w:cs="Times New Roman"/>
                <w:color w:val="000000"/>
                <w:lang w:eastAsia="ru-RU" w:bidi="ru-RU"/>
              </w:rPr>
              <w:t>Отсутствие</w:t>
            </w:r>
          </w:p>
          <w:p w:rsidR="00257F86" w:rsidRPr="00686CC4" w:rsidRDefault="00257F86" w:rsidP="00686CC4">
            <w:pPr>
              <w:widowControl w:val="0"/>
              <w:rPr>
                <w:rFonts w:ascii="Times New Roman" w:eastAsia="Times New Roman" w:hAnsi="Times New Roman" w:cs="Times New Roman"/>
                <w:color w:val="000000"/>
                <w:lang w:eastAsia="ru-RU" w:bidi="ru-RU"/>
              </w:rPr>
            </w:pPr>
            <w:r w:rsidRPr="00686CC4">
              <w:rPr>
                <w:rFonts w:ascii="Times New Roman" w:eastAsia="Times New Roman" w:hAnsi="Times New Roman" w:cs="Times New Roman"/>
                <w:color w:val="000000"/>
                <w:lang w:eastAsia="ru-RU" w:bidi="ru-RU"/>
              </w:rPr>
              <w:t>противоречия или</w:t>
            </w:r>
          </w:p>
          <w:p w:rsidR="00257F86" w:rsidRPr="00686CC4" w:rsidRDefault="00257F86" w:rsidP="00686CC4">
            <w:pPr>
              <w:pStyle w:val="ac"/>
              <w:spacing w:line="240" w:lineRule="auto"/>
              <w:ind w:firstLine="0"/>
              <w:rPr>
                <w:sz w:val="22"/>
                <w:szCs w:val="22"/>
              </w:rPr>
            </w:pPr>
            <w:r w:rsidRPr="00686CC4">
              <w:rPr>
                <w:rFonts w:eastAsia="Courier New"/>
                <w:color w:val="000000"/>
                <w:sz w:val="22"/>
                <w:szCs w:val="22"/>
                <w:lang w:eastAsia="ru-RU" w:bidi="ru-RU"/>
              </w:rPr>
              <w:t>несоответствия в</w:t>
            </w:r>
          </w:p>
        </w:tc>
        <w:tc>
          <w:tcPr>
            <w:tcW w:w="2678" w:type="dxa"/>
            <w:tcBorders>
              <w:top w:val="single" w:sz="4" w:space="0" w:color="auto"/>
              <w:left w:val="single" w:sz="4" w:space="0" w:color="auto"/>
              <w:bottom w:val="single" w:sz="4" w:space="0" w:color="auto"/>
              <w:right w:val="single" w:sz="4" w:space="0" w:color="auto"/>
            </w:tcBorders>
            <w:shd w:val="clear" w:color="auto" w:fill="auto"/>
            <w:vAlign w:val="bottom"/>
          </w:tcPr>
          <w:p w:rsidR="00257F86" w:rsidRPr="00686CC4" w:rsidRDefault="00257F86" w:rsidP="00686CC4">
            <w:pPr>
              <w:rPr>
                <w:rFonts w:ascii="Times New Roman" w:eastAsia="Times New Roman" w:hAnsi="Times New Roman" w:cs="Times New Roman"/>
                <w:color w:val="000000"/>
                <w:lang w:eastAsia="ru-RU" w:bidi="ru-RU"/>
              </w:rPr>
            </w:pPr>
            <w:r w:rsidRPr="00686CC4">
              <w:rPr>
                <w:rFonts w:ascii="Times New Roman" w:hAnsi="Times New Roman" w:cs="Times New Roman"/>
              </w:rPr>
              <w:t>Направление межведомственного</w:t>
            </w:r>
            <w:r w:rsidR="002F1395">
              <w:rPr>
                <w:rFonts w:ascii="Times New Roman" w:hAnsi="Times New Roman" w:cs="Times New Roman"/>
              </w:rPr>
              <w:t xml:space="preserve"> </w:t>
            </w:r>
            <w:r w:rsidRPr="00686CC4">
              <w:rPr>
                <w:rFonts w:ascii="Times New Roman" w:eastAsia="Times New Roman" w:hAnsi="Times New Roman" w:cs="Times New Roman"/>
                <w:color w:val="000000"/>
                <w:lang w:eastAsia="ru-RU" w:bidi="ru-RU"/>
              </w:rPr>
              <w:t>запроса в органы (организации), предоставляющие документы (сведения), предусмотренные услуги документах и информации, представленных заявителем и/или полученных в порядке СМЭВ пунктом 2.3</w:t>
            </w:r>
          </w:p>
          <w:p w:rsidR="00257F86" w:rsidRPr="00686CC4" w:rsidRDefault="00257F86" w:rsidP="00686CC4">
            <w:pPr>
              <w:pStyle w:val="ac"/>
              <w:spacing w:line="240" w:lineRule="auto"/>
              <w:ind w:firstLine="0"/>
              <w:rPr>
                <w:sz w:val="22"/>
                <w:szCs w:val="22"/>
              </w:rPr>
            </w:pPr>
            <w:r w:rsidRPr="00686CC4">
              <w:rPr>
                <w:rFonts w:eastAsia="Courier New"/>
                <w:color w:val="000000"/>
                <w:sz w:val="22"/>
                <w:szCs w:val="22"/>
                <w:lang w:eastAsia="ru-RU" w:bidi="ru-RU"/>
              </w:rPr>
              <w:lastRenderedPageBreak/>
              <w:t>административного регламента</w:t>
            </w:r>
          </w:p>
        </w:tc>
      </w:tr>
      <w:tr w:rsidR="00257F86" w:rsidTr="00A374CE">
        <w:tc>
          <w:tcPr>
            <w:tcW w:w="2042" w:type="dxa"/>
            <w:vMerge/>
            <w:tcBorders>
              <w:left w:val="single" w:sz="4" w:space="0" w:color="auto"/>
            </w:tcBorders>
          </w:tcPr>
          <w:p w:rsidR="00257F86" w:rsidRDefault="00257F86" w:rsidP="00257F86">
            <w:pPr>
              <w:widowControl w:val="0"/>
              <w:spacing w:after="640"/>
              <w:jc w:val="center"/>
              <w:rPr>
                <w:rFonts w:ascii="Times New Roman" w:eastAsia="Times New Roman" w:hAnsi="Times New Roman" w:cs="Times New Roman"/>
                <w:color w:val="000000"/>
                <w:sz w:val="28"/>
                <w:szCs w:val="28"/>
                <w:lang w:eastAsia="ru-RU" w:bidi="ru-RU"/>
              </w:rPr>
            </w:pPr>
          </w:p>
        </w:tc>
        <w:tc>
          <w:tcPr>
            <w:tcW w:w="1964" w:type="dxa"/>
            <w:tcBorders>
              <w:top w:val="single" w:sz="4" w:space="0" w:color="auto"/>
              <w:left w:val="single" w:sz="4" w:space="0" w:color="auto"/>
            </w:tcBorders>
            <w:shd w:val="clear" w:color="auto" w:fill="auto"/>
          </w:tcPr>
          <w:p w:rsidR="00257F86" w:rsidRPr="00EB169E" w:rsidRDefault="00257F86" w:rsidP="00257F86">
            <w:pPr>
              <w:pStyle w:val="ac"/>
              <w:spacing w:line="259" w:lineRule="auto"/>
              <w:ind w:firstLine="0"/>
              <w:rPr>
                <w:sz w:val="22"/>
                <w:szCs w:val="22"/>
              </w:rPr>
            </w:pPr>
            <w:r w:rsidRPr="00EB169E">
              <w:rPr>
                <w:sz w:val="22"/>
                <w:szCs w:val="22"/>
              </w:rPr>
              <w:t>Автоматическое получение ответов на межведомственные запросы, формирование полного комплекта документов</w:t>
            </w:r>
          </w:p>
        </w:tc>
        <w:tc>
          <w:tcPr>
            <w:tcW w:w="1968" w:type="dxa"/>
            <w:tcBorders>
              <w:top w:val="single" w:sz="4" w:space="0" w:color="auto"/>
              <w:left w:val="single" w:sz="4" w:space="0" w:color="auto"/>
            </w:tcBorders>
            <w:shd w:val="clear" w:color="auto" w:fill="auto"/>
          </w:tcPr>
          <w:p w:rsidR="00257F86" w:rsidRPr="00EB169E" w:rsidRDefault="00257F86" w:rsidP="00257F86">
            <w:pPr>
              <w:pStyle w:val="ac"/>
              <w:ind w:firstLine="0"/>
              <w:jc w:val="center"/>
              <w:rPr>
                <w:sz w:val="22"/>
                <w:szCs w:val="22"/>
              </w:rPr>
            </w:pPr>
            <w:r w:rsidRPr="00EB169E">
              <w:rPr>
                <w:sz w:val="22"/>
                <w:szCs w:val="22"/>
              </w:rPr>
              <w:t>5 дней</w:t>
            </w:r>
          </w:p>
        </w:tc>
        <w:tc>
          <w:tcPr>
            <w:tcW w:w="1961" w:type="dxa"/>
            <w:tcBorders>
              <w:top w:val="single" w:sz="4" w:space="0" w:color="auto"/>
              <w:left w:val="single" w:sz="4" w:space="0" w:color="auto"/>
            </w:tcBorders>
            <w:shd w:val="clear" w:color="auto" w:fill="auto"/>
          </w:tcPr>
          <w:p w:rsidR="00257F86" w:rsidRPr="00EB169E" w:rsidRDefault="00257F86" w:rsidP="00257F86">
            <w:pPr>
              <w:pStyle w:val="ac"/>
              <w:spacing w:line="259" w:lineRule="auto"/>
              <w:ind w:firstLine="0"/>
              <w:rPr>
                <w:sz w:val="22"/>
                <w:szCs w:val="22"/>
              </w:rPr>
            </w:pPr>
            <w:r w:rsidRPr="00EB169E">
              <w:rPr>
                <w:sz w:val="22"/>
                <w:szCs w:val="22"/>
              </w:rPr>
              <w:t>Ответственное должностное лицо администрации СМЭВ</w:t>
            </w:r>
          </w:p>
        </w:tc>
        <w:tc>
          <w:tcPr>
            <w:tcW w:w="1961" w:type="dxa"/>
            <w:tcBorders>
              <w:top w:val="single" w:sz="4" w:space="0" w:color="auto"/>
              <w:left w:val="single" w:sz="4" w:space="0" w:color="auto"/>
            </w:tcBorders>
            <w:shd w:val="clear" w:color="auto" w:fill="auto"/>
          </w:tcPr>
          <w:p w:rsidR="00257F86" w:rsidRPr="00EB169E" w:rsidRDefault="00257F86" w:rsidP="00257F86">
            <w:pPr>
              <w:pStyle w:val="ac"/>
              <w:spacing w:line="259" w:lineRule="auto"/>
              <w:ind w:firstLine="0"/>
              <w:jc w:val="center"/>
              <w:rPr>
                <w:sz w:val="22"/>
                <w:szCs w:val="22"/>
              </w:rPr>
            </w:pPr>
            <w:r w:rsidRPr="00EB169E">
              <w:rPr>
                <w:sz w:val="22"/>
                <w:szCs w:val="22"/>
              </w:rPr>
              <w:t>администрация Мошковского района Новосибирской области/ РГИС ДДО</w:t>
            </w:r>
          </w:p>
        </w:tc>
        <w:tc>
          <w:tcPr>
            <w:tcW w:w="1986" w:type="dxa"/>
            <w:tcBorders>
              <w:top w:val="single" w:sz="4" w:space="0" w:color="auto"/>
              <w:left w:val="single" w:sz="4" w:space="0" w:color="auto"/>
            </w:tcBorders>
            <w:shd w:val="clear" w:color="auto" w:fill="auto"/>
          </w:tcPr>
          <w:p w:rsidR="00257F86" w:rsidRPr="00EB169E" w:rsidRDefault="00257F86" w:rsidP="00257F86">
            <w:pPr>
              <w:pStyle w:val="ac"/>
              <w:spacing w:before="80"/>
              <w:ind w:firstLine="0"/>
              <w:jc w:val="center"/>
              <w:rPr>
                <w:sz w:val="22"/>
                <w:szCs w:val="22"/>
              </w:rPr>
            </w:pPr>
            <w:r w:rsidRPr="00EB169E">
              <w:rPr>
                <w:sz w:val="22"/>
                <w:szCs w:val="22"/>
              </w:rPr>
              <w:t>-</w:t>
            </w:r>
          </w:p>
        </w:tc>
        <w:tc>
          <w:tcPr>
            <w:tcW w:w="2678" w:type="dxa"/>
            <w:tcBorders>
              <w:top w:val="single" w:sz="4" w:space="0" w:color="auto"/>
              <w:left w:val="single" w:sz="4" w:space="0" w:color="auto"/>
              <w:right w:val="single" w:sz="4" w:space="0" w:color="auto"/>
            </w:tcBorders>
            <w:shd w:val="clear" w:color="auto" w:fill="auto"/>
            <w:vAlign w:val="center"/>
          </w:tcPr>
          <w:p w:rsidR="00257F86" w:rsidRPr="00EB169E" w:rsidRDefault="00257F86" w:rsidP="00257F86">
            <w:pPr>
              <w:pStyle w:val="ac"/>
              <w:spacing w:line="259" w:lineRule="auto"/>
              <w:ind w:firstLine="0"/>
              <w:rPr>
                <w:sz w:val="22"/>
                <w:szCs w:val="22"/>
              </w:rPr>
            </w:pPr>
            <w:r w:rsidRPr="00EB169E">
              <w:rPr>
                <w:sz w:val="22"/>
                <w:szCs w:val="22"/>
              </w:rPr>
              <w:t>Получение документов (сведений), необходимых для предоставления муниципальной услуги.</w:t>
            </w:r>
          </w:p>
        </w:tc>
      </w:tr>
      <w:tr w:rsidR="00A374CE" w:rsidTr="00C42937">
        <w:tc>
          <w:tcPr>
            <w:tcW w:w="14560" w:type="dxa"/>
            <w:gridSpan w:val="7"/>
          </w:tcPr>
          <w:p w:rsidR="00A374CE" w:rsidRPr="00A374CE" w:rsidRDefault="00A374CE" w:rsidP="00D87345">
            <w:pPr>
              <w:widowControl w:val="0"/>
              <w:spacing w:after="640"/>
              <w:jc w:val="center"/>
              <w:rPr>
                <w:rFonts w:ascii="Times New Roman" w:eastAsia="Times New Roman" w:hAnsi="Times New Roman" w:cs="Times New Roman"/>
                <w:color w:val="000000"/>
                <w:lang w:eastAsia="ru-RU" w:bidi="ru-RU"/>
              </w:rPr>
            </w:pPr>
            <w:r w:rsidRPr="00A374CE">
              <w:rPr>
                <w:rFonts w:ascii="Times New Roman" w:eastAsia="Courier New" w:hAnsi="Times New Roman" w:cs="Times New Roman"/>
                <w:bCs/>
                <w:color w:val="000000"/>
                <w:lang w:eastAsia="ru-RU" w:bidi="ru-RU"/>
              </w:rPr>
              <w:t>3. Рассмотрение документов и сведений</w:t>
            </w:r>
          </w:p>
        </w:tc>
      </w:tr>
      <w:tr w:rsidR="00A374CE" w:rsidTr="00E044F9">
        <w:tc>
          <w:tcPr>
            <w:tcW w:w="2042" w:type="dxa"/>
            <w:tcBorders>
              <w:top w:val="single" w:sz="4" w:space="0" w:color="auto"/>
              <w:left w:val="single" w:sz="4" w:space="0" w:color="auto"/>
            </w:tcBorders>
            <w:shd w:val="clear" w:color="auto" w:fill="auto"/>
          </w:tcPr>
          <w:p w:rsidR="00A374CE" w:rsidRPr="00A374CE" w:rsidRDefault="00A374CE" w:rsidP="00A374CE">
            <w:pPr>
              <w:pStyle w:val="ac"/>
              <w:ind w:firstLine="0"/>
              <w:rPr>
                <w:sz w:val="22"/>
                <w:szCs w:val="22"/>
              </w:rPr>
            </w:pPr>
            <w:r w:rsidRPr="00A374CE">
              <w:rPr>
                <w:sz w:val="22"/>
                <w:szCs w:val="22"/>
              </w:rPr>
              <w:t>Пакет</w:t>
            </w:r>
          </w:p>
          <w:p w:rsidR="00A374CE" w:rsidRPr="00A374CE" w:rsidRDefault="00A374CE" w:rsidP="00A374CE">
            <w:pPr>
              <w:pStyle w:val="ac"/>
              <w:ind w:firstLine="0"/>
              <w:rPr>
                <w:sz w:val="22"/>
                <w:szCs w:val="22"/>
              </w:rPr>
            </w:pPr>
            <w:r w:rsidRPr="00A374CE">
              <w:rPr>
                <w:sz w:val="22"/>
                <w:szCs w:val="22"/>
              </w:rPr>
              <w:t>зарегистрированных документов, поступивших</w:t>
            </w:r>
          </w:p>
          <w:p w:rsidR="00A374CE" w:rsidRPr="00A374CE" w:rsidRDefault="00A374CE" w:rsidP="00A374CE">
            <w:pPr>
              <w:pStyle w:val="ac"/>
              <w:spacing w:line="254" w:lineRule="auto"/>
              <w:ind w:firstLine="0"/>
              <w:rPr>
                <w:sz w:val="22"/>
                <w:szCs w:val="22"/>
              </w:rPr>
            </w:pPr>
            <w:r w:rsidRPr="00A374CE">
              <w:rPr>
                <w:sz w:val="22"/>
                <w:szCs w:val="22"/>
              </w:rPr>
              <w:t>должностному лицу, ответственному за предоставление муниципальной услуги</w:t>
            </w:r>
          </w:p>
        </w:tc>
        <w:tc>
          <w:tcPr>
            <w:tcW w:w="1964" w:type="dxa"/>
            <w:tcBorders>
              <w:top w:val="single" w:sz="4" w:space="0" w:color="auto"/>
              <w:left w:val="single" w:sz="4" w:space="0" w:color="auto"/>
            </w:tcBorders>
            <w:shd w:val="clear" w:color="auto" w:fill="auto"/>
          </w:tcPr>
          <w:p w:rsidR="00A374CE" w:rsidRPr="00A374CE" w:rsidRDefault="00A374CE" w:rsidP="00A374CE">
            <w:pPr>
              <w:pStyle w:val="ac"/>
              <w:ind w:firstLine="0"/>
              <w:rPr>
                <w:sz w:val="22"/>
                <w:szCs w:val="22"/>
              </w:rPr>
            </w:pPr>
            <w:r w:rsidRPr="00A374CE">
              <w:rPr>
                <w:sz w:val="22"/>
                <w:szCs w:val="22"/>
              </w:rPr>
              <w:t>Проведение соответствия документов и сведений требованиям нормативных правовых актов предоставления муниципальной услуги</w:t>
            </w:r>
          </w:p>
        </w:tc>
        <w:tc>
          <w:tcPr>
            <w:tcW w:w="1968" w:type="dxa"/>
            <w:tcBorders>
              <w:top w:val="single" w:sz="4" w:space="0" w:color="auto"/>
              <w:left w:val="single" w:sz="4" w:space="0" w:color="auto"/>
            </w:tcBorders>
            <w:shd w:val="clear" w:color="auto" w:fill="auto"/>
          </w:tcPr>
          <w:p w:rsidR="00A374CE" w:rsidRPr="00A374CE" w:rsidRDefault="00A374CE" w:rsidP="00A374CE">
            <w:pPr>
              <w:pStyle w:val="ac"/>
              <w:ind w:firstLine="360"/>
              <w:rPr>
                <w:sz w:val="22"/>
                <w:szCs w:val="22"/>
              </w:rPr>
            </w:pPr>
            <w:r w:rsidRPr="00A374CE">
              <w:rPr>
                <w:sz w:val="22"/>
                <w:szCs w:val="22"/>
              </w:rPr>
              <w:t>1 день</w:t>
            </w:r>
          </w:p>
        </w:tc>
        <w:tc>
          <w:tcPr>
            <w:tcW w:w="1961" w:type="dxa"/>
            <w:tcBorders>
              <w:top w:val="single" w:sz="4" w:space="0" w:color="auto"/>
              <w:left w:val="single" w:sz="4" w:space="0" w:color="auto"/>
            </w:tcBorders>
            <w:shd w:val="clear" w:color="auto" w:fill="auto"/>
          </w:tcPr>
          <w:p w:rsidR="00A374CE" w:rsidRPr="00A374CE" w:rsidRDefault="00A374CE" w:rsidP="00A374CE">
            <w:pPr>
              <w:pStyle w:val="ac"/>
              <w:spacing w:line="259" w:lineRule="auto"/>
              <w:ind w:firstLine="0"/>
              <w:rPr>
                <w:sz w:val="22"/>
                <w:szCs w:val="22"/>
              </w:rPr>
            </w:pPr>
            <w:r w:rsidRPr="00A374CE">
              <w:rPr>
                <w:sz w:val="22"/>
                <w:szCs w:val="22"/>
              </w:rPr>
              <w:t>Ответственное должностное лицо администрации</w:t>
            </w:r>
          </w:p>
        </w:tc>
        <w:tc>
          <w:tcPr>
            <w:tcW w:w="1961" w:type="dxa"/>
            <w:tcBorders>
              <w:top w:val="single" w:sz="4" w:space="0" w:color="auto"/>
              <w:left w:val="single" w:sz="4" w:space="0" w:color="auto"/>
            </w:tcBorders>
            <w:shd w:val="clear" w:color="auto" w:fill="auto"/>
          </w:tcPr>
          <w:p w:rsidR="00A374CE" w:rsidRPr="00A374CE" w:rsidRDefault="00A374CE" w:rsidP="00A374CE">
            <w:pPr>
              <w:pStyle w:val="ac"/>
              <w:spacing w:line="262" w:lineRule="auto"/>
              <w:ind w:firstLine="0"/>
              <w:jc w:val="center"/>
              <w:rPr>
                <w:sz w:val="22"/>
                <w:szCs w:val="22"/>
              </w:rPr>
            </w:pPr>
            <w:r w:rsidRPr="00A374CE">
              <w:rPr>
                <w:sz w:val="22"/>
                <w:szCs w:val="22"/>
              </w:rPr>
              <w:t xml:space="preserve">администрация </w:t>
            </w:r>
            <w:r>
              <w:rPr>
                <w:sz w:val="22"/>
                <w:szCs w:val="22"/>
              </w:rPr>
              <w:t>Мошковского</w:t>
            </w:r>
            <w:r w:rsidRPr="00A374CE">
              <w:rPr>
                <w:sz w:val="22"/>
                <w:szCs w:val="22"/>
              </w:rPr>
              <w:t xml:space="preserve"> района Новосибирской области/ РГИС ДДО</w:t>
            </w:r>
          </w:p>
        </w:tc>
        <w:tc>
          <w:tcPr>
            <w:tcW w:w="1986" w:type="dxa"/>
            <w:tcBorders>
              <w:top w:val="single" w:sz="4" w:space="0" w:color="auto"/>
              <w:left w:val="single" w:sz="4" w:space="0" w:color="auto"/>
            </w:tcBorders>
            <w:shd w:val="clear" w:color="auto" w:fill="auto"/>
          </w:tcPr>
          <w:p w:rsidR="00A374CE" w:rsidRPr="00A374CE" w:rsidRDefault="00A374CE" w:rsidP="00A374CE">
            <w:pPr>
              <w:pStyle w:val="ac"/>
              <w:spacing w:line="259" w:lineRule="auto"/>
              <w:ind w:firstLine="0"/>
              <w:rPr>
                <w:sz w:val="22"/>
                <w:szCs w:val="22"/>
              </w:rPr>
            </w:pPr>
            <w:r w:rsidRPr="00A374CE">
              <w:rPr>
                <w:sz w:val="22"/>
                <w:szCs w:val="22"/>
              </w:rPr>
              <w:t>Соответствие заявления требованиям пункта 2.9 настоящего административного регламента</w:t>
            </w:r>
          </w:p>
        </w:tc>
        <w:tc>
          <w:tcPr>
            <w:tcW w:w="2678" w:type="dxa"/>
            <w:tcBorders>
              <w:top w:val="single" w:sz="4" w:space="0" w:color="auto"/>
              <w:left w:val="single" w:sz="4" w:space="0" w:color="auto"/>
              <w:right w:val="single" w:sz="4" w:space="0" w:color="auto"/>
            </w:tcBorders>
            <w:shd w:val="clear" w:color="auto" w:fill="auto"/>
          </w:tcPr>
          <w:p w:rsidR="00A374CE" w:rsidRPr="00A374CE" w:rsidRDefault="00A374CE" w:rsidP="00A374CE">
            <w:pPr>
              <w:pStyle w:val="ac"/>
              <w:spacing w:line="254" w:lineRule="auto"/>
              <w:ind w:firstLine="0"/>
              <w:rPr>
                <w:sz w:val="22"/>
                <w:szCs w:val="22"/>
              </w:rPr>
            </w:pPr>
            <w:r w:rsidRPr="00A374CE">
              <w:rPr>
                <w:sz w:val="22"/>
                <w:szCs w:val="22"/>
              </w:rPr>
              <w:t>Внесение сведений в РГИС ДДО</w:t>
            </w:r>
          </w:p>
        </w:tc>
      </w:tr>
      <w:tr w:rsidR="00A374CE" w:rsidTr="00446C27">
        <w:tc>
          <w:tcPr>
            <w:tcW w:w="14560" w:type="dxa"/>
            <w:gridSpan w:val="7"/>
          </w:tcPr>
          <w:p w:rsidR="00A374CE" w:rsidRPr="00A374CE" w:rsidRDefault="00A374CE" w:rsidP="00D87345">
            <w:pPr>
              <w:widowControl w:val="0"/>
              <w:spacing w:after="640"/>
              <w:jc w:val="center"/>
              <w:rPr>
                <w:rFonts w:ascii="Times New Roman" w:eastAsia="Times New Roman" w:hAnsi="Times New Roman" w:cs="Times New Roman"/>
                <w:color w:val="000000"/>
                <w:lang w:eastAsia="ru-RU" w:bidi="ru-RU"/>
              </w:rPr>
            </w:pPr>
            <w:r w:rsidRPr="00A374CE">
              <w:rPr>
                <w:rFonts w:ascii="Times New Roman" w:eastAsia="Courier New" w:hAnsi="Times New Roman" w:cs="Times New Roman"/>
                <w:bCs/>
                <w:color w:val="000000"/>
                <w:lang w:eastAsia="ru-RU" w:bidi="ru-RU"/>
              </w:rPr>
              <w:t>4. Принятие решения, выдача промежуточного результата</w:t>
            </w:r>
          </w:p>
        </w:tc>
      </w:tr>
      <w:tr w:rsidR="00A374CE" w:rsidTr="00616E7B">
        <w:tc>
          <w:tcPr>
            <w:tcW w:w="2042" w:type="dxa"/>
          </w:tcPr>
          <w:p w:rsidR="00A374CE" w:rsidRPr="00A374CE" w:rsidRDefault="00A374CE" w:rsidP="00A374CE">
            <w:pPr>
              <w:widowControl w:val="0"/>
              <w:spacing w:after="640"/>
              <w:rPr>
                <w:rFonts w:ascii="Times New Roman" w:eastAsia="Times New Roman" w:hAnsi="Times New Roman" w:cs="Times New Roman"/>
                <w:color w:val="000000"/>
                <w:lang w:eastAsia="ru-RU" w:bidi="ru-RU"/>
              </w:rPr>
            </w:pPr>
            <w:r w:rsidRPr="00A374CE">
              <w:rPr>
                <w:rFonts w:ascii="Times New Roman" w:eastAsia="Courier New" w:hAnsi="Times New Roman" w:cs="Times New Roman"/>
                <w:color w:val="000000"/>
                <w:lang w:eastAsia="ru-RU" w:bidi="ru-RU"/>
              </w:rPr>
              <w:t>Проект результатов предоставления муниципальной услуги по формам согласно приложениям № 1, 2, 5, 6 к административном</w:t>
            </w:r>
            <w:r w:rsidRPr="00A374CE">
              <w:rPr>
                <w:rFonts w:ascii="Times New Roman" w:eastAsia="Courier New" w:hAnsi="Times New Roman" w:cs="Times New Roman"/>
                <w:color w:val="000000"/>
                <w:lang w:eastAsia="ru-RU" w:bidi="ru-RU"/>
              </w:rPr>
              <w:lastRenderedPageBreak/>
              <w:t>у регламенту</w:t>
            </w:r>
          </w:p>
        </w:tc>
        <w:tc>
          <w:tcPr>
            <w:tcW w:w="1964" w:type="dxa"/>
            <w:tcBorders>
              <w:top w:val="single" w:sz="4" w:space="0" w:color="auto"/>
              <w:left w:val="single" w:sz="4" w:space="0" w:color="auto"/>
            </w:tcBorders>
            <w:shd w:val="clear" w:color="auto" w:fill="auto"/>
          </w:tcPr>
          <w:p w:rsidR="00A374CE" w:rsidRPr="00A374CE" w:rsidRDefault="00A374CE" w:rsidP="00A374CE">
            <w:pPr>
              <w:pStyle w:val="ac"/>
              <w:ind w:firstLine="0"/>
              <w:rPr>
                <w:sz w:val="22"/>
                <w:szCs w:val="22"/>
              </w:rPr>
            </w:pPr>
            <w:r w:rsidRPr="00A374CE">
              <w:rPr>
                <w:sz w:val="22"/>
                <w:szCs w:val="22"/>
              </w:rPr>
              <w:lastRenderedPageBreak/>
              <w:t xml:space="preserve">Принятие промежуточного решения о предоставлении муниципальной услуги </w:t>
            </w:r>
            <w:r w:rsidRPr="00A374CE">
              <w:rPr>
                <w:iCs/>
                <w:sz w:val="22"/>
                <w:szCs w:val="22"/>
              </w:rPr>
              <w:t xml:space="preserve">(при поступлении заявления на </w:t>
            </w:r>
            <w:r w:rsidRPr="00A374CE">
              <w:rPr>
                <w:iCs/>
                <w:sz w:val="22"/>
                <w:szCs w:val="22"/>
              </w:rPr>
              <w:lastRenderedPageBreak/>
              <w:t>бумажном носителе)</w:t>
            </w:r>
          </w:p>
        </w:tc>
        <w:tc>
          <w:tcPr>
            <w:tcW w:w="1968" w:type="dxa"/>
            <w:tcBorders>
              <w:top w:val="single" w:sz="4" w:space="0" w:color="auto"/>
              <w:left w:val="single" w:sz="4" w:space="0" w:color="auto"/>
            </w:tcBorders>
            <w:shd w:val="clear" w:color="auto" w:fill="auto"/>
          </w:tcPr>
          <w:p w:rsidR="00A374CE" w:rsidRPr="00A374CE" w:rsidRDefault="00A374CE" w:rsidP="00A374CE">
            <w:pPr>
              <w:pStyle w:val="ac"/>
              <w:spacing w:line="259" w:lineRule="auto"/>
              <w:ind w:firstLine="0"/>
              <w:rPr>
                <w:sz w:val="22"/>
                <w:szCs w:val="22"/>
              </w:rPr>
            </w:pPr>
            <w:r w:rsidRPr="00A374CE">
              <w:rPr>
                <w:sz w:val="22"/>
                <w:szCs w:val="22"/>
              </w:rPr>
              <w:lastRenderedPageBreak/>
              <w:t>В тот же день, что и рассмотрение документов и сведений</w:t>
            </w:r>
          </w:p>
        </w:tc>
        <w:tc>
          <w:tcPr>
            <w:tcW w:w="1961" w:type="dxa"/>
            <w:tcBorders>
              <w:top w:val="single" w:sz="4" w:space="0" w:color="auto"/>
              <w:left w:val="single" w:sz="4" w:space="0" w:color="auto"/>
            </w:tcBorders>
            <w:shd w:val="clear" w:color="auto" w:fill="auto"/>
          </w:tcPr>
          <w:p w:rsidR="00A374CE" w:rsidRPr="00A374CE" w:rsidRDefault="00A374CE" w:rsidP="00A374CE">
            <w:pPr>
              <w:pStyle w:val="ac"/>
              <w:spacing w:line="259" w:lineRule="auto"/>
              <w:ind w:firstLine="0"/>
              <w:rPr>
                <w:sz w:val="22"/>
                <w:szCs w:val="22"/>
              </w:rPr>
            </w:pPr>
            <w:r w:rsidRPr="00A374CE">
              <w:rPr>
                <w:sz w:val="22"/>
                <w:szCs w:val="22"/>
              </w:rPr>
              <w:t>Ответственное должностное лицо администрации (в части промежуточно</w:t>
            </w:r>
            <w:r w:rsidRPr="00A374CE">
              <w:rPr>
                <w:sz w:val="22"/>
                <w:szCs w:val="22"/>
              </w:rPr>
              <w:softHyphen/>
              <w:t xml:space="preserve">го результата), принятие решения согласно нормативным </w:t>
            </w:r>
            <w:r w:rsidRPr="00A374CE">
              <w:rPr>
                <w:sz w:val="22"/>
                <w:szCs w:val="22"/>
              </w:rPr>
              <w:lastRenderedPageBreak/>
              <w:t>правовым актам Ново</w:t>
            </w:r>
            <w:r>
              <w:rPr>
                <w:sz w:val="22"/>
                <w:szCs w:val="22"/>
              </w:rPr>
              <w:t>сибирской области, муниципальны</w:t>
            </w:r>
            <w:r w:rsidRPr="00A374CE">
              <w:rPr>
                <w:sz w:val="22"/>
                <w:szCs w:val="22"/>
              </w:rPr>
              <w:t>м правовым актам</w:t>
            </w:r>
          </w:p>
        </w:tc>
        <w:tc>
          <w:tcPr>
            <w:tcW w:w="1961" w:type="dxa"/>
            <w:tcBorders>
              <w:top w:val="single" w:sz="4" w:space="0" w:color="auto"/>
              <w:left w:val="single" w:sz="4" w:space="0" w:color="auto"/>
            </w:tcBorders>
            <w:shd w:val="clear" w:color="auto" w:fill="auto"/>
          </w:tcPr>
          <w:p w:rsidR="00A374CE" w:rsidRPr="00A374CE" w:rsidRDefault="00A374CE" w:rsidP="00A374CE">
            <w:pPr>
              <w:pStyle w:val="ac"/>
              <w:spacing w:line="259" w:lineRule="auto"/>
              <w:ind w:firstLine="0"/>
              <w:rPr>
                <w:sz w:val="22"/>
                <w:szCs w:val="22"/>
              </w:rPr>
            </w:pPr>
            <w:r w:rsidRPr="00A374CE">
              <w:rPr>
                <w:sz w:val="22"/>
                <w:szCs w:val="22"/>
              </w:rPr>
              <w:lastRenderedPageBreak/>
              <w:t xml:space="preserve">администрация </w:t>
            </w:r>
            <w:r>
              <w:rPr>
                <w:sz w:val="22"/>
                <w:szCs w:val="22"/>
              </w:rPr>
              <w:t>Мошковского</w:t>
            </w:r>
            <w:r w:rsidRPr="00A374CE">
              <w:rPr>
                <w:sz w:val="22"/>
                <w:szCs w:val="22"/>
              </w:rPr>
              <w:t xml:space="preserve"> района Новосибирской области/ РГИС ДДО</w:t>
            </w:r>
          </w:p>
        </w:tc>
        <w:tc>
          <w:tcPr>
            <w:tcW w:w="1986" w:type="dxa"/>
            <w:tcBorders>
              <w:top w:val="single" w:sz="4" w:space="0" w:color="auto"/>
              <w:left w:val="single" w:sz="4" w:space="0" w:color="auto"/>
            </w:tcBorders>
            <w:shd w:val="clear" w:color="auto" w:fill="auto"/>
            <w:vAlign w:val="center"/>
          </w:tcPr>
          <w:p w:rsidR="00626F2B" w:rsidRPr="00626F2B" w:rsidRDefault="00A374CE" w:rsidP="00626F2B">
            <w:pPr>
              <w:spacing w:after="420" w:line="259" w:lineRule="auto"/>
              <w:rPr>
                <w:rFonts w:ascii="Times New Roman" w:hAnsi="Times New Roman" w:cs="Times New Roman"/>
                <w:color w:val="000000"/>
                <w:lang w:eastAsia="ru-RU" w:bidi="ru-RU"/>
              </w:rPr>
            </w:pPr>
            <w:r w:rsidRPr="00626F2B">
              <w:rPr>
                <w:rFonts w:ascii="Times New Roman" w:hAnsi="Times New Roman" w:cs="Times New Roman"/>
              </w:rPr>
              <w:t xml:space="preserve">Заявитель не соответствует категории лиц, имеющих право на предоставление услуги Предоставление недостоверной информации Представленные </w:t>
            </w:r>
            <w:r w:rsidRPr="00626F2B">
              <w:rPr>
                <w:rFonts w:ascii="Times New Roman" w:hAnsi="Times New Roman" w:cs="Times New Roman"/>
              </w:rPr>
              <w:lastRenderedPageBreak/>
              <w:t>документы или сведения утратили силу на момент обращения за услугой Некорректное заполнение обязательных полей в форме запроса, в т.ч. в интерактивной форме запроса на ЕПГУ Предоставление неполной информации, в т.ч. неполного комплекта документов Заявление о предоставлении услуги подано в орган местного самоуправления или организацию, в полномочия которых не входит предоставление</w:t>
            </w:r>
            <w:r w:rsidR="00626F2B" w:rsidRPr="00626F2B">
              <w:rPr>
                <w:rFonts w:ascii="Times New Roman" w:hAnsi="Times New Roman" w:cs="Times New Roman"/>
                <w:color w:val="000000"/>
                <w:lang w:eastAsia="ru-RU" w:bidi="ru-RU"/>
              </w:rPr>
              <w:t xml:space="preserve"> услуги.</w:t>
            </w:r>
          </w:p>
          <w:p w:rsidR="00A374CE" w:rsidRPr="00626F2B" w:rsidRDefault="00626F2B" w:rsidP="00626F2B">
            <w:pPr>
              <w:pStyle w:val="ac"/>
              <w:ind w:firstLine="0"/>
              <w:rPr>
                <w:sz w:val="22"/>
                <w:szCs w:val="22"/>
              </w:rPr>
            </w:pPr>
            <w:r w:rsidRPr="00626F2B">
              <w:rPr>
                <w:rFonts w:eastAsia="Courier New"/>
                <w:color w:val="000000"/>
                <w:sz w:val="22"/>
                <w:szCs w:val="22"/>
                <w:lang w:eastAsia="ru-RU" w:bidi="ru-RU"/>
              </w:rPr>
              <w:t>Отсутствие оснований для отказа</w:t>
            </w:r>
          </w:p>
        </w:tc>
        <w:tc>
          <w:tcPr>
            <w:tcW w:w="2678" w:type="dxa"/>
            <w:tcBorders>
              <w:top w:val="single" w:sz="4" w:space="0" w:color="auto"/>
              <w:left w:val="single" w:sz="4" w:space="0" w:color="auto"/>
              <w:right w:val="single" w:sz="4" w:space="0" w:color="auto"/>
            </w:tcBorders>
            <w:shd w:val="clear" w:color="auto" w:fill="auto"/>
          </w:tcPr>
          <w:p w:rsidR="005A3FA7" w:rsidRDefault="00A374CE" w:rsidP="00A374CE">
            <w:pPr>
              <w:pStyle w:val="ac"/>
              <w:spacing w:line="259" w:lineRule="auto"/>
              <w:ind w:firstLine="0"/>
              <w:rPr>
                <w:rFonts w:ascii="Courier New" w:eastAsia="Courier New" w:hAnsi="Courier New" w:cs="Courier New"/>
                <w:color w:val="000000"/>
                <w:sz w:val="24"/>
                <w:szCs w:val="24"/>
                <w:lang w:eastAsia="ru-RU" w:bidi="ru-RU"/>
              </w:rPr>
            </w:pPr>
            <w:r w:rsidRPr="00A374CE">
              <w:rPr>
                <w:sz w:val="22"/>
                <w:szCs w:val="22"/>
              </w:rPr>
              <w:lastRenderedPageBreak/>
              <w:t>Уведомления об отказе в предоставлении промежуточного результата муниципально</w:t>
            </w:r>
            <w:r w:rsidR="005A3FA7">
              <w:rPr>
                <w:sz w:val="22"/>
                <w:szCs w:val="22"/>
              </w:rPr>
              <w:t>й услуги (постановка на учет) (</w:t>
            </w:r>
            <w:r>
              <w:rPr>
                <w:i/>
                <w:iCs/>
                <w:sz w:val="22"/>
                <w:szCs w:val="22"/>
              </w:rPr>
              <w:t xml:space="preserve">бумажная </w:t>
            </w:r>
            <w:r>
              <w:rPr>
                <w:i/>
                <w:iCs/>
                <w:sz w:val="22"/>
                <w:szCs w:val="22"/>
              </w:rPr>
              <w:lastRenderedPageBreak/>
              <w:t>форма/электронна</w:t>
            </w:r>
            <w:r w:rsidRPr="00A374CE">
              <w:rPr>
                <w:i/>
                <w:iCs/>
                <w:sz w:val="22"/>
                <w:szCs w:val="22"/>
              </w:rPr>
              <w:t>я форма</w:t>
            </w:r>
            <w:r w:rsidRPr="00A374CE">
              <w:rPr>
                <w:sz w:val="22"/>
                <w:szCs w:val="22"/>
              </w:rPr>
              <w:t>)</w:t>
            </w:r>
            <w:r w:rsidR="002247AE" w:rsidRPr="002247AE">
              <w:rPr>
                <w:rFonts w:ascii="Courier New" w:eastAsia="Courier New" w:hAnsi="Courier New" w:cs="Courier New"/>
                <w:color w:val="000000"/>
                <w:sz w:val="24"/>
                <w:szCs w:val="24"/>
                <w:lang w:eastAsia="ru-RU" w:bidi="ru-RU"/>
              </w:rPr>
              <w:t xml:space="preserve"> </w:t>
            </w:r>
          </w:p>
          <w:p w:rsidR="00A374CE" w:rsidRPr="00A374CE" w:rsidRDefault="002247AE" w:rsidP="00A374CE">
            <w:pPr>
              <w:pStyle w:val="ac"/>
              <w:spacing w:line="259" w:lineRule="auto"/>
              <w:ind w:firstLine="0"/>
              <w:rPr>
                <w:sz w:val="22"/>
                <w:szCs w:val="22"/>
              </w:rPr>
            </w:pPr>
            <w:r w:rsidRPr="002247AE">
              <w:rPr>
                <w:rFonts w:eastAsia="Courier New"/>
                <w:color w:val="000000"/>
                <w:sz w:val="22"/>
                <w:szCs w:val="22"/>
                <w:lang w:eastAsia="ru-RU" w:bidi="ru-RU"/>
              </w:rPr>
              <w:t xml:space="preserve">Уведомления о постановке на учет ( </w:t>
            </w:r>
            <w:r>
              <w:rPr>
                <w:rFonts w:eastAsia="Courier New"/>
                <w:i/>
                <w:iCs/>
                <w:color w:val="000000"/>
                <w:sz w:val="22"/>
                <w:szCs w:val="22"/>
                <w:lang w:eastAsia="ru-RU" w:bidi="ru-RU"/>
              </w:rPr>
              <w:t>бумажная форма/электронна</w:t>
            </w:r>
            <w:r w:rsidRPr="002247AE">
              <w:rPr>
                <w:rFonts w:eastAsia="Courier New"/>
                <w:i/>
                <w:iCs/>
                <w:color w:val="000000"/>
                <w:sz w:val="22"/>
                <w:szCs w:val="22"/>
                <w:lang w:eastAsia="ru-RU" w:bidi="ru-RU"/>
              </w:rPr>
              <w:t>я форма</w:t>
            </w:r>
            <w:r w:rsidRPr="002247AE">
              <w:rPr>
                <w:rFonts w:eastAsia="Courier New"/>
                <w:color w:val="000000"/>
                <w:sz w:val="22"/>
                <w:szCs w:val="22"/>
                <w:lang w:eastAsia="ru-RU" w:bidi="ru-RU"/>
              </w:rPr>
              <w:t>)</w:t>
            </w:r>
          </w:p>
        </w:tc>
      </w:tr>
      <w:tr w:rsidR="002F1395" w:rsidTr="00273A73">
        <w:tc>
          <w:tcPr>
            <w:tcW w:w="2042" w:type="dxa"/>
          </w:tcPr>
          <w:p w:rsidR="00A374CE" w:rsidRDefault="00A374CE" w:rsidP="00A374CE">
            <w:pPr>
              <w:widowControl w:val="0"/>
              <w:spacing w:after="640"/>
              <w:jc w:val="center"/>
              <w:rPr>
                <w:rFonts w:ascii="Times New Roman" w:eastAsia="Times New Roman" w:hAnsi="Times New Roman" w:cs="Times New Roman"/>
                <w:color w:val="000000"/>
                <w:sz w:val="28"/>
                <w:szCs w:val="28"/>
                <w:lang w:eastAsia="ru-RU" w:bidi="ru-RU"/>
              </w:rPr>
            </w:pPr>
          </w:p>
        </w:tc>
        <w:tc>
          <w:tcPr>
            <w:tcW w:w="1964" w:type="dxa"/>
            <w:tcBorders>
              <w:top w:val="single" w:sz="4" w:space="0" w:color="auto"/>
              <w:left w:val="single" w:sz="4" w:space="0" w:color="auto"/>
            </w:tcBorders>
            <w:shd w:val="clear" w:color="auto" w:fill="auto"/>
          </w:tcPr>
          <w:p w:rsidR="00A374CE" w:rsidRPr="00A374CE" w:rsidRDefault="00A374CE" w:rsidP="00A374CE">
            <w:pPr>
              <w:pStyle w:val="ac"/>
              <w:ind w:firstLine="0"/>
              <w:rPr>
                <w:sz w:val="22"/>
                <w:szCs w:val="22"/>
              </w:rPr>
            </w:pPr>
            <w:r w:rsidRPr="00A374CE">
              <w:rPr>
                <w:sz w:val="22"/>
                <w:szCs w:val="22"/>
              </w:rPr>
              <w:t xml:space="preserve">Принятие промежуточного решения о предоставлении муниципальной услуги </w:t>
            </w:r>
            <w:r w:rsidRPr="00A374CE">
              <w:rPr>
                <w:i/>
                <w:iCs/>
                <w:sz w:val="22"/>
                <w:szCs w:val="22"/>
              </w:rPr>
              <w:t xml:space="preserve">(при поступлении заявления в электронном </w:t>
            </w:r>
            <w:r w:rsidRPr="00A374CE">
              <w:rPr>
                <w:i/>
                <w:iCs/>
                <w:sz w:val="22"/>
                <w:szCs w:val="22"/>
              </w:rPr>
              <w:lastRenderedPageBreak/>
              <w:t>виде)</w:t>
            </w:r>
          </w:p>
        </w:tc>
        <w:tc>
          <w:tcPr>
            <w:tcW w:w="1968" w:type="dxa"/>
            <w:tcBorders>
              <w:top w:val="single" w:sz="4" w:space="0" w:color="auto"/>
              <w:left w:val="single" w:sz="4" w:space="0" w:color="auto"/>
            </w:tcBorders>
            <w:shd w:val="clear" w:color="auto" w:fill="auto"/>
          </w:tcPr>
          <w:p w:rsidR="00A374CE" w:rsidRPr="00A374CE" w:rsidRDefault="00A374CE" w:rsidP="00A374CE">
            <w:pPr>
              <w:pStyle w:val="ac"/>
              <w:spacing w:line="259" w:lineRule="auto"/>
              <w:ind w:firstLine="0"/>
              <w:rPr>
                <w:sz w:val="22"/>
                <w:szCs w:val="22"/>
              </w:rPr>
            </w:pPr>
            <w:r w:rsidRPr="00A374CE">
              <w:rPr>
                <w:sz w:val="22"/>
                <w:szCs w:val="22"/>
              </w:rPr>
              <w:lastRenderedPageBreak/>
              <w:t>В день рассмотрения документов и сведений</w:t>
            </w:r>
          </w:p>
        </w:tc>
        <w:tc>
          <w:tcPr>
            <w:tcW w:w="1961" w:type="dxa"/>
          </w:tcPr>
          <w:p w:rsidR="00A374CE" w:rsidRDefault="00A374CE" w:rsidP="00A374CE">
            <w:pPr>
              <w:widowControl w:val="0"/>
              <w:spacing w:after="640"/>
              <w:jc w:val="center"/>
              <w:rPr>
                <w:rFonts w:ascii="Times New Roman" w:eastAsia="Times New Roman" w:hAnsi="Times New Roman" w:cs="Times New Roman"/>
                <w:color w:val="000000"/>
                <w:sz w:val="28"/>
                <w:szCs w:val="28"/>
                <w:lang w:eastAsia="ru-RU" w:bidi="ru-RU"/>
              </w:rPr>
            </w:pPr>
          </w:p>
        </w:tc>
        <w:tc>
          <w:tcPr>
            <w:tcW w:w="1961" w:type="dxa"/>
          </w:tcPr>
          <w:p w:rsidR="00A374CE" w:rsidRDefault="00A374CE" w:rsidP="00A374CE">
            <w:pPr>
              <w:widowControl w:val="0"/>
              <w:spacing w:after="640"/>
              <w:jc w:val="center"/>
              <w:rPr>
                <w:rFonts w:ascii="Times New Roman" w:eastAsia="Times New Roman" w:hAnsi="Times New Roman" w:cs="Times New Roman"/>
                <w:color w:val="000000"/>
                <w:sz w:val="28"/>
                <w:szCs w:val="28"/>
                <w:lang w:eastAsia="ru-RU" w:bidi="ru-RU"/>
              </w:rPr>
            </w:pPr>
          </w:p>
        </w:tc>
        <w:tc>
          <w:tcPr>
            <w:tcW w:w="1986" w:type="dxa"/>
          </w:tcPr>
          <w:p w:rsidR="00A374CE" w:rsidRPr="00626F2B" w:rsidRDefault="00A374CE" w:rsidP="00A374CE">
            <w:pPr>
              <w:widowControl w:val="0"/>
              <w:spacing w:after="640"/>
              <w:jc w:val="center"/>
              <w:rPr>
                <w:rFonts w:ascii="Times New Roman" w:eastAsia="Times New Roman" w:hAnsi="Times New Roman" w:cs="Times New Roman"/>
                <w:color w:val="000000"/>
                <w:lang w:eastAsia="ru-RU" w:bidi="ru-RU"/>
              </w:rPr>
            </w:pPr>
          </w:p>
        </w:tc>
        <w:tc>
          <w:tcPr>
            <w:tcW w:w="2678" w:type="dxa"/>
          </w:tcPr>
          <w:p w:rsidR="00A374CE" w:rsidRDefault="00A374CE" w:rsidP="00A374CE">
            <w:pPr>
              <w:widowControl w:val="0"/>
              <w:spacing w:after="640"/>
              <w:jc w:val="center"/>
              <w:rPr>
                <w:rFonts w:ascii="Times New Roman" w:eastAsia="Times New Roman" w:hAnsi="Times New Roman" w:cs="Times New Roman"/>
                <w:color w:val="000000"/>
                <w:sz w:val="28"/>
                <w:szCs w:val="28"/>
                <w:lang w:eastAsia="ru-RU" w:bidi="ru-RU"/>
              </w:rPr>
            </w:pPr>
          </w:p>
        </w:tc>
      </w:tr>
      <w:tr w:rsidR="00B0454A" w:rsidRPr="00B0454A" w:rsidTr="009E686A">
        <w:tc>
          <w:tcPr>
            <w:tcW w:w="14560" w:type="dxa"/>
            <w:gridSpan w:val="7"/>
          </w:tcPr>
          <w:p w:rsidR="00B0454A" w:rsidRPr="00B0454A" w:rsidRDefault="00B0454A" w:rsidP="00D87345">
            <w:pPr>
              <w:widowControl w:val="0"/>
              <w:spacing w:after="640"/>
              <w:jc w:val="center"/>
              <w:rPr>
                <w:rFonts w:ascii="Times New Roman" w:eastAsia="Times New Roman" w:hAnsi="Times New Roman" w:cs="Times New Roman"/>
                <w:color w:val="000000"/>
                <w:lang w:eastAsia="ru-RU" w:bidi="ru-RU"/>
              </w:rPr>
            </w:pPr>
            <w:r w:rsidRPr="00B0454A">
              <w:rPr>
                <w:rFonts w:ascii="Times New Roman" w:eastAsia="Courier New" w:hAnsi="Times New Roman" w:cs="Times New Roman"/>
                <w:bCs/>
                <w:color w:val="000000"/>
                <w:lang w:eastAsia="ru-RU" w:bidi="ru-RU"/>
              </w:rPr>
              <w:lastRenderedPageBreak/>
              <w:t>5. Внесение основного результата муниципальной услуги в реестр юридически значимых записей, выдача результата</w:t>
            </w:r>
          </w:p>
        </w:tc>
      </w:tr>
      <w:tr w:rsidR="000141BD" w:rsidRPr="000141BD" w:rsidTr="00A52F70">
        <w:tc>
          <w:tcPr>
            <w:tcW w:w="2042" w:type="dxa"/>
            <w:tcBorders>
              <w:top w:val="single" w:sz="4" w:space="0" w:color="auto"/>
              <w:left w:val="single" w:sz="4" w:space="0" w:color="auto"/>
              <w:bottom w:val="single" w:sz="4" w:space="0" w:color="auto"/>
            </w:tcBorders>
            <w:shd w:val="clear" w:color="auto" w:fill="auto"/>
          </w:tcPr>
          <w:p w:rsidR="000141BD" w:rsidRPr="000141BD" w:rsidRDefault="000141BD" w:rsidP="000141BD">
            <w:pPr>
              <w:pStyle w:val="ac"/>
              <w:ind w:firstLine="0"/>
              <w:rPr>
                <w:sz w:val="22"/>
                <w:szCs w:val="22"/>
              </w:rPr>
            </w:pPr>
            <w:r w:rsidRPr="000141BD">
              <w:rPr>
                <w:sz w:val="22"/>
                <w:szCs w:val="22"/>
              </w:rPr>
              <w:t>Формирование и регистрация результата муниципальной услуги, указанного в пункте 2.5 административного регламента, в форме электронного документа в РГИС ДДО</w:t>
            </w:r>
          </w:p>
        </w:tc>
        <w:tc>
          <w:tcPr>
            <w:tcW w:w="1964" w:type="dxa"/>
            <w:tcBorders>
              <w:top w:val="single" w:sz="4" w:space="0" w:color="auto"/>
              <w:left w:val="single" w:sz="4" w:space="0" w:color="auto"/>
              <w:bottom w:val="single" w:sz="4" w:space="0" w:color="auto"/>
            </w:tcBorders>
            <w:shd w:val="clear" w:color="auto" w:fill="auto"/>
          </w:tcPr>
          <w:p w:rsidR="000141BD" w:rsidRPr="000141BD" w:rsidRDefault="000141BD" w:rsidP="000141BD">
            <w:pPr>
              <w:pStyle w:val="ac"/>
              <w:spacing w:line="259" w:lineRule="auto"/>
              <w:ind w:firstLine="0"/>
              <w:rPr>
                <w:sz w:val="22"/>
                <w:szCs w:val="22"/>
              </w:rPr>
            </w:pPr>
            <w:r w:rsidRPr="000141BD">
              <w:rPr>
                <w:sz w:val="22"/>
                <w:szCs w:val="22"/>
              </w:rPr>
              <w:t>Формирование решения о предоставлении муниципальной услуги</w:t>
            </w:r>
          </w:p>
        </w:tc>
        <w:tc>
          <w:tcPr>
            <w:tcW w:w="1968" w:type="dxa"/>
            <w:tcBorders>
              <w:top w:val="single" w:sz="4" w:space="0" w:color="auto"/>
              <w:left w:val="single" w:sz="4" w:space="0" w:color="auto"/>
              <w:bottom w:val="single" w:sz="4" w:space="0" w:color="auto"/>
            </w:tcBorders>
            <w:shd w:val="clear" w:color="auto" w:fill="auto"/>
          </w:tcPr>
          <w:p w:rsidR="000141BD" w:rsidRPr="000141BD" w:rsidRDefault="000141BD" w:rsidP="000141BD">
            <w:pPr>
              <w:pStyle w:val="ac"/>
              <w:spacing w:line="259" w:lineRule="auto"/>
              <w:ind w:firstLine="0"/>
              <w:rPr>
                <w:sz w:val="22"/>
                <w:szCs w:val="22"/>
              </w:rPr>
            </w:pPr>
            <w:r>
              <w:rPr>
                <w:sz w:val="22"/>
                <w:szCs w:val="22"/>
              </w:rPr>
              <w:t>В соответстви</w:t>
            </w:r>
            <w:r w:rsidRPr="000141BD">
              <w:rPr>
                <w:sz w:val="22"/>
                <w:szCs w:val="22"/>
              </w:rPr>
              <w:t>и с желаемой датой приема при наличии свободных мест</w:t>
            </w:r>
          </w:p>
        </w:tc>
        <w:tc>
          <w:tcPr>
            <w:tcW w:w="1961" w:type="dxa"/>
            <w:tcBorders>
              <w:top w:val="single" w:sz="4" w:space="0" w:color="auto"/>
              <w:left w:val="single" w:sz="4" w:space="0" w:color="auto"/>
              <w:bottom w:val="single" w:sz="4" w:space="0" w:color="auto"/>
            </w:tcBorders>
            <w:shd w:val="clear" w:color="auto" w:fill="auto"/>
          </w:tcPr>
          <w:p w:rsidR="000141BD" w:rsidRPr="000141BD" w:rsidRDefault="000141BD" w:rsidP="000141BD">
            <w:pPr>
              <w:pStyle w:val="ac"/>
              <w:spacing w:line="259" w:lineRule="auto"/>
              <w:ind w:firstLine="0"/>
              <w:rPr>
                <w:sz w:val="22"/>
                <w:szCs w:val="22"/>
              </w:rPr>
            </w:pPr>
            <w:r w:rsidRPr="000141BD">
              <w:rPr>
                <w:sz w:val="22"/>
                <w:szCs w:val="22"/>
              </w:rPr>
              <w:t>Ответственное должностное лицо администрации (в части основного результата), принятие решения согласно нормативным правовым актам Ново</w:t>
            </w:r>
            <w:r>
              <w:rPr>
                <w:sz w:val="22"/>
                <w:szCs w:val="22"/>
              </w:rPr>
              <w:t>сибирской области, муниципальны</w:t>
            </w:r>
            <w:r w:rsidRPr="000141BD">
              <w:rPr>
                <w:sz w:val="22"/>
                <w:szCs w:val="22"/>
              </w:rPr>
              <w:t>м правовым актам</w:t>
            </w:r>
          </w:p>
        </w:tc>
        <w:tc>
          <w:tcPr>
            <w:tcW w:w="1961" w:type="dxa"/>
            <w:tcBorders>
              <w:top w:val="single" w:sz="4" w:space="0" w:color="auto"/>
              <w:left w:val="single" w:sz="4" w:space="0" w:color="auto"/>
              <w:bottom w:val="single" w:sz="4" w:space="0" w:color="auto"/>
            </w:tcBorders>
            <w:shd w:val="clear" w:color="auto" w:fill="auto"/>
          </w:tcPr>
          <w:p w:rsidR="000141BD" w:rsidRPr="000141BD" w:rsidRDefault="000141BD" w:rsidP="000141BD">
            <w:pPr>
              <w:pStyle w:val="ac"/>
              <w:spacing w:line="259" w:lineRule="auto"/>
              <w:ind w:firstLine="0"/>
              <w:rPr>
                <w:sz w:val="22"/>
                <w:szCs w:val="22"/>
              </w:rPr>
            </w:pPr>
            <w:r w:rsidRPr="000141BD">
              <w:rPr>
                <w:sz w:val="22"/>
                <w:szCs w:val="22"/>
              </w:rPr>
              <w:t xml:space="preserve">администрация </w:t>
            </w:r>
            <w:r>
              <w:rPr>
                <w:sz w:val="22"/>
                <w:szCs w:val="22"/>
              </w:rPr>
              <w:t>Мошковского</w:t>
            </w:r>
            <w:r w:rsidRPr="000141BD">
              <w:rPr>
                <w:sz w:val="22"/>
                <w:szCs w:val="22"/>
              </w:rPr>
              <w:t xml:space="preserve"> района Новосибирской области/ РГИС ДОО, ЕПГУ</w:t>
            </w:r>
          </w:p>
        </w:tc>
        <w:tc>
          <w:tcPr>
            <w:tcW w:w="1986" w:type="dxa"/>
            <w:tcBorders>
              <w:top w:val="single" w:sz="4" w:space="0" w:color="auto"/>
              <w:left w:val="single" w:sz="4" w:space="0" w:color="auto"/>
              <w:bottom w:val="single" w:sz="4" w:space="0" w:color="auto"/>
            </w:tcBorders>
            <w:shd w:val="clear" w:color="auto" w:fill="auto"/>
            <w:vAlign w:val="center"/>
          </w:tcPr>
          <w:p w:rsidR="000141BD" w:rsidRPr="000141BD" w:rsidRDefault="000141BD" w:rsidP="000141BD">
            <w:pPr>
              <w:pStyle w:val="ac"/>
              <w:spacing w:after="4180" w:line="257" w:lineRule="auto"/>
              <w:ind w:firstLine="0"/>
              <w:rPr>
                <w:sz w:val="22"/>
                <w:szCs w:val="22"/>
              </w:rPr>
            </w:pPr>
            <w:r w:rsidRPr="000141BD">
              <w:rPr>
                <w:sz w:val="22"/>
                <w:szCs w:val="22"/>
              </w:rPr>
              <w:t>Наступление желаемой даты и наличие свободных мест</w:t>
            </w:r>
          </w:p>
          <w:p w:rsidR="000141BD" w:rsidRPr="000141BD" w:rsidRDefault="000141BD" w:rsidP="000141BD">
            <w:pPr>
              <w:pStyle w:val="ac"/>
              <w:spacing w:line="257" w:lineRule="auto"/>
              <w:ind w:firstLine="0"/>
              <w:rPr>
                <w:sz w:val="22"/>
                <w:szCs w:val="22"/>
              </w:rPr>
            </w:pPr>
            <w:r w:rsidRPr="000141BD">
              <w:rPr>
                <w:sz w:val="22"/>
                <w:szCs w:val="22"/>
              </w:rPr>
              <w:t>Наступление желаемой даты и отсутствие свободных мест</w:t>
            </w:r>
          </w:p>
        </w:tc>
        <w:tc>
          <w:tcPr>
            <w:tcW w:w="2678" w:type="dxa"/>
            <w:tcBorders>
              <w:top w:val="single" w:sz="4" w:space="0" w:color="auto"/>
              <w:left w:val="single" w:sz="4" w:space="0" w:color="auto"/>
              <w:bottom w:val="single" w:sz="4" w:space="0" w:color="auto"/>
              <w:right w:val="single" w:sz="4" w:space="0" w:color="auto"/>
            </w:tcBorders>
            <w:shd w:val="clear" w:color="auto" w:fill="auto"/>
          </w:tcPr>
          <w:p w:rsidR="000141BD" w:rsidRPr="000141BD" w:rsidRDefault="000141BD" w:rsidP="000141BD">
            <w:pPr>
              <w:pStyle w:val="ac"/>
              <w:spacing w:after="700" w:line="259" w:lineRule="auto"/>
              <w:ind w:firstLine="0"/>
              <w:rPr>
                <w:sz w:val="22"/>
                <w:szCs w:val="22"/>
              </w:rPr>
            </w:pPr>
            <w:r w:rsidRPr="000141BD">
              <w:rPr>
                <w:sz w:val="22"/>
                <w:szCs w:val="22"/>
              </w:rPr>
              <w:t>Смена автоматического статуса «Ожидает направление</w:t>
            </w:r>
            <w:r>
              <w:rPr>
                <w:sz w:val="22"/>
                <w:szCs w:val="22"/>
              </w:rPr>
              <w:t>» на статус «Направлен в ДОО» (</w:t>
            </w:r>
            <w:r w:rsidRPr="000141BD">
              <w:rPr>
                <w:i/>
                <w:iCs/>
                <w:sz w:val="22"/>
                <w:szCs w:val="22"/>
              </w:rPr>
              <w:t>электронная форма</w:t>
            </w:r>
            <w:r w:rsidRPr="000141BD">
              <w:rPr>
                <w:sz w:val="22"/>
                <w:szCs w:val="22"/>
              </w:rPr>
              <w:t xml:space="preserve">) Уведомление заявителя, согласно п.3.6. (б) </w:t>
            </w:r>
            <w:r>
              <w:rPr>
                <w:sz w:val="22"/>
                <w:szCs w:val="22"/>
              </w:rPr>
              <w:t>административ</w:t>
            </w:r>
            <w:r>
              <w:rPr>
                <w:sz w:val="22"/>
                <w:szCs w:val="22"/>
              </w:rPr>
              <w:softHyphen/>
              <w:t>ного регламента (</w:t>
            </w:r>
            <w:r w:rsidRPr="000141BD">
              <w:rPr>
                <w:i/>
                <w:iCs/>
                <w:sz w:val="22"/>
                <w:szCs w:val="22"/>
              </w:rPr>
              <w:t>электронная форма</w:t>
            </w:r>
            <w:r w:rsidRPr="000141BD">
              <w:rPr>
                <w:sz w:val="22"/>
                <w:szCs w:val="22"/>
              </w:rPr>
              <w:t>)</w:t>
            </w:r>
          </w:p>
          <w:p w:rsidR="000141BD" w:rsidRPr="000141BD" w:rsidRDefault="000141BD" w:rsidP="000141BD">
            <w:pPr>
              <w:pStyle w:val="ac"/>
              <w:spacing w:line="257" w:lineRule="auto"/>
              <w:ind w:firstLine="0"/>
              <w:rPr>
                <w:sz w:val="22"/>
                <w:szCs w:val="22"/>
              </w:rPr>
            </w:pPr>
            <w:r w:rsidRPr="000141BD">
              <w:rPr>
                <w:sz w:val="22"/>
                <w:szCs w:val="22"/>
              </w:rPr>
              <w:t xml:space="preserve">Уведомление заявителя, согласно </w:t>
            </w:r>
            <w:r>
              <w:rPr>
                <w:sz w:val="22"/>
                <w:szCs w:val="22"/>
              </w:rPr>
              <w:t>п.3.6. (б) административ</w:t>
            </w:r>
            <w:r w:rsidRPr="000141BD">
              <w:rPr>
                <w:rFonts w:eastAsia="Courier New"/>
                <w:color w:val="000000"/>
                <w:sz w:val="22"/>
                <w:szCs w:val="22"/>
                <w:lang w:eastAsia="ru-RU" w:bidi="ru-RU"/>
              </w:rPr>
              <w:t xml:space="preserve">ного регламента ( </w:t>
            </w:r>
            <w:r w:rsidRPr="000141BD">
              <w:rPr>
                <w:rFonts w:eastAsia="Courier New"/>
                <w:i/>
                <w:iCs/>
                <w:color w:val="000000"/>
                <w:sz w:val="22"/>
                <w:szCs w:val="22"/>
                <w:lang w:eastAsia="ru-RU" w:bidi="ru-RU"/>
              </w:rPr>
              <w:t>электронная форма</w:t>
            </w:r>
            <w:r w:rsidRPr="000141BD">
              <w:rPr>
                <w:rFonts w:eastAsia="Courier New"/>
                <w:color w:val="000000"/>
                <w:sz w:val="22"/>
                <w:szCs w:val="22"/>
                <w:lang w:eastAsia="ru-RU" w:bidi="ru-RU"/>
              </w:rPr>
              <w:t xml:space="preserve"> )</w:t>
            </w:r>
          </w:p>
        </w:tc>
      </w:tr>
      <w:tr w:rsidR="000A0809" w:rsidTr="006202CE">
        <w:tc>
          <w:tcPr>
            <w:tcW w:w="2042" w:type="dxa"/>
          </w:tcPr>
          <w:p w:rsidR="000A0809" w:rsidRDefault="000A0809" w:rsidP="000A0809">
            <w:pPr>
              <w:widowControl w:val="0"/>
              <w:spacing w:after="640"/>
              <w:jc w:val="center"/>
              <w:rPr>
                <w:rFonts w:ascii="Times New Roman" w:eastAsia="Times New Roman" w:hAnsi="Times New Roman" w:cs="Times New Roman"/>
                <w:color w:val="000000"/>
                <w:sz w:val="28"/>
                <w:szCs w:val="28"/>
                <w:lang w:eastAsia="ru-RU" w:bidi="ru-RU"/>
              </w:rPr>
            </w:pPr>
          </w:p>
        </w:tc>
        <w:tc>
          <w:tcPr>
            <w:tcW w:w="1964" w:type="dxa"/>
            <w:tcBorders>
              <w:top w:val="single" w:sz="4" w:space="0" w:color="auto"/>
              <w:left w:val="single" w:sz="4" w:space="0" w:color="auto"/>
            </w:tcBorders>
            <w:shd w:val="clear" w:color="auto" w:fill="auto"/>
          </w:tcPr>
          <w:p w:rsidR="000A0809" w:rsidRPr="000A0809" w:rsidRDefault="000A0809" w:rsidP="000A0809">
            <w:pPr>
              <w:pStyle w:val="ac"/>
              <w:ind w:firstLine="0"/>
              <w:rPr>
                <w:sz w:val="22"/>
                <w:szCs w:val="22"/>
              </w:rPr>
            </w:pPr>
            <w:r w:rsidRPr="000A0809">
              <w:rPr>
                <w:sz w:val="22"/>
                <w:szCs w:val="22"/>
              </w:rPr>
              <w:t>Регистрация каждого результата предоставления муниципальной услуги</w:t>
            </w:r>
          </w:p>
        </w:tc>
        <w:tc>
          <w:tcPr>
            <w:tcW w:w="1968" w:type="dxa"/>
            <w:tcBorders>
              <w:top w:val="single" w:sz="4" w:space="0" w:color="auto"/>
              <w:left w:val="single" w:sz="4" w:space="0" w:color="auto"/>
            </w:tcBorders>
            <w:shd w:val="clear" w:color="auto" w:fill="auto"/>
          </w:tcPr>
          <w:p w:rsidR="000A0809" w:rsidRPr="000A0809" w:rsidRDefault="000A0809" w:rsidP="000A0809">
            <w:pPr>
              <w:pStyle w:val="ac"/>
              <w:spacing w:line="259" w:lineRule="auto"/>
              <w:ind w:firstLine="0"/>
              <w:rPr>
                <w:sz w:val="22"/>
                <w:szCs w:val="22"/>
              </w:rPr>
            </w:pPr>
            <w:r w:rsidRPr="000A0809">
              <w:rPr>
                <w:sz w:val="22"/>
                <w:szCs w:val="22"/>
              </w:rPr>
              <w:t>В тот же день, что и принятие решения</w:t>
            </w:r>
          </w:p>
        </w:tc>
        <w:tc>
          <w:tcPr>
            <w:tcW w:w="1961" w:type="dxa"/>
            <w:tcBorders>
              <w:top w:val="single" w:sz="4" w:space="0" w:color="auto"/>
              <w:left w:val="single" w:sz="4" w:space="0" w:color="auto"/>
            </w:tcBorders>
            <w:shd w:val="clear" w:color="auto" w:fill="auto"/>
          </w:tcPr>
          <w:p w:rsidR="000A0809" w:rsidRPr="000A0809" w:rsidRDefault="000A0809" w:rsidP="000A0809">
            <w:pPr>
              <w:pStyle w:val="ac"/>
              <w:spacing w:line="259" w:lineRule="auto"/>
              <w:ind w:firstLine="0"/>
              <w:rPr>
                <w:sz w:val="22"/>
                <w:szCs w:val="22"/>
              </w:rPr>
            </w:pPr>
            <w:r w:rsidRPr="000A0809">
              <w:rPr>
                <w:sz w:val="22"/>
                <w:szCs w:val="22"/>
              </w:rPr>
              <w:t>Ответственное должностное лицо администрации</w:t>
            </w:r>
          </w:p>
        </w:tc>
        <w:tc>
          <w:tcPr>
            <w:tcW w:w="1961" w:type="dxa"/>
            <w:tcBorders>
              <w:top w:val="single" w:sz="4" w:space="0" w:color="auto"/>
              <w:left w:val="single" w:sz="4" w:space="0" w:color="auto"/>
            </w:tcBorders>
            <w:shd w:val="clear" w:color="auto" w:fill="auto"/>
            <w:vAlign w:val="center"/>
          </w:tcPr>
          <w:p w:rsidR="000A0809" w:rsidRPr="000A0809" w:rsidRDefault="000A0809" w:rsidP="000A0809">
            <w:pPr>
              <w:pStyle w:val="ac"/>
              <w:spacing w:line="259" w:lineRule="auto"/>
              <w:ind w:firstLine="0"/>
              <w:rPr>
                <w:sz w:val="22"/>
                <w:szCs w:val="22"/>
              </w:rPr>
            </w:pPr>
            <w:r w:rsidRPr="000A0809">
              <w:rPr>
                <w:sz w:val="22"/>
                <w:szCs w:val="22"/>
              </w:rPr>
              <w:t xml:space="preserve">администрация </w:t>
            </w:r>
            <w:r>
              <w:rPr>
                <w:sz w:val="22"/>
                <w:szCs w:val="22"/>
              </w:rPr>
              <w:t>Мошковского</w:t>
            </w:r>
            <w:r w:rsidRPr="000A0809">
              <w:rPr>
                <w:sz w:val="22"/>
                <w:szCs w:val="22"/>
              </w:rPr>
              <w:t xml:space="preserve"> района Новосибирской области</w:t>
            </w:r>
          </w:p>
        </w:tc>
        <w:tc>
          <w:tcPr>
            <w:tcW w:w="1986" w:type="dxa"/>
          </w:tcPr>
          <w:p w:rsidR="000A0809" w:rsidRDefault="000A0809" w:rsidP="000A0809">
            <w:pPr>
              <w:widowControl w:val="0"/>
              <w:spacing w:after="640"/>
              <w:jc w:val="center"/>
              <w:rPr>
                <w:rFonts w:ascii="Times New Roman" w:eastAsia="Times New Roman" w:hAnsi="Times New Roman" w:cs="Times New Roman"/>
                <w:color w:val="000000"/>
                <w:sz w:val="28"/>
                <w:szCs w:val="28"/>
                <w:lang w:eastAsia="ru-RU" w:bidi="ru-RU"/>
              </w:rPr>
            </w:pPr>
          </w:p>
        </w:tc>
        <w:tc>
          <w:tcPr>
            <w:tcW w:w="2678" w:type="dxa"/>
          </w:tcPr>
          <w:p w:rsidR="000A0809" w:rsidRDefault="000A0809" w:rsidP="000A0809">
            <w:pPr>
              <w:widowControl w:val="0"/>
              <w:spacing w:after="640"/>
              <w:jc w:val="center"/>
              <w:rPr>
                <w:rFonts w:ascii="Times New Roman" w:eastAsia="Times New Roman" w:hAnsi="Times New Roman" w:cs="Times New Roman"/>
                <w:color w:val="000000"/>
                <w:sz w:val="28"/>
                <w:szCs w:val="28"/>
                <w:lang w:eastAsia="ru-RU" w:bidi="ru-RU"/>
              </w:rPr>
            </w:pPr>
          </w:p>
        </w:tc>
      </w:tr>
      <w:tr w:rsidR="000A0809" w:rsidTr="00205FFE">
        <w:tc>
          <w:tcPr>
            <w:tcW w:w="2042" w:type="dxa"/>
          </w:tcPr>
          <w:p w:rsidR="000A0809" w:rsidRDefault="000A0809" w:rsidP="000A0809">
            <w:pPr>
              <w:widowControl w:val="0"/>
              <w:spacing w:after="640"/>
              <w:jc w:val="center"/>
              <w:rPr>
                <w:rFonts w:ascii="Times New Roman" w:eastAsia="Times New Roman" w:hAnsi="Times New Roman" w:cs="Times New Roman"/>
                <w:color w:val="000000"/>
                <w:sz w:val="28"/>
                <w:szCs w:val="28"/>
                <w:lang w:eastAsia="ru-RU" w:bidi="ru-RU"/>
              </w:rPr>
            </w:pPr>
          </w:p>
        </w:tc>
        <w:tc>
          <w:tcPr>
            <w:tcW w:w="1964" w:type="dxa"/>
            <w:tcBorders>
              <w:top w:val="single" w:sz="4" w:space="0" w:color="auto"/>
              <w:left w:val="single" w:sz="4" w:space="0" w:color="auto"/>
              <w:bottom w:val="single" w:sz="4" w:space="0" w:color="auto"/>
            </w:tcBorders>
            <w:shd w:val="clear" w:color="auto" w:fill="auto"/>
          </w:tcPr>
          <w:p w:rsidR="000A0809" w:rsidRPr="000A0809" w:rsidRDefault="000A0809" w:rsidP="000A0809">
            <w:pPr>
              <w:pStyle w:val="ac"/>
              <w:ind w:firstLine="0"/>
              <w:rPr>
                <w:sz w:val="22"/>
                <w:szCs w:val="22"/>
              </w:rPr>
            </w:pPr>
            <w:r w:rsidRPr="000A0809">
              <w:rPr>
                <w:sz w:val="22"/>
                <w:szCs w:val="22"/>
              </w:rPr>
              <w:t xml:space="preserve">Направление заявителю уведомлений о ходе рассмотрения заявления, о предоставлении муниципальной услуги в личный </w:t>
            </w:r>
            <w:r>
              <w:rPr>
                <w:sz w:val="22"/>
                <w:szCs w:val="22"/>
              </w:rPr>
              <w:t xml:space="preserve">кабинет на ЕПГУ </w:t>
            </w:r>
            <w:r w:rsidRPr="000A0809">
              <w:rPr>
                <w:sz w:val="22"/>
                <w:szCs w:val="22"/>
              </w:rPr>
              <w:t>(в случае подачи такого заявле</w:t>
            </w:r>
            <w:r>
              <w:rPr>
                <w:sz w:val="22"/>
                <w:szCs w:val="22"/>
              </w:rPr>
              <w:t xml:space="preserve">ния посредством ЕПГУ </w:t>
            </w:r>
            <w:r w:rsidRPr="000A0809">
              <w:rPr>
                <w:sz w:val="22"/>
                <w:szCs w:val="22"/>
              </w:rPr>
              <w:t>или по запросу заявителя в рамках услуги «Подписаться на информирование по заявлениям, поданным на личном приеме»)</w:t>
            </w:r>
          </w:p>
        </w:tc>
        <w:tc>
          <w:tcPr>
            <w:tcW w:w="1968" w:type="dxa"/>
            <w:tcBorders>
              <w:top w:val="single" w:sz="4" w:space="0" w:color="auto"/>
              <w:left w:val="single" w:sz="4" w:space="0" w:color="auto"/>
              <w:bottom w:val="single" w:sz="4" w:space="0" w:color="auto"/>
            </w:tcBorders>
            <w:shd w:val="clear" w:color="auto" w:fill="auto"/>
          </w:tcPr>
          <w:p w:rsidR="000A0809" w:rsidRPr="000A0809" w:rsidRDefault="000A0809" w:rsidP="000A0809">
            <w:pPr>
              <w:pStyle w:val="ac"/>
              <w:spacing w:line="259" w:lineRule="auto"/>
              <w:ind w:firstLine="0"/>
              <w:rPr>
                <w:sz w:val="22"/>
                <w:szCs w:val="22"/>
              </w:rPr>
            </w:pPr>
            <w:r w:rsidRPr="000A0809">
              <w:rPr>
                <w:sz w:val="22"/>
                <w:szCs w:val="22"/>
              </w:rPr>
              <w:t>В тот же день, что и принятие решения</w:t>
            </w:r>
          </w:p>
        </w:tc>
        <w:tc>
          <w:tcPr>
            <w:tcW w:w="1961" w:type="dxa"/>
            <w:tcBorders>
              <w:top w:val="single" w:sz="4" w:space="0" w:color="auto"/>
              <w:left w:val="single" w:sz="4" w:space="0" w:color="auto"/>
              <w:bottom w:val="single" w:sz="4" w:space="0" w:color="auto"/>
            </w:tcBorders>
            <w:shd w:val="clear" w:color="auto" w:fill="auto"/>
          </w:tcPr>
          <w:p w:rsidR="000A0809" w:rsidRPr="000A0809" w:rsidRDefault="000A0809" w:rsidP="000A0809">
            <w:pPr>
              <w:pStyle w:val="ac"/>
              <w:spacing w:line="259" w:lineRule="auto"/>
              <w:ind w:firstLine="0"/>
              <w:rPr>
                <w:sz w:val="22"/>
                <w:szCs w:val="22"/>
              </w:rPr>
            </w:pPr>
            <w:r w:rsidRPr="000A0809">
              <w:rPr>
                <w:sz w:val="22"/>
                <w:szCs w:val="22"/>
              </w:rPr>
              <w:t>Ответственное должностное лицо администрации</w:t>
            </w:r>
          </w:p>
        </w:tc>
        <w:tc>
          <w:tcPr>
            <w:tcW w:w="1961" w:type="dxa"/>
            <w:tcBorders>
              <w:top w:val="single" w:sz="4" w:space="0" w:color="auto"/>
              <w:left w:val="single" w:sz="4" w:space="0" w:color="auto"/>
              <w:bottom w:val="single" w:sz="4" w:space="0" w:color="auto"/>
            </w:tcBorders>
            <w:shd w:val="clear" w:color="auto" w:fill="auto"/>
          </w:tcPr>
          <w:p w:rsidR="000A0809" w:rsidRPr="000A0809" w:rsidRDefault="000A0809" w:rsidP="000A0809">
            <w:pPr>
              <w:pStyle w:val="ac"/>
              <w:spacing w:line="259" w:lineRule="auto"/>
              <w:ind w:firstLine="0"/>
              <w:rPr>
                <w:sz w:val="22"/>
                <w:szCs w:val="22"/>
              </w:rPr>
            </w:pPr>
            <w:r w:rsidRPr="000A0809">
              <w:rPr>
                <w:sz w:val="22"/>
                <w:szCs w:val="22"/>
              </w:rPr>
              <w:t xml:space="preserve">администрация </w:t>
            </w:r>
            <w:r>
              <w:rPr>
                <w:sz w:val="22"/>
                <w:szCs w:val="22"/>
              </w:rPr>
              <w:t>Мошковского</w:t>
            </w:r>
            <w:r w:rsidRPr="000A0809">
              <w:rPr>
                <w:sz w:val="22"/>
                <w:szCs w:val="22"/>
              </w:rPr>
              <w:t xml:space="preserve"> района Новосибирс</w:t>
            </w:r>
            <w:r>
              <w:rPr>
                <w:sz w:val="22"/>
                <w:szCs w:val="22"/>
              </w:rPr>
              <w:t>кой области/ РГИС ДДО, ЕПГУ</w:t>
            </w:r>
          </w:p>
        </w:tc>
        <w:tc>
          <w:tcPr>
            <w:tcW w:w="1986" w:type="dxa"/>
            <w:tcBorders>
              <w:top w:val="single" w:sz="4" w:space="0" w:color="auto"/>
              <w:left w:val="single" w:sz="4" w:space="0" w:color="auto"/>
              <w:bottom w:val="single" w:sz="4" w:space="0" w:color="auto"/>
            </w:tcBorders>
            <w:shd w:val="clear" w:color="auto" w:fill="auto"/>
          </w:tcPr>
          <w:p w:rsidR="000A0809" w:rsidRPr="000A0809" w:rsidRDefault="000A0809" w:rsidP="000A0809">
            <w:pPr>
              <w:pStyle w:val="ac"/>
              <w:spacing w:after="320" w:line="257" w:lineRule="auto"/>
              <w:ind w:firstLine="0"/>
              <w:rPr>
                <w:sz w:val="22"/>
                <w:szCs w:val="22"/>
              </w:rPr>
            </w:pPr>
            <w:r w:rsidRPr="000A0809">
              <w:rPr>
                <w:sz w:val="22"/>
                <w:szCs w:val="22"/>
              </w:rPr>
              <w:t>Сформировано заявление о приеме в муниципальную образовательную организацию</w:t>
            </w:r>
          </w:p>
          <w:p w:rsidR="000A0809" w:rsidRPr="000A0809" w:rsidRDefault="000A0809" w:rsidP="000A0809">
            <w:pPr>
              <w:pStyle w:val="ac"/>
              <w:spacing w:line="257" w:lineRule="auto"/>
              <w:ind w:firstLine="0"/>
              <w:rPr>
                <w:sz w:val="22"/>
                <w:szCs w:val="22"/>
              </w:rPr>
            </w:pPr>
            <w:r w:rsidRPr="000A0809">
              <w:rPr>
                <w:sz w:val="22"/>
                <w:szCs w:val="22"/>
              </w:rPr>
              <w:t>Формирование путевки- направления в РГИС ДДО</w:t>
            </w:r>
          </w:p>
        </w:tc>
        <w:tc>
          <w:tcPr>
            <w:tcW w:w="2678" w:type="dxa"/>
            <w:tcBorders>
              <w:top w:val="single" w:sz="4" w:space="0" w:color="auto"/>
              <w:left w:val="single" w:sz="4" w:space="0" w:color="auto"/>
              <w:bottom w:val="single" w:sz="4" w:space="0" w:color="auto"/>
              <w:right w:val="single" w:sz="4" w:space="0" w:color="auto"/>
            </w:tcBorders>
            <w:shd w:val="clear" w:color="auto" w:fill="auto"/>
            <w:vAlign w:val="bottom"/>
          </w:tcPr>
          <w:p w:rsidR="000A0809" w:rsidRPr="000A0809" w:rsidRDefault="000A0809" w:rsidP="000A0809">
            <w:pPr>
              <w:pStyle w:val="ac"/>
              <w:spacing w:after="600" w:line="259" w:lineRule="auto"/>
              <w:ind w:firstLine="0"/>
              <w:rPr>
                <w:sz w:val="22"/>
                <w:szCs w:val="22"/>
              </w:rPr>
            </w:pPr>
            <w:r w:rsidRPr="000A0809">
              <w:rPr>
                <w:sz w:val="22"/>
                <w:szCs w:val="22"/>
              </w:rPr>
              <w:t>Уведомление о предоставлении муниципальной услуги (направление в муниципальную</w:t>
            </w:r>
            <w:r>
              <w:rPr>
                <w:sz w:val="22"/>
                <w:szCs w:val="22"/>
              </w:rPr>
              <w:t xml:space="preserve"> образовательную организацию) (</w:t>
            </w:r>
            <w:r w:rsidRPr="000A0809">
              <w:rPr>
                <w:i/>
                <w:iCs/>
                <w:sz w:val="22"/>
                <w:szCs w:val="22"/>
              </w:rPr>
              <w:t>электронная форма</w:t>
            </w:r>
            <w:r w:rsidRPr="000A0809">
              <w:rPr>
                <w:sz w:val="22"/>
                <w:szCs w:val="22"/>
              </w:rPr>
              <w:t>) согласно приложению № 3 к административном у регламента</w:t>
            </w:r>
          </w:p>
          <w:p w:rsidR="000A0809" w:rsidRPr="000A0809" w:rsidRDefault="000A0809" w:rsidP="000A0809">
            <w:pPr>
              <w:spacing w:line="259" w:lineRule="auto"/>
              <w:rPr>
                <w:rFonts w:ascii="Times New Roman" w:hAnsi="Times New Roman" w:cs="Times New Roman"/>
                <w:color w:val="000000"/>
                <w:lang w:eastAsia="ru-RU" w:bidi="ru-RU"/>
              </w:rPr>
            </w:pPr>
            <w:r w:rsidRPr="000A0809">
              <w:rPr>
                <w:rFonts w:ascii="Times New Roman" w:hAnsi="Times New Roman" w:cs="Times New Roman"/>
              </w:rPr>
              <w:t>Уведомление о предоставлении муниципальной услуги (направление в муниципальную образовательную</w:t>
            </w:r>
            <w:r w:rsidRPr="000A0809">
              <w:rPr>
                <w:rFonts w:ascii="Times New Roman" w:hAnsi="Times New Roman" w:cs="Times New Roman"/>
                <w:color w:val="000000"/>
                <w:lang w:eastAsia="ru-RU" w:bidi="ru-RU"/>
              </w:rPr>
              <w:t xml:space="preserve"> организацию)</w:t>
            </w:r>
          </w:p>
          <w:p w:rsidR="000A0809" w:rsidRPr="000A0809" w:rsidRDefault="000A0809" w:rsidP="000A0809">
            <w:pPr>
              <w:widowControl w:val="0"/>
              <w:rPr>
                <w:rFonts w:ascii="Times New Roman" w:eastAsia="Times New Roman" w:hAnsi="Times New Roman" w:cs="Times New Roman"/>
                <w:color w:val="000000"/>
                <w:lang w:eastAsia="ru-RU" w:bidi="ru-RU"/>
              </w:rPr>
            </w:pPr>
            <w:r w:rsidRPr="000A0809">
              <w:rPr>
                <w:rFonts w:ascii="Times New Roman" w:eastAsia="Times New Roman" w:hAnsi="Times New Roman" w:cs="Times New Roman"/>
                <w:color w:val="000000"/>
                <w:lang w:eastAsia="ru-RU" w:bidi="ru-RU"/>
              </w:rPr>
              <w:t>(</w:t>
            </w:r>
            <w:r w:rsidRPr="000A0809">
              <w:rPr>
                <w:rFonts w:ascii="Times New Roman" w:eastAsia="Times New Roman" w:hAnsi="Times New Roman" w:cs="Times New Roman"/>
                <w:i/>
                <w:iCs/>
                <w:color w:val="000000"/>
                <w:lang w:eastAsia="ru-RU" w:bidi="ru-RU"/>
              </w:rPr>
              <w:t>бумажная форма</w:t>
            </w:r>
            <w:r w:rsidRPr="000A0809">
              <w:rPr>
                <w:rFonts w:ascii="Times New Roman" w:eastAsia="Times New Roman" w:hAnsi="Times New Roman" w:cs="Times New Roman"/>
                <w:color w:val="000000"/>
                <w:lang w:eastAsia="ru-RU" w:bidi="ru-RU"/>
              </w:rPr>
              <w:t>) согласно</w:t>
            </w:r>
          </w:p>
          <w:p w:rsidR="000A0809" w:rsidRPr="000A0809" w:rsidRDefault="000A0809" w:rsidP="000A0809">
            <w:pPr>
              <w:pStyle w:val="ac"/>
              <w:spacing w:line="259" w:lineRule="auto"/>
              <w:ind w:firstLine="0"/>
              <w:rPr>
                <w:sz w:val="22"/>
                <w:szCs w:val="22"/>
              </w:rPr>
            </w:pPr>
            <w:r w:rsidRPr="000A0809">
              <w:rPr>
                <w:rFonts w:eastAsia="Courier New"/>
                <w:color w:val="000000"/>
                <w:sz w:val="22"/>
                <w:szCs w:val="22"/>
                <w:lang w:eastAsia="ru-RU" w:bidi="ru-RU"/>
              </w:rPr>
              <w:t>приложению № 4 к административном у регламенту</w:t>
            </w:r>
          </w:p>
        </w:tc>
      </w:tr>
      <w:tr w:rsidR="001765D4" w:rsidTr="007B059C">
        <w:tc>
          <w:tcPr>
            <w:tcW w:w="2042" w:type="dxa"/>
          </w:tcPr>
          <w:p w:rsidR="001765D4" w:rsidRDefault="001765D4" w:rsidP="001765D4">
            <w:pPr>
              <w:widowControl w:val="0"/>
              <w:spacing w:after="640"/>
              <w:jc w:val="center"/>
              <w:rPr>
                <w:rFonts w:ascii="Times New Roman" w:eastAsia="Times New Roman" w:hAnsi="Times New Roman" w:cs="Times New Roman"/>
                <w:color w:val="000000"/>
                <w:sz w:val="28"/>
                <w:szCs w:val="28"/>
                <w:lang w:eastAsia="ru-RU" w:bidi="ru-RU"/>
              </w:rPr>
            </w:pPr>
          </w:p>
        </w:tc>
        <w:tc>
          <w:tcPr>
            <w:tcW w:w="1964" w:type="dxa"/>
            <w:tcBorders>
              <w:top w:val="single" w:sz="4" w:space="0" w:color="auto"/>
              <w:left w:val="single" w:sz="4" w:space="0" w:color="auto"/>
              <w:bottom w:val="single" w:sz="4" w:space="0" w:color="auto"/>
            </w:tcBorders>
            <w:shd w:val="clear" w:color="auto" w:fill="auto"/>
          </w:tcPr>
          <w:p w:rsidR="001765D4" w:rsidRPr="001765D4" w:rsidRDefault="001765D4" w:rsidP="001765D4">
            <w:pPr>
              <w:pStyle w:val="ac"/>
              <w:ind w:firstLine="0"/>
              <w:rPr>
                <w:sz w:val="22"/>
                <w:szCs w:val="22"/>
              </w:rPr>
            </w:pPr>
            <w:r w:rsidRPr="001765D4">
              <w:rPr>
                <w:sz w:val="22"/>
                <w:szCs w:val="22"/>
              </w:rPr>
              <w:t>Внесение сведений в РГИС ДДО о выдаче результата муниципальной услуги</w:t>
            </w:r>
          </w:p>
        </w:tc>
        <w:tc>
          <w:tcPr>
            <w:tcW w:w="1968" w:type="dxa"/>
            <w:tcBorders>
              <w:top w:val="single" w:sz="4" w:space="0" w:color="auto"/>
              <w:left w:val="single" w:sz="4" w:space="0" w:color="auto"/>
              <w:bottom w:val="single" w:sz="4" w:space="0" w:color="auto"/>
            </w:tcBorders>
            <w:shd w:val="clear" w:color="auto" w:fill="auto"/>
            <w:vAlign w:val="bottom"/>
          </w:tcPr>
          <w:p w:rsidR="001765D4" w:rsidRPr="001765D4" w:rsidRDefault="001765D4" w:rsidP="001765D4">
            <w:pPr>
              <w:pStyle w:val="ac"/>
              <w:spacing w:line="259" w:lineRule="auto"/>
              <w:ind w:firstLine="0"/>
              <w:rPr>
                <w:sz w:val="22"/>
                <w:szCs w:val="22"/>
              </w:rPr>
            </w:pPr>
            <w:r w:rsidRPr="001765D4">
              <w:rPr>
                <w:sz w:val="22"/>
                <w:szCs w:val="22"/>
              </w:rPr>
              <w:t>В день рег</w:t>
            </w:r>
            <w:r>
              <w:rPr>
                <w:sz w:val="22"/>
                <w:szCs w:val="22"/>
              </w:rPr>
              <w:t>истрации результата предоставления муниципаль</w:t>
            </w:r>
            <w:r w:rsidRPr="001765D4">
              <w:rPr>
                <w:sz w:val="22"/>
                <w:szCs w:val="22"/>
              </w:rPr>
              <w:t>ной услуги</w:t>
            </w:r>
          </w:p>
        </w:tc>
        <w:tc>
          <w:tcPr>
            <w:tcW w:w="1961" w:type="dxa"/>
            <w:tcBorders>
              <w:top w:val="single" w:sz="4" w:space="0" w:color="auto"/>
              <w:left w:val="single" w:sz="4" w:space="0" w:color="auto"/>
              <w:bottom w:val="single" w:sz="4" w:space="0" w:color="auto"/>
            </w:tcBorders>
            <w:shd w:val="clear" w:color="auto" w:fill="auto"/>
          </w:tcPr>
          <w:p w:rsidR="001765D4" w:rsidRPr="001765D4" w:rsidRDefault="001765D4" w:rsidP="001765D4">
            <w:pPr>
              <w:pStyle w:val="ac"/>
              <w:spacing w:line="259" w:lineRule="auto"/>
              <w:ind w:firstLine="0"/>
              <w:rPr>
                <w:sz w:val="22"/>
                <w:szCs w:val="22"/>
              </w:rPr>
            </w:pPr>
            <w:r w:rsidRPr="001765D4">
              <w:rPr>
                <w:sz w:val="22"/>
                <w:szCs w:val="22"/>
              </w:rPr>
              <w:t>Ответственное должностное лицо администрации</w:t>
            </w:r>
          </w:p>
        </w:tc>
        <w:tc>
          <w:tcPr>
            <w:tcW w:w="1961" w:type="dxa"/>
            <w:tcBorders>
              <w:top w:val="single" w:sz="4" w:space="0" w:color="auto"/>
              <w:left w:val="single" w:sz="4" w:space="0" w:color="auto"/>
              <w:bottom w:val="single" w:sz="4" w:space="0" w:color="auto"/>
            </w:tcBorders>
            <w:shd w:val="clear" w:color="auto" w:fill="auto"/>
          </w:tcPr>
          <w:p w:rsidR="001765D4" w:rsidRPr="001765D4" w:rsidRDefault="001765D4" w:rsidP="001765D4">
            <w:pPr>
              <w:pStyle w:val="ac"/>
              <w:spacing w:line="259" w:lineRule="auto"/>
              <w:ind w:firstLine="0"/>
              <w:rPr>
                <w:sz w:val="22"/>
                <w:szCs w:val="22"/>
              </w:rPr>
            </w:pPr>
            <w:r w:rsidRPr="001765D4">
              <w:rPr>
                <w:sz w:val="22"/>
                <w:szCs w:val="22"/>
              </w:rPr>
              <w:t xml:space="preserve">администрация </w:t>
            </w:r>
            <w:r>
              <w:rPr>
                <w:sz w:val="22"/>
                <w:szCs w:val="22"/>
              </w:rPr>
              <w:t>Мошковского</w:t>
            </w:r>
            <w:r w:rsidRPr="001765D4">
              <w:rPr>
                <w:sz w:val="22"/>
                <w:szCs w:val="22"/>
              </w:rPr>
              <w:t xml:space="preserve"> района Новосибирской области/ РГИС ДДО</w:t>
            </w:r>
          </w:p>
        </w:tc>
        <w:tc>
          <w:tcPr>
            <w:tcW w:w="1986" w:type="dxa"/>
          </w:tcPr>
          <w:p w:rsidR="001765D4" w:rsidRDefault="001765D4" w:rsidP="001765D4">
            <w:pPr>
              <w:widowControl w:val="0"/>
              <w:spacing w:after="640"/>
              <w:jc w:val="center"/>
              <w:rPr>
                <w:rFonts w:ascii="Times New Roman" w:eastAsia="Times New Roman" w:hAnsi="Times New Roman" w:cs="Times New Roman"/>
                <w:color w:val="000000"/>
                <w:sz w:val="28"/>
                <w:szCs w:val="28"/>
                <w:lang w:eastAsia="ru-RU" w:bidi="ru-RU"/>
              </w:rPr>
            </w:pPr>
          </w:p>
        </w:tc>
        <w:tc>
          <w:tcPr>
            <w:tcW w:w="2678" w:type="dxa"/>
          </w:tcPr>
          <w:p w:rsidR="001765D4" w:rsidRDefault="001765D4" w:rsidP="001765D4">
            <w:pPr>
              <w:widowControl w:val="0"/>
              <w:spacing w:after="640"/>
              <w:jc w:val="center"/>
              <w:rPr>
                <w:rFonts w:ascii="Times New Roman" w:eastAsia="Times New Roman" w:hAnsi="Times New Roman" w:cs="Times New Roman"/>
                <w:color w:val="000000"/>
                <w:sz w:val="28"/>
                <w:szCs w:val="28"/>
                <w:lang w:eastAsia="ru-RU" w:bidi="ru-RU"/>
              </w:rPr>
            </w:pPr>
          </w:p>
        </w:tc>
      </w:tr>
    </w:tbl>
    <w:p w:rsidR="00BE3B07" w:rsidRDefault="00BE3B07" w:rsidP="00DC60A3">
      <w:pPr>
        <w:spacing w:after="0"/>
        <w:rPr>
          <w:rFonts w:ascii="Times New Roman" w:hAnsi="Times New Roman" w:cs="Times New Roman"/>
          <w:sz w:val="18"/>
          <w:szCs w:val="18"/>
        </w:rPr>
      </w:pPr>
    </w:p>
    <w:p w:rsidR="00BE3B07" w:rsidRDefault="00BE3B07" w:rsidP="00443CA3">
      <w:pPr>
        <w:spacing w:after="0"/>
        <w:ind w:firstLine="709"/>
        <w:jc w:val="center"/>
        <w:rPr>
          <w:rFonts w:ascii="Times New Roman" w:hAnsi="Times New Roman" w:cs="Times New Roman"/>
          <w:sz w:val="18"/>
          <w:szCs w:val="18"/>
        </w:rPr>
      </w:pPr>
    </w:p>
    <w:p w:rsidR="00BE3B07" w:rsidRPr="00443CA3" w:rsidRDefault="00BE3B07" w:rsidP="00173BDD">
      <w:pPr>
        <w:spacing w:after="0"/>
        <w:rPr>
          <w:rFonts w:ascii="Times New Roman" w:hAnsi="Times New Roman" w:cs="Times New Roman"/>
          <w:sz w:val="18"/>
          <w:szCs w:val="18"/>
        </w:rPr>
      </w:pPr>
    </w:p>
    <w:sectPr w:rsidR="00BE3B07" w:rsidRPr="00443CA3" w:rsidSect="002F037F">
      <w:pgSz w:w="16838" w:h="11906" w:orient="landscape"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406" w:rsidRDefault="00151406" w:rsidP="00637028">
      <w:pPr>
        <w:spacing w:after="0" w:line="240" w:lineRule="auto"/>
      </w:pPr>
      <w:r>
        <w:separator/>
      </w:r>
    </w:p>
  </w:endnote>
  <w:endnote w:type="continuationSeparator" w:id="0">
    <w:p w:rsidR="00151406" w:rsidRDefault="00151406" w:rsidP="00637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406" w:rsidRDefault="00151406" w:rsidP="00637028">
      <w:pPr>
        <w:spacing w:after="0" w:line="240" w:lineRule="auto"/>
      </w:pPr>
      <w:r>
        <w:separator/>
      </w:r>
    </w:p>
  </w:footnote>
  <w:footnote w:type="continuationSeparator" w:id="0">
    <w:p w:rsidR="00151406" w:rsidRDefault="00151406" w:rsidP="006370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4DD" w:rsidRDefault="008C34DD">
    <w:pPr>
      <w:pStyle w:val="a8"/>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simplePos x="0" y="0"/>
              <wp:positionH relativeFrom="page">
                <wp:posOffset>3929380</wp:posOffset>
              </wp:positionH>
              <wp:positionV relativeFrom="page">
                <wp:posOffset>258445</wp:posOffset>
              </wp:positionV>
              <wp:extent cx="152400" cy="194310"/>
              <wp:effectExtent l="0" t="0" r="0" b="1524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34DD" w:rsidRDefault="008C34DD">
                          <w:pPr>
                            <w:spacing w:before="10"/>
                            <w:ind w:left="60"/>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Надпись 2" o:spid="_x0000_s1028" type="#_x0000_t202" style="position:absolute;margin-left:309.4pt;margin-top:20.35pt;width:12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" filled="f" stroked="f">
              <v:textbox inset="0,0,0,0">
                <w:txbxContent>
                  <w:p w:rsidR="008C34DD" w:rsidRDefault="008C34DD">
                    <w:pPr>
                      <w:spacing w:before="10"/>
                      <w:ind w:left="60"/>
                      <w:rPr>
                        <w:sz w:val="24"/>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C2B2B"/>
    <w:multiLevelType w:val="multilevel"/>
    <w:tmpl w:val="B0183CF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B965E3"/>
    <w:multiLevelType w:val="multilevel"/>
    <w:tmpl w:val="FC40E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A42E09"/>
    <w:multiLevelType w:val="multilevel"/>
    <w:tmpl w:val="9CE0D28C"/>
    <w:lvl w:ilvl="0">
      <w:start w:val="1"/>
      <w:numFmt w:val="decimal"/>
      <w:lvlText w:val="%1."/>
      <w:lvlJc w:val="left"/>
    </w:lvl>
    <w:lvl w:ilvl="1">
      <w:start w:val="1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8C7CFB"/>
    <w:multiLevelType w:val="multilevel"/>
    <w:tmpl w:val="D4C4E01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BA2063"/>
    <w:multiLevelType w:val="multilevel"/>
    <w:tmpl w:val="6280348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CDA74E9"/>
    <w:multiLevelType w:val="multilevel"/>
    <w:tmpl w:val="D0560104"/>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530F76"/>
    <w:multiLevelType w:val="multilevel"/>
    <w:tmpl w:val="8932E074"/>
    <w:lvl w:ilvl="0">
      <w:start w:val="1"/>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8A12822"/>
    <w:multiLevelType w:val="multilevel"/>
    <w:tmpl w:val="9F70FB6E"/>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9AF2C29"/>
    <w:multiLevelType w:val="multilevel"/>
    <w:tmpl w:val="D8BC5D2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554CA9"/>
    <w:multiLevelType w:val="multilevel"/>
    <w:tmpl w:val="4A40FB12"/>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A174B7"/>
    <w:multiLevelType w:val="multilevel"/>
    <w:tmpl w:val="E458C550"/>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8E2A80"/>
    <w:multiLevelType w:val="multilevel"/>
    <w:tmpl w:val="7C74D4AE"/>
    <w:lvl w:ilvl="0">
      <w:start w:val="1"/>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1C12A7D"/>
    <w:multiLevelType w:val="multilevel"/>
    <w:tmpl w:val="654CA26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DE183D"/>
    <w:multiLevelType w:val="multilevel"/>
    <w:tmpl w:val="2AEE6DE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6279BF"/>
    <w:multiLevelType w:val="multilevel"/>
    <w:tmpl w:val="E7F41CE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691F5D"/>
    <w:multiLevelType w:val="multilevel"/>
    <w:tmpl w:val="ECD085E4"/>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2"/>
  </w:num>
  <w:num w:numId="4">
    <w:abstractNumId w:val="15"/>
  </w:num>
  <w:num w:numId="5">
    <w:abstractNumId w:val="6"/>
  </w:num>
  <w:num w:numId="6">
    <w:abstractNumId w:val="7"/>
  </w:num>
  <w:num w:numId="7">
    <w:abstractNumId w:val="5"/>
  </w:num>
  <w:num w:numId="8">
    <w:abstractNumId w:val="8"/>
  </w:num>
  <w:num w:numId="9">
    <w:abstractNumId w:val="0"/>
  </w:num>
  <w:num w:numId="10">
    <w:abstractNumId w:val="12"/>
  </w:num>
  <w:num w:numId="11">
    <w:abstractNumId w:val="13"/>
  </w:num>
  <w:num w:numId="12">
    <w:abstractNumId w:val="9"/>
  </w:num>
  <w:num w:numId="13">
    <w:abstractNumId w:val="10"/>
  </w:num>
  <w:num w:numId="14">
    <w:abstractNumId w:val="3"/>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BCA"/>
    <w:rsid w:val="00000140"/>
    <w:rsid w:val="00000635"/>
    <w:rsid w:val="00000E2C"/>
    <w:rsid w:val="00001165"/>
    <w:rsid w:val="000052F2"/>
    <w:rsid w:val="00005EA5"/>
    <w:rsid w:val="000117A8"/>
    <w:rsid w:val="000141BD"/>
    <w:rsid w:val="00036EED"/>
    <w:rsid w:val="00043E90"/>
    <w:rsid w:val="0005320C"/>
    <w:rsid w:val="0006748A"/>
    <w:rsid w:val="000A0809"/>
    <w:rsid w:val="000A1F11"/>
    <w:rsid w:val="000A70AE"/>
    <w:rsid w:val="000A70B6"/>
    <w:rsid w:val="000B4BE7"/>
    <w:rsid w:val="000B7D4C"/>
    <w:rsid w:val="000C1FDC"/>
    <w:rsid w:val="000C7187"/>
    <w:rsid w:val="000E3CAB"/>
    <w:rsid w:val="00100076"/>
    <w:rsid w:val="00132558"/>
    <w:rsid w:val="00144408"/>
    <w:rsid w:val="00151406"/>
    <w:rsid w:val="001618B6"/>
    <w:rsid w:val="00173BDD"/>
    <w:rsid w:val="001765D4"/>
    <w:rsid w:val="001A1D5F"/>
    <w:rsid w:val="001D3D9D"/>
    <w:rsid w:val="001F4EEC"/>
    <w:rsid w:val="00200B3E"/>
    <w:rsid w:val="002247AE"/>
    <w:rsid w:val="00252E0C"/>
    <w:rsid w:val="00257F86"/>
    <w:rsid w:val="00272E44"/>
    <w:rsid w:val="002807CF"/>
    <w:rsid w:val="00292280"/>
    <w:rsid w:val="002A0C0E"/>
    <w:rsid w:val="002A6BAC"/>
    <w:rsid w:val="002D3E5C"/>
    <w:rsid w:val="002E4DDE"/>
    <w:rsid w:val="002F037F"/>
    <w:rsid w:val="002F1395"/>
    <w:rsid w:val="00303495"/>
    <w:rsid w:val="00306953"/>
    <w:rsid w:val="003204B0"/>
    <w:rsid w:val="003222FD"/>
    <w:rsid w:val="003347C6"/>
    <w:rsid w:val="00351D2C"/>
    <w:rsid w:val="003624BD"/>
    <w:rsid w:val="00363FAC"/>
    <w:rsid w:val="003864D7"/>
    <w:rsid w:val="00391638"/>
    <w:rsid w:val="00392427"/>
    <w:rsid w:val="003A0FFA"/>
    <w:rsid w:val="003A3885"/>
    <w:rsid w:val="003B0B09"/>
    <w:rsid w:val="003B52D0"/>
    <w:rsid w:val="003C2096"/>
    <w:rsid w:val="003C73E3"/>
    <w:rsid w:val="003E006F"/>
    <w:rsid w:val="00413828"/>
    <w:rsid w:val="004302CF"/>
    <w:rsid w:val="004320E0"/>
    <w:rsid w:val="00443CA3"/>
    <w:rsid w:val="00446DDF"/>
    <w:rsid w:val="00491BD6"/>
    <w:rsid w:val="00496FF8"/>
    <w:rsid w:val="004C7750"/>
    <w:rsid w:val="004D0115"/>
    <w:rsid w:val="004E0595"/>
    <w:rsid w:val="004E5B0A"/>
    <w:rsid w:val="004F6A50"/>
    <w:rsid w:val="0050035E"/>
    <w:rsid w:val="00521A76"/>
    <w:rsid w:val="00552BEF"/>
    <w:rsid w:val="00554045"/>
    <w:rsid w:val="005572B3"/>
    <w:rsid w:val="00560A21"/>
    <w:rsid w:val="005610C8"/>
    <w:rsid w:val="005A3FA7"/>
    <w:rsid w:val="005B295B"/>
    <w:rsid w:val="005B3A43"/>
    <w:rsid w:val="005C7EA4"/>
    <w:rsid w:val="005D166C"/>
    <w:rsid w:val="005E01F9"/>
    <w:rsid w:val="005E184F"/>
    <w:rsid w:val="005E1BA9"/>
    <w:rsid w:val="005F4863"/>
    <w:rsid w:val="00615A95"/>
    <w:rsid w:val="00626F2B"/>
    <w:rsid w:val="00637028"/>
    <w:rsid w:val="006371E4"/>
    <w:rsid w:val="006420D7"/>
    <w:rsid w:val="00646D6F"/>
    <w:rsid w:val="00650F6C"/>
    <w:rsid w:val="00652340"/>
    <w:rsid w:val="00652BFB"/>
    <w:rsid w:val="00655B7B"/>
    <w:rsid w:val="006604B4"/>
    <w:rsid w:val="0067483D"/>
    <w:rsid w:val="00684062"/>
    <w:rsid w:val="00686CC4"/>
    <w:rsid w:val="00692A4F"/>
    <w:rsid w:val="006B6E39"/>
    <w:rsid w:val="006C0B2C"/>
    <w:rsid w:val="006C315D"/>
    <w:rsid w:val="006E4C02"/>
    <w:rsid w:val="006F22F4"/>
    <w:rsid w:val="007218B4"/>
    <w:rsid w:val="00747411"/>
    <w:rsid w:val="007549D6"/>
    <w:rsid w:val="0075646B"/>
    <w:rsid w:val="00793EDB"/>
    <w:rsid w:val="007A07B0"/>
    <w:rsid w:val="007A3BAB"/>
    <w:rsid w:val="007A7AB2"/>
    <w:rsid w:val="007B472A"/>
    <w:rsid w:val="007D4247"/>
    <w:rsid w:val="007E3E7E"/>
    <w:rsid w:val="007F7379"/>
    <w:rsid w:val="008022CB"/>
    <w:rsid w:val="0081237E"/>
    <w:rsid w:val="00813D0C"/>
    <w:rsid w:val="00814954"/>
    <w:rsid w:val="00821969"/>
    <w:rsid w:val="00823796"/>
    <w:rsid w:val="0088519B"/>
    <w:rsid w:val="008B0134"/>
    <w:rsid w:val="008C34DD"/>
    <w:rsid w:val="008D04D0"/>
    <w:rsid w:val="008D6BD5"/>
    <w:rsid w:val="008D7A43"/>
    <w:rsid w:val="008E2DD5"/>
    <w:rsid w:val="008E5C8D"/>
    <w:rsid w:val="008E7067"/>
    <w:rsid w:val="008F5E6E"/>
    <w:rsid w:val="009138CD"/>
    <w:rsid w:val="009154D1"/>
    <w:rsid w:val="00927C98"/>
    <w:rsid w:val="00937EA6"/>
    <w:rsid w:val="00964CE6"/>
    <w:rsid w:val="00964F33"/>
    <w:rsid w:val="00974842"/>
    <w:rsid w:val="009876F4"/>
    <w:rsid w:val="009919A2"/>
    <w:rsid w:val="009A403F"/>
    <w:rsid w:val="009A6283"/>
    <w:rsid w:val="009A7B64"/>
    <w:rsid w:val="009B7555"/>
    <w:rsid w:val="009D6126"/>
    <w:rsid w:val="009E59BF"/>
    <w:rsid w:val="009F3ECD"/>
    <w:rsid w:val="009F479C"/>
    <w:rsid w:val="00A01CD0"/>
    <w:rsid w:val="00A06A12"/>
    <w:rsid w:val="00A201C2"/>
    <w:rsid w:val="00A21D9A"/>
    <w:rsid w:val="00A35EEE"/>
    <w:rsid w:val="00A365C8"/>
    <w:rsid w:val="00A374CE"/>
    <w:rsid w:val="00A42E8D"/>
    <w:rsid w:val="00A621BC"/>
    <w:rsid w:val="00A712BA"/>
    <w:rsid w:val="00A7276F"/>
    <w:rsid w:val="00A7521F"/>
    <w:rsid w:val="00A84DE8"/>
    <w:rsid w:val="00A9094A"/>
    <w:rsid w:val="00A95933"/>
    <w:rsid w:val="00AA19A9"/>
    <w:rsid w:val="00AB7528"/>
    <w:rsid w:val="00AF691B"/>
    <w:rsid w:val="00B0280E"/>
    <w:rsid w:val="00B0454A"/>
    <w:rsid w:val="00B05C9C"/>
    <w:rsid w:val="00B06396"/>
    <w:rsid w:val="00B24C03"/>
    <w:rsid w:val="00B37773"/>
    <w:rsid w:val="00B45396"/>
    <w:rsid w:val="00B625B0"/>
    <w:rsid w:val="00B76751"/>
    <w:rsid w:val="00B9174C"/>
    <w:rsid w:val="00B94056"/>
    <w:rsid w:val="00BB31B6"/>
    <w:rsid w:val="00BE3B07"/>
    <w:rsid w:val="00BE6F0A"/>
    <w:rsid w:val="00C07510"/>
    <w:rsid w:val="00C220D9"/>
    <w:rsid w:val="00C265C2"/>
    <w:rsid w:val="00C367DA"/>
    <w:rsid w:val="00C42EAF"/>
    <w:rsid w:val="00C446E8"/>
    <w:rsid w:val="00C449A5"/>
    <w:rsid w:val="00C52373"/>
    <w:rsid w:val="00C92933"/>
    <w:rsid w:val="00C94234"/>
    <w:rsid w:val="00CB4806"/>
    <w:rsid w:val="00CC2817"/>
    <w:rsid w:val="00CD7690"/>
    <w:rsid w:val="00CE266C"/>
    <w:rsid w:val="00CF0C41"/>
    <w:rsid w:val="00D020EE"/>
    <w:rsid w:val="00D053D7"/>
    <w:rsid w:val="00D06114"/>
    <w:rsid w:val="00D078EF"/>
    <w:rsid w:val="00D136BC"/>
    <w:rsid w:val="00D23A97"/>
    <w:rsid w:val="00D36BCA"/>
    <w:rsid w:val="00D5361B"/>
    <w:rsid w:val="00D61F40"/>
    <w:rsid w:val="00D74891"/>
    <w:rsid w:val="00D87345"/>
    <w:rsid w:val="00D92938"/>
    <w:rsid w:val="00D933D1"/>
    <w:rsid w:val="00D94932"/>
    <w:rsid w:val="00D9723A"/>
    <w:rsid w:val="00DA5194"/>
    <w:rsid w:val="00DB5907"/>
    <w:rsid w:val="00DC60A3"/>
    <w:rsid w:val="00DE67E7"/>
    <w:rsid w:val="00E212FA"/>
    <w:rsid w:val="00E25065"/>
    <w:rsid w:val="00E3557F"/>
    <w:rsid w:val="00E5471D"/>
    <w:rsid w:val="00E630E3"/>
    <w:rsid w:val="00E70F53"/>
    <w:rsid w:val="00E76FF6"/>
    <w:rsid w:val="00E77C82"/>
    <w:rsid w:val="00EB169E"/>
    <w:rsid w:val="00EB5464"/>
    <w:rsid w:val="00EC0A87"/>
    <w:rsid w:val="00EC2A9A"/>
    <w:rsid w:val="00EE55AC"/>
    <w:rsid w:val="00EE5FC5"/>
    <w:rsid w:val="00F105E5"/>
    <w:rsid w:val="00F12E19"/>
    <w:rsid w:val="00F41427"/>
    <w:rsid w:val="00F50C05"/>
    <w:rsid w:val="00F661F7"/>
    <w:rsid w:val="00F71355"/>
    <w:rsid w:val="00F754FA"/>
    <w:rsid w:val="00F77171"/>
    <w:rsid w:val="00F810E5"/>
    <w:rsid w:val="00F84316"/>
    <w:rsid w:val="00F95B85"/>
    <w:rsid w:val="00FD51AC"/>
    <w:rsid w:val="00FE0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A711F7-4828-46E3-9D4A-474DA639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702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37028"/>
  </w:style>
  <w:style w:type="paragraph" w:styleId="a5">
    <w:name w:val="footer"/>
    <w:basedOn w:val="a"/>
    <w:link w:val="a6"/>
    <w:uiPriority w:val="99"/>
    <w:unhideWhenUsed/>
    <w:rsid w:val="0063702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37028"/>
  </w:style>
  <w:style w:type="character" w:customStyle="1" w:styleId="a7">
    <w:name w:val="Основной текст_"/>
    <w:basedOn w:val="a0"/>
    <w:link w:val="1"/>
    <w:rsid w:val="009A7B64"/>
    <w:rPr>
      <w:rFonts w:ascii="Times New Roman" w:eastAsia="Times New Roman" w:hAnsi="Times New Roman" w:cs="Times New Roman"/>
      <w:sz w:val="28"/>
      <w:szCs w:val="28"/>
    </w:rPr>
  </w:style>
  <w:style w:type="paragraph" w:customStyle="1" w:styleId="1">
    <w:name w:val="Основной текст1"/>
    <w:basedOn w:val="a"/>
    <w:link w:val="a7"/>
    <w:rsid w:val="009A7B64"/>
    <w:pPr>
      <w:widowControl w:val="0"/>
      <w:spacing w:after="0" w:line="240" w:lineRule="auto"/>
      <w:ind w:firstLine="400"/>
    </w:pPr>
    <w:rPr>
      <w:rFonts w:ascii="Times New Roman" w:eastAsia="Times New Roman" w:hAnsi="Times New Roman" w:cs="Times New Roman"/>
      <w:sz w:val="28"/>
      <w:szCs w:val="28"/>
    </w:rPr>
  </w:style>
  <w:style w:type="paragraph" w:styleId="a8">
    <w:name w:val="Body Text"/>
    <w:basedOn w:val="a"/>
    <w:link w:val="a9"/>
    <w:uiPriority w:val="99"/>
    <w:semiHidden/>
    <w:unhideWhenUsed/>
    <w:rsid w:val="00C07510"/>
    <w:pPr>
      <w:spacing w:after="120"/>
    </w:pPr>
  </w:style>
  <w:style w:type="character" w:customStyle="1" w:styleId="a9">
    <w:name w:val="Основной текст Знак"/>
    <w:basedOn w:val="a0"/>
    <w:link w:val="a8"/>
    <w:uiPriority w:val="99"/>
    <w:semiHidden/>
    <w:rsid w:val="00C07510"/>
  </w:style>
  <w:style w:type="paragraph" w:customStyle="1" w:styleId="TableParagraph">
    <w:name w:val="Table Paragraph"/>
    <w:basedOn w:val="a"/>
    <w:uiPriority w:val="1"/>
    <w:qFormat/>
    <w:rsid w:val="00C07510"/>
    <w:pPr>
      <w:widowControl w:val="0"/>
      <w:autoSpaceDE w:val="0"/>
      <w:autoSpaceDN w:val="0"/>
      <w:spacing w:after="0" w:line="240" w:lineRule="auto"/>
    </w:pPr>
    <w:rPr>
      <w:rFonts w:ascii="Calibri" w:eastAsia="Calibri" w:hAnsi="Calibri" w:cs="Times New Roman"/>
      <w:lang w:val="en-US"/>
    </w:rPr>
  </w:style>
  <w:style w:type="character" w:customStyle="1" w:styleId="2">
    <w:name w:val="Основной текст (2)_"/>
    <w:basedOn w:val="a0"/>
    <w:link w:val="20"/>
    <w:rsid w:val="007F7379"/>
    <w:rPr>
      <w:rFonts w:ascii="Times New Roman" w:eastAsia="Times New Roman" w:hAnsi="Times New Roman" w:cs="Times New Roman"/>
      <w:i/>
      <w:iCs/>
    </w:rPr>
  </w:style>
  <w:style w:type="paragraph" w:customStyle="1" w:styleId="20">
    <w:name w:val="Основной текст (2)"/>
    <w:basedOn w:val="a"/>
    <w:link w:val="2"/>
    <w:rsid w:val="007F7379"/>
    <w:pPr>
      <w:widowControl w:val="0"/>
      <w:spacing w:after="0" w:line="252" w:lineRule="auto"/>
      <w:ind w:left="620" w:firstLine="20"/>
    </w:pPr>
    <w:rPr>
      <w:rFonts w:ascii="Times New Roman" w:eastAsia="Times New Roman" w:hAnsi="Times New Roman" w:cs="Times New Roman"/>
      <w:i/>
      <w:iCs/>
    </w:rPr>
  </w:style>
  <w:style w:type="paragraph" w:styleId="aa">
    <w:name w:val="List Paragraph"/>
    <w:basedOn w:val="a"/>
    <w:uiPriority w:val="34"/>
    <w:qFormat/>
    <w:rsid w:val="00CD7690"/>
    <w:pPr>
      <w:ind w:left="720"/>
      <w:contextualSpacing/>
    </w:pPr>
  </w:style>
  <w:style w:type="character" w:customStyle="1" w:styleId="ab">
    <w:name w:val="Другое_"/>
    <w:basedOn w:val="a0"/>
    <w:link w:val="ac"/>
    <w:rsid w:val="001F4EEC"/>
    <w:rPr>
      <w:rFonts w:ascii="Times New Roman" w:eastAsia="Times New Roman" w:hAnsi="Times New Roman" w:cs="Times New Roman"/>
      <w:sz w:val="28"/>
      <w:szCs w:val="28"/>
    </w:rPr>
  </w:style>
  <w:style w:type="paragraph" w:customStyle="1" w:styleId="ac">
    <w:name w:val="Другое"/>
    <w:basedOn w:val="a"/>
    <w:link w:val="ab"/>
    <w:rsid w:val="001F4EEC"/>
    <w:pPr>
      <w:widowControl w:val="0"/>
      <w:spacing w:after="0" w:line="276" w:lineRule="auto"/>
      <w:ind w:firstLine="400"/>
    </w:pPr>
    <w:rPr>
      <w:rFonts w:ascii="Times New Roman" w:eastAsia="Times New Roman" w:hAnsi="Times New Roman" w:cs="Times New Roman"/>
      <w:sz w:val="28"/>
      <w:szCs w:val="28"/>
    </w:rPr>
  </w:style>
  <w:style w:type="table" w:styleId="ad">
    <w:name w:val="Table Grid"/>
    <w:basedOn w:val="a1"/>
    <w:uiPriority w:val="39"/>
    <w:rsid w:val="00B940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 TargetMode="External"/><Relationship Id="rId13" Type="http://schemas.openxmlformats.org/officeDocument/2006/relationships/hyperlink" Target="http://pravo-search.minjust.ru:8080/bigs/showDocument.html?id=8F18643C-05F9-4923-BB75-D99CC74D5F32" TargetMode="External"/><Relationship Id="rId18" Type="http://schemas.openxmlformats.org/officeDocument/2006/relationships/hyperlink" Target="http://pravo-search.minjust.ru:8080/bigs/showDocument.html?id=8F18643C-05F9-4923-BB75-D99CC74D5F32" TargetMode="External"/><Relationship Id="rId26" Type="http://schemas.openxmlformats.org/officeDocument/2006/relationships/hyperlink" Target="http://pravo-search.minjust.ru:8080/bigs/showDocument.html?id=8F18643C-05F9-4923-BB75-D99CC74D5F32" TargetMode="External"/><Relationship Id="rId3" Type="http://schemas.openxmlformats.org/officeDocument/2006/relationships/styles" Target="styles.xml"/><Relationship Id="rId21" Type="http://schemas.openxmlformats.org/officeDocument/2006/relationships/hyperlink" Target="http://pravo-search.minjust.ru:8080/bigs/showDocument.html?id=8F18643C-05F9-4923-BB75-D99CC74D5F32"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ravo-search.minjust.ru:8080/bigs/showDocument.html?id=8F18643C-05F9-4923-BB75-D99CC74D5F32" TargetMode="External"/><Relationship Id="rId17" Type="http://schemas.openxmlformats.org/officeDocument/2006/relationships/hyperlink" Target="http://pravo-search.minjust.ru:8080/bigs/showDocument.html?id=8F18643C-05F9-4923-BB75-D99CC74D5F32" TargetMode="External"/><Relationship Id="rId25" Type="http://schemas.openxmlformats.org/officeDocument/2006/relationships/hyperlink" Target="http://pravo-search.minjust.ru:8080/bigs/showDocument.html?id=8F18643C-05F9-4923-BB75-D99CC74D5F32" TargetMode="External"/><Relationship Id="rId33" Type="http://schemas.openxmlformats.org/officeDocument/2006/relationships/hyperlink" Target="http://pravo-search.minjust.ru:8080/bigs/showDocument.html?id=8F18643C-05F9-4923-BB75-D99CC74D5F32" TargetMode="External"/><Relationship Id="rId2" Type="http://schemas.openxmlformats.org/officeDocument/2006/relationships/numbering" Target="numbering.xml"/><Relationship Id="rId16" Type="http://schemas.openxmlformats.org/officeDocument/2006/relationships/hyperlink" Target="http://pravo-search.minjust.ru:8080/bigs/showDocument.html?id=8F18643C-05F9-4923-BB75-D99CC74D5F32" TargetMode="External"/><Relationship Id="rId20" Type="http://schemas.openxmlformats.org/officeDocument/2006/relationships/hyperlink" Target="http://pravo-search.minjust.ru:8080/bigs/showDocument.html?id=8F18643C-05F9-4923-BB75-D99CC74D5F32" TargetMode="External"/><Relationship Id="rId29" Type="http://schemas.openxmlformats.org/officeDocument/2006/relationships/hyperlink" Target="http://pravo-search.minjust.ru:8080/bigs/showDocument.html?id=8F18643C-05F9-4923-BB75-D99CC74D5F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vo-search.minjust.ru:8080/bigs/portal.html%23_ftn1" TargetMode="External"/><Relationship Id="rId24" Type="http://schemas.openxmlformats.org/officeDocument/2006/relationships/hyperlink" Target="http://pravo-search.minjust.ru:8080/bigs/showDocument.html?id=8F18643C-05F9-4923-BB75-D99CC74D5F32" TargetMode="External"/><Relationship Id="rId32" Type="http://schemas.openxmlformats.org/officeDocument/2006/relationships/hyperlink" Target="http://pravo-search.minjust.ru:8080/bigs/showDocument.html?id=8F18643C-05F9-4923-BB75-D99CC74D5F32" TargetMode="External"/><Relationship Id="rId5" Type="http://schemas.openxmlformats.org/officeDocument/2006/relationships/webSettings" Target="webSettings.xml"/><Relationship Id="rId15" Type="http://schemas.openxmlformats.org/officeDocument/2006/relationships/hyperlink" Target="http://pravo-search.minjust.ru:8080/bigs/showDocument.html?id=E5AD0EC3-C166-4C72-A642-A04F77758C63" TargetMode="External"/><Relationship Id="rId23" Type="http://schemas.openxmlformats.org/officeDocument/2006/relationships/hyperlink" Target="http://pravo-search.minjust.ru:8080/bigs/showDocument.html?id=8F18643C-05F9-4923-BB75-D99CC74D5F32" TargetMode="External"/><Relationship Id="rId28" Type="http://schemas.openxmlformats.org/officeDocument/2006/relationships/hyperlink" Target="http://pravo-search.minjust.ru:8080/bigs/showDocument.html?id=8F18643C-05F9-4923-BB75-D99CC74D5F32" TargetMode="External"/><Relationship Id="rId36" Type="http://schemas.openxmlformats.org/officeDocument/2006/relationships/theme" Target="theme/theme1.xml"/><Relationship Id="rId10" Type="http://schemas.openxmlformats.org/officeDocument/2006/relationships/hyperlink" Target="http://www.mfc-nso.ru" TargetMode="External"/><Relationship Id="rId19" Type="http://schemas.openxmlformats.org/officeDocument/2006/relationships/hyperlink" Target="http://pravo-search.minjust.ru:8080/bigs/showDocument.html?id=8F18643C-05F9-4923-BB75-D99CC74D5F32" TargetMode="External"/><Relationship Id="rId31" Type="http://schemas.openxmlformats.org/officeDocument/2006/relationships/hyperlink" Target="http://pravo-search.minjust.ru:8080/bigs/showDocument.html?id=8F18643C-05F9-4923-BB75-D99CC74D5F32" TargetMode="External"/><Relationship Id="rId4" Type="http://schemas.openxmlformats.org/officeDocument/2006/relationships/settings" Target="settings.xml"/><Relationship Id="rId9" Type="http://schemas.openxmlformats.org/officeDocument/2006/relationships/hyperlink" Target="https://moshkovo.nso.ru//" TargetMode="External"/><Relationship Id="rId14" Type="http://schemas.openxmlformats.org/officeDocument/2006/relationships/hyperlink" Target="http://pravo-search.minjust.ru:8080/bigs/showDocument.html?id=E5AD0EC3-C166-4C72-A642-A04F77758C63" TargetMode="External"/><Relationship Id="rId22" Type="http://schemas.openxmlformats.org/officeDocument/2006/relationships/hyperlink" Target="http://pravo-search.minjust.ru:8080/bigs/showDocument.html?id=8F18643C-05F9-4923-BB75-D99CC74D5F32" TargetMode="External"/><Relationship Id="rId27" Type="http://schemas.openxmlformats.org/officeDocument/2006/relationships/hyperlink" Target="http://pravo-search.minjust.ru:8080/bigs/showDocument.html?id=8F18643C-05F9-4923-BB75-D99CC74D5F32" TargetMode="External"/><Relationship Id="rId30" Type="http://schemas.openxmlformats.org/officeDocument/2006/relationships/hyperlink" Target="http://pravo-search.minjust.ru:8080/bigs/showDocument.html?id=8F18643C-05F9-4923-BB75-D99CC74D5F3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B5C61-23A8-463C-B3B1-EDED433D9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15418</Words>
  <Characters>87888</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247</cp:revision>
  <dcterms:created xsi:type="dcterms:W3CDTF">2025-04-03T13:59:00Z</dcterms:created>
  <dcterms:modified xsi:type="dcterms:W3CDTF">2025-04-10T03:32:00Z</dcterms:modified>
</cp:coreProperties>
</file>