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FD9" w:rsidRDefault="00C13D58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аукциона в электронной форме, открытого по составу участников и форме подачи предложений о цене, по продаже имущества</w:t>
      </w:r>
    </w:p>
    <w:p w:rsidR="00074FD9" w:rsidRDefault="00C13D58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Продавец: администрация Мошковского района Новосибирской области.</w:t>
      </w:r>
    </w:p>
    <w:p w:rsidR="00074FD9" w:rsidRDefault="00C13D58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Оператор электронной площадки: </w:t>
      </w:r>
      <w:r>
        <w:rPr>
          <w:color w:val="000000"/>
          <w:sz w:val="28"/>
          <w:szCs w:val="28"/>
          <w:u w:val="single"/>
        </w:rPr>
        <w:t>«РТС-тендер»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u w:val="single"/>
        </w:rPr>
        <w:t>www.rtstender.ru.</w:t>
      </w:r>
      <w:r>
        <w:rPr>
          <w:color w:val="000000"/>
          <w:sz w:val="28"/>
          <w:szCs w:val="28"/>
        </w:rPr>
        <w:t>)</w:t>
      </w:r>
    </w:p>
    <w:p w:rsidR="00074FD9" w:rsidRDefault="00C13D58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аукциона: Электронная площадка </w:t>
      </w:r>
      <w:r>
        <w:rPr>
          <w:color w:val="000000"/>
          <w:sz w:val="28"/>
          <w:szCs w:val="28"/>
          <w:u w:val="single"/>
        </w:rPr>
        <w:t>«РТС-тендер»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u w:val="single"/>
        </w:rPr>
        <w:t>www.rtstender.ru.</w:t>
      </w:r>
      <w:r>
        <w:rPr>
          <w:color w:val="000000"/>
          <w:sz w:val="28"/>
          <w:szCs w:val="28"/>
        </w:rPr>
        <w:t>)</w:t>
      </w:r>
    </w:p>
    <w:p w:rsidR="00074FD9" w:rsidRDefault="00C13D58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начала проведения аукциона: </w:t>
      </w:r>
      <w:r w:rsidR="00194B1D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="00194B1D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194B1D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10 часов 00 минут по местному времени.</w:t>
      </w:r>
    </w:p>
    <w:p w:rsidR="00074FD9" w:rsidRDefault="00C13D58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аукциона: </w:t>
      </w:r>
    </w:p>
    <w:p w:rsidR="00074FD9" w:rsidRDefault="00C13D58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4B1D" w:rsidRPr="00194B1D">
        <w:rPr>
          <w:color w:val="000000"/>
          <w:sz w:val="28"/>
          <w:szCs w:val="28"/>
        </w:rPr>
        <w:t>муниципального имущества Мошковского района Новосибирской области: древесина, количество и породный состав: береза – 5 единиц, осина – 10 единиц, общий объем 4 м3</w:t>
      </w:r>
      <w:r>
        <w:rPr>
          <w:sz w:val="28"/>
          <w:szCs w:val="28"/>
        </w:rPr>
        <w:t xml:space="preserve"> (далее – Имущество). </w:t>
      </w:r>
    </w:p>
    <w:p w:rsidR="00074FD9" w:rsidRDefault="00C13D58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Начальная цена имущества – </w:t>
      </w:r>
      <w:r w:rsidR="00194B1D" w:rsidRPr="00194B1D">
        <w:rPr>
          <w:color w:val="000000"/>
          <w:sz w:val="28"/>
          <w:szCs w:val="28"/>
          <w:highlight w:val="white"/>
          <w:lang w:val="x-none"/>
        </w:rPr>
        <w:t>10 400 (десять тысяч четыреста) рублей 00 копеек</w:t>
      </w:r>
      <w:r>
        <w:rPr>
          <w:sz w:val="28"/>
          <w:szCs w:val="28"/>
        </w:rPr>
        <w:t>.</w:t>
      </w:r>
    </w:p>
    <w:p w:rsidR="00074FD9" w:rsidRDefault="00C13D58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Заявку на участие в аукционе подало одно лицо, признанное Единственным участником аукциона (протокол признания претендентов участниками аукциона от </w:t>
      </w:r>
      <w:r w:rsidR="00194B1D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194B1D">
        <w:rPr>
          <w:sz w:val="28"/>
          <w:szCs w:val="28"/>
        </w:rPr>
        <w:t>фе</w:t>
      </w:r>
      <w:bookmarkStart w:id="0" w:name="_GoBack"/>
      <w:bookmarkEnd w:id="0"/>
      <w:r w:rsidR="00194B1D">
        <w:rPr>
          <w:sz w:val="28"/>
          <w:szCs w:val="28"/>
        </w:rPr>
        <w:t>враля 2025</w:t>
      </w:r>
      <w:r>
        <w:rPr>
          <w:sz w:val="28"/>
          <w:szCs w:val="28"/>
        </w:rPr>
        <w:t xml:space="preserve"> года) – Общество с ограниченной ответст</w:t>
      </w:r>
      <w:r>
        <w:rPr>
          <w:sz w:val="28"/>
          <w:szCs w:val="28"/>
        </w:rPr>
        <w:t>венностью «Центр специальной подготовки».</w:t>
      </w:r>
    </w:p>
    <w:p w:rsidR="00074FD9" w:rsidRDefault="00C13D58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Договор купли-продажи заключается с Единственным участником, по начальной цене продажи Имущества в установленном законодательством порядке в течение 5 (пяти) рабочих дней с даты подведения итогов аукциона.</w:t>
      </w:r>
    </w:p>
    <w:p w:rsidR="00074FD9" w:rsidRDefault="00074FD9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074FD9" w:rsidRDefault="00074FD9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074FD9" w:rsidRDefault="00074FD9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074FD9" w:rsidRDefault="00074FD9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074FD9" w:rsidRDefault="00074FD9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074FD9" w:rsidRDefault="00074FD9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074FD9" w:rsidRDefault="00074FD9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074FD9" w:rsidRDefault="00074FD9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074FD9" w:rsidRDefault="00074FD9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074FD9" w:rsidRDefault="00074FD9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074FD9" w:rsidRDefault="00074FD9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074FD9" w:rsidRDefault="00074FD9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074FD9" w:rsidRDefault="00074FD9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074FD9" w:rsidRDefault="00074FD9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074FD9" w:rsidRDefault="00074FD9">
      <w:pPr>
        <w:shd w:val="clear" w:color="auto" w:fill="FFFFFF"/>
        <w:spacing w:line="276" w:lineRule="auto"/>
        <w:jc w:val="both"/>
        <w:rPr>
          <w:sz w:val="28"/>
          <w:szCs w:val="24"/>
        </w:rPr>
      </w:pPr>
    </w:p>
    <w:sectPr w:rsidR="00074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D58" w:rsidRDefault="00C13D58">
      <w:r>
        <w:separator/>
      </w:r>
    </w:p>
  </w:endnote>
  <w:endnote w:type="continuationSeparator" w:id="0">
    <w:p w:rsidR="00C13D58" w:rsidRDefault="00C1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D58" w:rsidRDefault="00C13D58">
      <w:r>
        <w:separator/>
      </w:r>
    </w:p>
  </w:footnote>
  <w:footnote w:type="continuationSeparator" w:id="0">
    <w:p w:rsidR="00C13D58" w:rsidRDefault="00C13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4FD9"/>
    <w:rsid w:val="00074FD9"/>
    <w:rsid w:val="0016662B"/>
    <w:rsid w:val="00194B1D"/>
    <w:rsid w:val="00C1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EE3F"/>
  <w15:docId w15:val="{0B1E013B-A0EF-4E7B-8F1A-1983285E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5</cp:revision>
  <dcterms:created xsi:type="dcterms:W3CDTF">2023-05-15T07:33:00Z</dcterms:created>
  <dcterms:modified xsi:type="dcterms:W3CDTF">2025-03-03T08:53:00Z</dcterms:modified>
  <cp:version>983040</cp:version>
</cp:coreProperties>
</file>