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29E9" w:rsidRDefault="000829E9" w:rsidP="000829E9">
      <w:pPr>
        <w:jc w:val="center"/>
      </w:pPr>
      <w:r w:rsidRPr="00C856E7">
        <w:rPr>
          <w:noProof/>
        </w:rPr>
        <w:drawing>
          <wp:inline distT="0" distB="0" distL="0" distR="0" wp14:anchorId="2146ED90" wp14:editId="39148461">
            <wp:extent cx="542925" cy="647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19"/>
        <w:gridCol w:w="594"/>
        <w:gridCol w:w="2055"/>
        <w:gridCol w:w="595"/>
        <w:gridCol w:w="1756"/>
        <w:gridCol w:w="2319"/>
      </w:tblGrid>
      <w:tr w:rsidR="005E11F1" w:rsidRPr="00E55C29" w:rsidTr="001A6D2A">
        <w:tc>
          <w:tcPr>
            <w:tcW w:w="9850" w:type="dxa"/>
            <w:gridSpan w:val="6"/>
          </w:tcPr>
          <w:p w:rsidR="000829E9" w:rsidRDefault="000829E9" w:rsidP="005E11F1">
            <w:pPr>
              <w:jc w:val="center"/>
              <w:rPr>
                <w:b/>
              </w:rPr>
            </w:pPr>
          </w:p>
          <w:p w:rsidR="000829E9" w:rsidRDefault="0055024B" w:rsidP="000829E9">
            <w:pPr>
              <w:jc w:val="center"/>
              <w:rPr>
                <w:b/>
              </w:rPr>
            </w:pPr>
            <w:r w:rsidRPr="00397B46">
              <w:rPr>
                <w:b/>
              </w:rPr>
              <w:t xml:space="preserve">АДМИНИСТРАЦИЯ МОШКОВСКОГО РАЙОНА </w:t>
            </w:r>
          </w:p>
          <w:p w:rsidR="0055024B" w:rsidRPr="00397B46" w:rsidRDefault="0055024B" w:rsidP="000829E9">
            <w:pPr>
              <w:jc w:val="center"/>
              <w:rPr>
                <w:b/>
              </w:rPr>
            </w:pPr>
            <w:r w:rsidRPr="00397B46">
              <w:rPr>
                <w:b/>
              </w:rPr>
              <w:t>НОВОСИБИРСКОЙ ОБЛАСТИ</w:t>
            </w:r>
          </w:p>
        </w:tc>
      </w:tr>
      <w:tr w:rsidR="005E11F1" w:rsidRPr="00E55C29" w:rsidTr="001A6D2A">
        <w:tc>
          <w:tcPr>
            <w:tcW w:w="9850" w:type="dxa"/>
            <w:gridSpan w:val="6"/>
          </w:tcPr>
          <w:p w:rsidR="005E11F1" w:rsidRPr="00397B46" w:rsidRDefault="005E11F1" w:rsidP="007C25A4">
            <w:pPr>
              <w:jc w:val="center"/>
              <w:rPr>
                <w:b/>
              </w:rPr>
            </w:pPr>
          </w:p>
        </w:tc>
      </w:tr>
      <w:tr w:rsidR="005E11F1" w:rsidRPr="00E55C29" w:rsidTr="001A6D2A">
        <w:tc>
          <w:tcPr>
            <w:tcW w:w="9850" w:type="dxa"/>
            <w:gridSpan w:val="6"/>
          </w:tcPr>
          <w:p w:rsidR="005E11F1" w:rsidRPr="00313A18" w:rsidRDefault="005E11F1" w:rsidP="005E11F1">
            <w:pPr>
              <w:jc w:val="center"/>
              <w:rPr>
                <w:b/>
                <w:sz w:val="36"/>
                <w:szCs w:val="36"/>
              </w:rPr>
            </w:pPr>
            <w:r w:rsidRPr="00313A18">
              <w:rPr>
                <w:b/>
                <w:sz w:val="36"/>
                <w:szCs w:val="36"/>
              </w:rPr>
              <w:t>ПОСТАНОВЛЕНИЕ</w:t>
            </w:r>
          </w:p>
          <w:p w:rsidR="005E11F1" w:rsidRPr="00397B46" w:rsidRDefault="005E11F1" w:rsidP="007C25A4">
            <w:pPr>
              <w:jc w:val="center"/>
              <w:rPr>
                <w:b/>
              </w:rPr>
            </w:pPr>
          </w:p>
        </w:tc>
      </w:tr>
      <w:tr w:rsidR="001A6D2A" w:rsidRPr="00E55C29" w:rsidTr="005D10DF">
        <w:tc>
          <w:tcPr>
            <w:tcW w:w="2392" w:type="dxa"/>
          </w:tcPr>
          <w:p w:rsidR="001A6D2A" w:rsidRPr="00E55C29" w:rsidRDefault="001A6D2A" w:rsidP="007C25A4">
            <w:pPr>
              <w:jc w:val="center"/>
              <w:rPr>
                <w:b/>
              </w:rPr>
            </w:pPr>
          </w:p>
        </w:tc>
        <w:tc>
          <w:tcPr>
            <w:tcW w:w="598" w:type="dxa"/>
          </w:tcPr>
          <w:p w:rsidR="001A6D2A" w:rsidRPr="00E55C29" w:rsidRDefault="001A6D2A" w:rsidP="007C25A4">
            <w:pPr>
              <w:jc w:val="center"/>
            </w:pPr>
            <w:r w:rsidRPr="00E55C29">
              <w:t>от</w:t>
            </w:r>
          </w:p>
        </w:tc>
        <w:tc>
          <w:tcPr>
            <w:tcW w:w="2074" w:type="dxa"/>
            <w:tcBorders>
              <w:bottom w:val="single" w:sz="4" w:space="0" w:color="auto"/>
            </w:tcBorders>
          </w:tcPr>
          <w:p w:rsidR="001A6D2A" w:rsidRPr="00E55C29" w:rsidRDefault="0097655A" w:rsidP="00E14711">
            <w:pPr>
              <w:jc w:val="center"/>
            </w:pPr>
            <w:r>
              <w:t>11.11.2024</w:t>
            </w:r>
            <w:r w:rsidR="00BB77DB">
              <w:t xml:space="preserve"> </w:t>
            </w:r>
            <w:r w:rsidR="00E14711">
              <w:t xml:space="preserve"> </w:t>
            </w:r>
          </w:p>
        </w:tc>
        <w:tc>
          <w:tcPr>
            <w:tcW w:w="598" w:type="dxa"/>
          </w:tcPr>
          <w:p w:rsidR="001A6D2A" w:rsidRPr="00E55C29" w:rsidRDefault="001A6D2A" w:rsidP="007C25A4">
            <w:pPr>
              <w:jc w:val="center"/>
            </w:pPr>
            <w:r w:rsidRPr="00E55C29">
              <w:t>№</w:t>
            </w:r>
          </w:p>
        </w:tc>
        <w:tc>
          <w:tcPr>
            <w:tcW w:w="1795" w:type="dxa"/>
            <w:tcBorders>
              <w:bottom w:val="single" w:sz="4" w:space="0" w:color="auto"/>
            </w:tcBorders>
          </w:tcPr>
          <w:p w:rsidR="001A6D2A" w:rsidRPr="00E55C29" w:rsidRDefault="0097655A" w:rsidP="007C25A4">
            <w:pPr>
              <w:jc w:val="center"/>
            </w:pPr>
            <w:r>
              <w:t>132</w:t>
            </w:r>
          </w:p>
        </w:tc>
        <w:tc>
          <w:tcPr>
            <w:tcW w:w="2393" w:type="dxa"/>
          </w:tcPr>
          <w:p w:rsidR="001A6D2A" w:rsidRPr="00E55C29" w:rsidRDefault="001A6D2A" w:rsidP="007C25A4">
            <w:pPr>
              <w:jc w:val="center"/>
              <w:rPr>
                <w:b/>
              </w:rPr>
            </w:pPr>
          </w:p>
        </w:tc>
      </w:tr>
    </w:tbl>
    <w:p w:rsidR="005E11F1" w:rsidRDefault="005E11F1" w:rsidP="007C25A4">
      <w:pPr>
        <w:jc w:val="center"/>
        <w:rPr>
          <w:b/>
        </w:rPr>
      </w:pPr>
    </w:p>
    <w:p w:rsidR="00CD3173" w:rsidRDefault="00CD3173" w:rsidP="007C25A4">
      <w:pPr>
        <w:jc w:val="center"/>
        <w:rPr>
          <w:b/>
        </w:rPr>
      </w:pPr>
    </w:p>
    <w:p w:rsidR="00CD3173" w:rsidRDefault="008B4D4A" w:rsidP="00E553D2">
      <w:pPr>
        <w:jc w:val="center"/>
      </w:pPr>
      <w:r>
        <w:t xml:space="preserve">Об утверждении </w:t>
      </w:r>
      <w:r>
        <w:rPr>
          <w:bCs/>
        </w:rPr>
        <w:t xml:space="preserve">программы профилактики </w:t>
      </w:r>
      <w:r>
        <w:t xml:space="preserve">рисков причинения вреда (ущерба) охраняемым законом ценностям при осуществлении муниципального земельного контроля в границах сельских поселений, входящих в состав Мошковского района Новосибирской области, </w:t>
      </w:r>
      <w:r>
        <w:rPr>
          <w:bCs/>
        </w:rPr>
        <w:t>на 202</w:t>
      </w:r>
      <w:r w:rsidR="0024467E" w:rsidRPr="0024467E">
        <w:rPr>
          <w:bCs/>
        </w:rPr>
        <w:t>5</w:t>
      </w:r>
      <w:r>
        <w:rPr>
          <w:bCs/>
        </w:rPr>
        <w:t xml:space="preserve"> год</w:t>
      </w:r>
    </w:p>
    <w:p w:rsidR="00CD3173" w:rsidRDefault="00CD3173" w:rsidP="00CD3173"/>
    <w:p w:rsidR="008B4D4A" w:rsidRDefault="008B4D4A" w:rsidP="008B4D4A"/>
    <w:p w:rsidR="008B4D4A" w:rsidRDefault="008B4D4A" w:rsidP="008B4D4A">
      <w:pPr>
        <w:ind w:firstLine="708"/>
      </w:pPr>
      <w:r>
        <w:rPr>
          <w:color w:val="000000"/>
        </w:rPr>
        <w:t xml:space="preserve">В соответствии </w:t>
      </w:r>
      <w:r>
        <w:t xml:space="preserve">со </w:t>
      </w:r>
      <w:r>
        <w:rPr>
          <w:color w:val="000000" w:themeColor="text1"/>
        </w:rPr>
        <w:t>статьей 44</w:t>
      </w:r>
      <w:r>
        <w:t xml:space="preserve"> Федерального закона от 31 июля 2021 года № 248-ФЗ «О государственном контроле (надзоре) и муниципальном контроле в Российской Федерации», </w:t>
      </w:r>
      <w:r>
        <w:rPr>
          <w:color w:val="000000" w:themeColor="text1"/>
        </w:rPr>
        <w:t>постановлением</w:t>
      </w:r>
      <w:r>
        <w:t xml:space="preserve">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>
        <w:rPr>
          <w:color w:val="000000"/>
        </w:rPr>
        <w:t>,</w:t>
      </w:r>
    </w:p>
    <w:p w:rsidR="00C96093" w:rsidRDefault="00CD3173" w:rsidP="006967D5">
      <w:r>
        <w:t>ПОСТАНОВЛЯЮ:</w:t>
      </w:r>
    </w:p>
    <w:p w:rsidR="00C96093" w:rsidRDefault="00C96093" w:rsidP="00C96093">
      <w:pPr>
        <w:ind w:firstLine="708"/>
      </w:pPr>
      <w:r>
        <w:t xml:space="preserve">1. </w:t>
      </w:r>
      <w:r w:rsidRPr="00C96093">
        <w:t>Утвердить</w:t>
      </w:r>
      <w:r>
        <w:t xml:space="preserve"> прилагаем</w:t>
      </w:r>
      <w:r w:rsidR="008B4D4A">
        <w:t>ую</w:t>
      </w:r>
      <w:r w:rsidRPr="00C96093">
        <w:t xml:space="preserve"> </w:t>
      </w:r>
      <w:r w:rsidR="008B4D4A">
        <w:t>программу</w:t>
      </w:r>
      <w:r w:rsidR="008B4D4A" w:rsidRPr="008B4D4A">
        <w:t xml:space="preserve"> профилактики рисков причинения вреда (ущерба) охраняемым законом ценностям п</w:t>
      </w:r>
      <w:r w:rsidR="008B4D4A">
        <w:t>ри</w:t>
      </w:r>
      <w:r w:rsidR="008B4D4A" w:rsidRPr="008B4D4A">
        <w:t xml:space="preserve"> осуществлени</w:t>
      </w:r>
      <w:r w:rsidR="008B4D4A">
        <w:t>и</w:t>
      </w:r>
      <w:r w:rsidR="008B4D4A" w:rsidRPr="008B4D4A">
        <w:t xml:space="preserve"> муниципального земельного контроля в границах сельских поселений, входящих в состав Мошковского района Новосибирской области, на 202</w:t>
      </w:r>
      <w:r w:rsidR="0024467E" w:rsidRPr="0024467E">
        <w:t>5</w:t>
      </w:r>
      <w:r w:rsidR="008B4D4A" w:rsidRPr="008B4D4A">
        <w:t xml:space="preserve"> год</w:t>
      </w:r>
      <w:r w:rsidRPr="00C96093">
        <w:t>.</w:t>
      </w:r>
    </w:p>
    <w:p w:rsidR="00C96093" w:rsidRDefault="00C96093" w:rsidP="00C96093">
      <w:pPr>
        <w:ind w:firstLine="540"/>
      </w:pPr>
      <w:r>
        <w:t xml:space="preserve">2. </w:t>
      </w:r>
      <w:r w:rsidR="00833E12" w:rsidRPr="00833E12">
        <w:t xml:space="preserve">Управлению организационно-контрольной и кадровой работы администрации Мошковского района Новосибирской области </w:t>
      </w:r>
      <w:r w:rsidR="00062EAE">
        <w:t xml:space="preserve">                             </w:t>
      </w:r>
      <w:r w:rsidR="00833E12" w:rsidRPr="00833E12">
        <w:t>(Кудрявцева Ю.Н.) обеспечить опубликование настоящего постановления в периодическом печатном издании органов местного самоуправления Мошковского района Новосибирской области «Вестник Мошковского района» и разместить на сайте Мошковского района Новосибирской области в информационно-телекоммуникационной сети «Интернет»</w:t>
      </w:r>
      <w:r w:rsidRPr="00B15374">
        <w:t>.</w:t>
      </w:r>
    </w:p>
    <w:p w:rsidR="00C96093" w:rsidRPr="00BC11C3" w:rsidRDefault="00C96093" w:rsidP="00C96093">
      <w:pPr>
        <w:shd w:val="clear" w:color="auto" w:fill="FFFFFF"/>
        <w:ind w:firstLine="540"/>
        <w:rPr>
          <w:iCs/>
          <w:color w:val="000000"/>
        </w:rPr>
      </w:pPr>
      <w:r>
        <w:t xml:space="preserve">3. Контроль за исполнением настоящего постановления возложить на </w:t>
      </w:r>
      <w:r w:rsidR="008B4D4A">
        <w:t>начальника управления имущественных и земельных отношений администрации Мошковского района Новосибирской области Баеву Евгению Александровну</w:t>
      </w:r>
      <w:r>
        <w:t xml:space="preserve">. </w:t>
      </w:r>
    </w:p>
    <w:p w:rsidR="003877FB" w:rsidRDefault="003877FB" w:rsidP="003877FB">
      <w:pPr>
        <w:shd w:val="clear" w:color="auto" w:fill="FFFFFF"/>
      </w:pPr>
    </w:p>
    <w:p w:rsidR="00A66EDC" w:rsidRDefault="00A66EDC" w:rsidP="007C25A4"/>
    <w:p w:rsidR="00DF5AA5" w:rsidRDefault="00601A7B" w:rsidP="007C25A4">
      <w:r>
        <w:t>Глав</w:t>
      </w:r>
      <w:r w:rsidR="00191101">
        <w:t>а</w:t>
      </w:r>
      <w:r w:rsidR="007C25A4">
        <w:t xml:space="preserve"> Мошковского </w:t>
      </w:r>
      <w:r w:rsidR="000829E9">
        <w:t>района</w:t>
      </w:r>
    </w:p>
    <w:p w:rsidR="000829E9" w:rsidRDefault="00DF5AA5" w:rsidP="007C25A4">
      <w:r>
        <w:t>Новосибирской области</w:t>
      </w:r>
      <w:r w:rsidR="000829E9">
        <w:t xml:space="preserve">                                                                   </w:t>
      </w:r>
      <w:r>
        <w:t xml:space="preserve">       </w:t>
      </w:r>
      <w:r w:rsidR="00191101">
        <w:t>С.Н. Субботин</w:t>
      </w:r>
    </w:p>
    <w:p w:rsidR="00A66EDC" w:rsidRDefault="00A66EDC" w:rsidP="000829E9">
      <w:pPr>
        <w:tabs>
          <w:tab w:val="left" w:pos="1140"/>
        </w:tabs>
        <w:rPr>
          <w:sz w:val="20"/>
          <w:szCs w:val="20"/>
        </w:rPr>
      </w:pPr>
    </w:p>
    <w:p w:rsidR="00A947B8" w:rsidRDefault="00A947B8" w:rsidP="008B4D4A">
      <w:pPr>
        <w:autoSpaceDE w:val="0"/>
        <w:autoSpaceDN w:val="0"/>
        <w:adjustRightInd w:val="0"/>
        <w:jc w:val="right"/>
        <w:outlineLvl w:val="0"/>
        <w:rPr>
          <w:sz w:val="20"/>
          <w:szCs w:val="20"/>
        </w:rPr>
      </w:pPr>
    </w:p>
    <w:p w:rsidR="008B4D4A" w:rsidRDefault="008B4D4A" w:rsidP="008B4D4A">
      <w:pPr>
        <w:autoSpaceDE w:val="0"/>
        <w:autoSpaceDN w:val="0"/>
        <w:adjustRightInd w:val="0"/>
        <w:jc w:val="right"/>
        <w:outlineLvl w:val="0"/>
      </w:pPr>
      <w:bookmarkStart w:id="0" w:name="_GoBack"/>
      <w:bookmarkEnd w:id="0"/>
      <w:r>
        <w:lastRenderedPageBreak/>
        <w:t>УТВЕРЖДЕНА</w:t>
      </w:r>
    </w:p>
    <w:p w:rsidR="008B4D4A" w:rsidRDefault="008B4D4A" w:rsidP="008B4D4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8B4D4A" w:rsidRDefault="008B4D4A" w:rsidP="008B4D4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8B4D4A" w:rsidRDefault="008B4D4A" w:rsidP="008B4D4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B4D4A" w:rsidRDefault="008B4D4A" w:rsidP="008B4D4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97655A">
        <w:rPr>
          <w:rFonts w:ascii="Times New Roman" w:hAnsi="Times New Roman" w:cs="Times New Roman"/>
          <w:sz w:val="28"/>
          <w:szCs w:val="28"/>
        </w:rPr>
        <w:t>11.11.2024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97655A">
        <w:rPr>
          <w:rFonts w:ascii="Times New Roman" w:hAnsi="Times New Roman" w:cs="Times New Roman"/>
          <w:sz w:val="28"/>
          <w:szCs w:val="28"/>
        </w:rPr>
        <w:t>132</w:t>
      </w:r>
    </w:p>
    <w:p w:rsidR="008B4D4A" w:rsidRDefault="008B4D4A" w:rsidP="008B4D4A">
      <w:pPr>
        <w:autoSpaceDE w:val="0"/>
        <w:autoSpaceDN w:val="0"/>
        <w:adjustRightInd w:val="0"/>
      </w:pPr>
    </w:p>
    <w:p w:rsidR="008B4D4A" w:rsidRDefault="008B4D4A" w:rsidP="008B4D4A">
      <w:pPr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Программа</w:t>
      </w:r>
    </w:p>
    <w:p w:rsidR="00C96093" w:rsidRPr="00C96093" w:rsidRDefault="008B4D4A" w:rsidP="008B4D4A">
      <w:pPr>
        <w:tabs>
          <w:tab w:val="left" w:pos="1140"/>
        </w:tabs>
        <w:jc w:val="center"/>
      </w:pPr>
      <w:r>
        <w:rPr>
          <w:rFonts w:eastAsia="Calibri"/>
          <w:b/>
          <w:lang w:eastAsia="en-US"/>
        </w:rPr>
        <w:t xml:space="preserve">профилактики рисков причинения вреда (ущерба) охраняемым законом ценностям при </w:t>
      </w:r>
      <w:r w:rsidRPr="008B4D4A">
        <w:rPr>
          <w:rFonts w:eastAsia="Calibri"/>
          <w:b/>
          <w:lang w:eastAsia="en-US"/>
        </w:rPr>
        <w:t>осуществлени</w:t>
      </w:r>
      <w:r>
        <w:rPr>
          <w:rFonts w:eastAsia="Calibri"/>
          <w:b/>
          <w:lang w:eastAsia="en-US"/>
        </w:rPr>
        <w:t>и</w:t>
      </w:r>
      <w:r w:rsidRPr="008B4D4A">
        <w:rPr>
          <w:rFonts w:eastAsia="Calibri"/>
          <w:b/>
          <w:lang w:eastAsia="en-US"/>
        </w:rPr>
        <w:t xml:space="preserve"> муниципального земельного контроля в границах сельских поселений, входящих в состав Мошковского района Новосибирской области, на 202</w:t>
      </w:r>
      <w:r w:rsidR="0024467E" w:rsidRPr="0024467E">
        <w:rPr>
          <w:rFonts w:eastAsia="Calibri"/>
          <w:b/>
          <w:lang w:eastAsia="en-US"/>
        </w:rPr>
        <w:t>5</w:t>
      </w:r>
      <w:r w:rsidRPr="008B4D4A">
        <w:rPr>
          <w:rFonts w:eastAsia="Calibri"/>
          <w:b/>
          <w:lang w:eastAsia="en-US"/>
        </w:rPr>
        <w:t xml:space="preserve"> год</w:t>
      </w:r>
    </w:p>
    <w:p w:rsidR="008B4D4A" w:rsidRDefault="008B4D4A" w:rsidP="00C96093">
      <w:pPr>
        <w:tabs>
          <w:tab w:val="left" w:pos="1140"/>
        </w:tabs>
        <w:jc w:val="center"/>
      </w:pPr>
    </w:p>
    <w:p w:rsidR="008B4D4A" w:rsidRDefault="008B4D4A" w:rsidP="008B4D4A">
      <w:pPr>
        <w:ind w:firstLine="709"/>
        <w:rPr>
          <w:rFonts w:eastAsia="Calibri"/>
          <w:lang w:eastAsia="en-US"/>
        </w:rPr>
      </w:pPr>
      <w:r w:rsidRPr="009D1F02">
        <w:rPr>
          <w:rFonts w:eastAsia="Calibri"/>
          <w:lang w:eastAsia="en-US"/>
        </w:rPr>
        <w:t xml:space="preserve">Настоящая программа </w:t>
      </w:r>
      <w:r w:rsidRPr="003F374D">
        <w:rPr>
          <w:rFonts w:eastAsia="Calibri"/>
          <w:lang w:eastAsia="en-US"/>
        </w:rPr>
        <w:t xml:space="preserve">профилактики рисков причинения вреда (ущерба) охраняемым законом ценностям </w:t>
      </w:r>
      <w:r w:rsidRPr="008B4D4A">
        <w:rPr>
          <w:rFonts w:eastAsia="Calibri"/>
          <w:lang w:eastAsia="en-US"/>
        </w:rPr>
        <w:t>при осуществлении муниципального земельного контроля в границах сельских поселений, входящих в состав Мошковского района Новосибирской области, на 202</w:t>
      </w:r>
      <w:r w:rsidR="0024467E" w:rsidRPr="0024467E">
        <w:rPr>
          <w:rFonts w:eastAsia="Calibri"/>
          <w:lang w:eastAsia="en-US"/>
        </w:rPr>
        <w:t>5</w:t>
      </w:r>
      <w:r w:rsidRPr="008B4D4A">
        <w:rPr>
          <w:rFonts w:eastAsia="Calibri"/>
          <w:lang w:eastAsia="en-US"/>
        </w:rPr>
        <w:t xml:space="preserve"> год</w:t>
      </w:r>
      <w:r>
        <w:rPr>
          <w:rFonts w:eastAsia="Calibri"/>
          <w:lang w:eastAsia="en-US"/>
        </w:rPr>
        <w:t xml:space="preserve"> (далее - Программа),</w:t>
      </w:r>
      <w:r w:rsidRPr="009D1F02">
        <w:rPr>
          <w:rFonts w:eastAsia="Calibri"/>
          <w:lang w:eastAsia="en-US"/>
        </w:rPr>
        <w:t xml:space="preserve"> устанавливает порядок проведения профилактических мероприятий, направленных на предупреждение </w:t>
      </w:r>
      <w:r w:rsidRPr="00C958E3">
        <w:rPr>
          <w:rFonts w:eastAsia="Calibri"/>
          <w:lang w:eastAsia="en-US"/>
        </w:rPr>
        <w:t>причинения вреда (ущерба) охраняемым законом ценностям</w:t>
      </w:r>
      <w:r>
        <w:rPr>
          <w:rFonts w:eastAsia="Calibri"/>
          <w:lang w:eastAsia="en-US"/>
        </w:rPr>
        <w:t xml:space="preserve">, </w:t>
      </w:r>
      <w:r w:rsidRPr="009D1F02">
        <w:rPr>
          <w:rFonts w:eastAsia="Calibri"/>
          <w:lang w:eastAsia="en-US"/>
        </w:rPr>
        <w:t>соблюдение которых оценивается в р</w:t>
      </w:r>
      <w:r>
        <w:rPr>
          <w:rFonts w:eastAsia="Calibri"/>
          <w:lang w:eastAsia="en-US"/>
        </w:rPr>
        <w:t xml:space="preserve">амках осуществления </w:t>
      </w:r>
      <w:r w:rsidR="00B5266E">
        <w:rPr>
          <w:rFonts w:eastAsia="Calibri"/>
          <w:lang w:eastAsia="en-US"/>
        </w:rPr>
        <w:t>муниципального земельного контроля</w:t>
      </w:r>
      <w:r>
        <w:rPr>
          <w:rFonts w:eastAsia="Calibri"/>
          <w:lang w:eastAsia="en-US"/>
        </w:rPr>
        <w:t xml:space="preserve"> (далее – муниципальный контроль).</w:t>
      </w:r>
    </w:p>
    <w:p w:rsidR="008B4D4A" w:rsidRPr="00AC5933" w:rsidRDefault="008B4D4A" w:rsidP="008B4D4A">
      <w:pPr>
        <w:ind w:firstLine="709"/>
        <w:rPr>
          <w:rFonts w:eastAsia="Calibri"/>
          <w:lang w:eastAsia="en-US"/>
        </w:rPr>
      </w:pPr>
    </w:p>
    <w:p w:rsidR="008B4D4A" w:rsidRDefault="008B4D4A" w:rsidP="008B4D4A">
      <w:pPr>
        <w:ind w:firstLine="708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val="en-US" w:eastAsia="en-US"/>
        </w:rPr>
        <w:t>I</w:t>
      </w:r>
      <w:r>
        <w:rPr>
          <w:rFonts w:eastAsia="Calibri"/>
          <w:b/>
          <w:lang w:eastAsia="en-US"/>
        </w:rPr>
        <w:t>.</w:t>
      </w:r>
      <w:r w:rsidRPr="0011444C"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>Анализ текущего состояния осуществления муниципального</w:t>
      </w:r>
      <w:r w:rsidR="00B5266E"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>контроля, описание текущего развит</w:t>
      </w:r>
      <w:r w:rsidR="00B5266E">
        <w:rPr>
          <w:rFonts w:eastAsia="Calibri"/>
          <w:b/>
          <w:lang w:eastAsia="en-US"/>
        </w:rPr>
        <w:t>ия профилактической деятельности администрации Мошковского района Новосибирской области</w:t>
      </w:r>
      <w:r>
        <w:rPr>
          <w:rFonts w:eastAsia="Calibri"/>
          <w:b/>
          <w:lang w:eastAsia="en-US"/>
        </w:rPr>
        <w:t>, характеристика проблем, на решение которых направлена Программа</w:t>
      </w:r>
    </w:p>
    <w:p w:rsidR="008B4D4A" w:rsidRDefault="008B4D4A" w:rsidP="008B4D4A">
      <w:pPr>
        <w:ind w:firstLine="708"/>
        <w:jc w:val="center"/>
        <w:rPr>
          <w:rFonts w:eastAsia="Calibri"/>
          <w:b/>
          <w:lang w:eastAsia="en-US"/>
        </w:rPr>
      </w:pPr>
    </w:p>
    <w:p w:rsidR="00B5266E" w:rsidRPr="00EC79D9" w:rsidRDefault="00EC79D9" w:rsidP="00EC79D9">
      <w:pPr>
        <w:ind w:firstLine="708"/>
        <w:rPr>
          <w:rFonts w:eastAsia="Calibri"/>
          <w:lang w:eastAsia="en-US"/>
        </w:rPr>
      </w:pPr>
      <w:r>
        <w:rPr>
          <w:rFonts w:eastAsia="Calibri"/>
          <w:lang w:eastAsia="en-US"/>
        </w:rPr>
        <w:t>1.</w:t>
      </w:r>
      <w:r w:rsidR="008B4D4A" w:rsidRPr="00EC79D9">
        <w:rPr>
          <w:rFonts w:eastAsia="Calibri"/>
          <w:lang w:eastAsia="en-US"/>
        </w:rPr>
        <w:t>Объектами при осуществлении вида муниципального</w:t>
      </w:r>
      <w:r w:rsidRPr="00EC79D9">
        <w:rPr>
          <w:rFonts w:eastAsia="Calibri"/>
          <w:lang w:eastAsia="en-US"/>
        </w:rPr>
        <w:t xml:space="preserve"> контроля </w:t>
      </w:r>
      <w:r w:rsidR="008B4D4A" w:rsidRPr="00EC79D9">
        <w:rPr>
          <w:rFonts w:eastAsia="Calibri"/>
          <w:lang w:eastAsia="en-US"/>
        </w:rPr>
        <w:t>являются:</w:t>
      </w:r>
    </w:p>
    <w:p w:rsidR="00B5266E" w:rsidRPr="00B5266E" w:rsidRDefault="00EC79D9" w:rsidP="00B5266E">
      <w:pPr>
        <w:ind w:firstLine="708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1) </w:t>
      </w:r>
      <w:r w:rsidR="00B5266E" w:rsidRPr="00B5266E">
        <w:rPr>
          <w:rFonts w:eastAsia="Calibri"/>
          <w:lang w:eastAsia="en-US"/>
        </w:rPr>
        <w:t>деятельность, действия (бездействие) контролируемых лиц в сфере землепользования, в рамках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(бездействие);</w:t>
      </w:r>
    </w:p>
    <w:p w:rsidR="00B5266E" w:rsidRPr="00B5266E" w:rsidRDefault="00EC79D9" w:rsidP="00B5266E">
      <w:pPr>
        <w:ind w:firstLine="708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2) </w:t>
      </w:r>
      <w:r w:rsidR="00B5266E" w:rsidRPr="00B5266E">
        <w:rPr>
          <w:rFonts w:eastAsia="Calibri"/>
          <w:lang w:eastAsia="en-US"/>
        </w:rPr>
        <w:t>результаты деятельности контролируемых лиц, в том числе работы и услуги, к которым предъявляются обязательные требования;</w:t>
      </w:r>
    </w:p>
    <w:p w:rsidR="008B4D4A" w:rsidRDefault="00EC79D9" w:rsidP="00B5266E">
      <w:pPr>
        <w:ind w:firstLine="708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3) </w:t>
      </w:r>
      <w:r w:rsidR="00B5266E" w:rsidRPr="00B5266E">
        <w:rPr>
          <w:rFonts w:eastAsia="Calibri"/>
          <w:lang w:eastAsia="en-US"/>
        </w:rPr>
        <w:t>объекты земельных отношений, расположенные в границах сельских поселений, входящих в состав Мошковского района Новосибирской области.</w:t>
      </w:r>
    </w:p>
    <w:p w:rsidR="008B4D4A" w:rsidRPr="00F03660" w:rsidRDefault="00AE3022" w:rsidP="008B4D4A">
      <w:pPr>
        <w:ind w:firstLine="708"/>
        <w:rPr>
          <w:rFonts w:eastAsia="Calibri"/>
          <w:i/>
          <w:lang w:eastAsia="en-US"/>
        </w:rPr>
      </w:pPr>
      <w:r>
        <w:rPr>
          <w:rFonts w:eastAsia="Calibri"/>
          <w:lang w:eastAsia="en-US"/>
        </w:rPr>
        <w:t xml:space="preserve">2. </w:t>
      </w:r>
      <w:r w:rsidR="008B4D4A">
        <w:rPr>
          <w:rFonts w:eastAsia="Calibri"/>
          <w:lang w:eastAsia="en-US"/>
        </w:rPr>
        <w:t>Контролируемыми лицами</w:t>
      </w:r>
      <w:r w:rsidR="008B4D4A" w:rsidRPr="005B5E69">
        <w:rPr>
          <w:rFonts w:eastAsia="Calibri"/>
          <w:lang w:eastAsia="en-US"/>
        </w:rPr>
        <w:t xml:space="preserve"> при осуществлении </w:t>
      </w:r>
      <w:r w:rsidR="008B4D4A">
        <w:rPr>
          <w:rFonts w:eastAsia="Calibri"/>
          <w:lang w:eastAsia="en-US"/>
        </w:rPr>
        <w:t>муниципального контроля</w:t>
      </w:r>
      <w:r w:rsidR="008B4D4A" w:rsidRPr="003B2F5E">
        <w:rPr>
          <w:rFonts w:eastAsia="Calibri"/>
          <w:lang w:eastAsia="en-US"/>
        </w:rPr>
        <w:t xml:space="preserve"> </w:t>
      </w:r>
      <w:r w:rsidR="008B4D4A" w:rsidRPr="005B5E69">
        <w:rPr>
          <w:rFonts w:eastAsia="Calibri"/>
          <w:lang w:eastAsia="en-US"/>
        </w:rPr>
        <w:t>являются</w:t>
      </w:r>
      <w:r w:rsidR="008B4D4A">
        <w:rPr>
          <w:rFonts w:eastAsia="Calibri"/>
          <w:lang w:eastAsia="en-US"/>
        </w:rPr>
        <w:t xml:space="preserve"> </w:t>
      </w:r>
      <w:r w:rsidR="00B5266E">
        <w:rPr>
          <w:rFonts w:eastAsia="Calibri"/>
          <w:lang w:eastAsia="en-US"/>
        </w:rPr>
        <w:t>юридические лица, индивидуальные предприниматели, граждане</w:t>
      </w:r>
      <w:r w:rsidR="008B4D4A">
        <w:rPr>
          <w:rFonts w:eastAsia="Calibri"/>
          <w:lang w:eastAsia="en-US"/>
        </w:rPr>
        <w:t>.</w:t>
      </w:r>
    </w:p>
    <w:p w:rsidR="008B4D4A" w:rsidRPr="007E6C6A" w:rsidRDefault="00AE3022" w:rsidP="008B4D4A">
      <w:pPr>
        <w:ind w:firstLine="709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3. </w:t>
      </w:r>
      <w:r w:rsidR="008B4D4A">
        <w:rPr>
          <w:rFonts w:eastAsia="Calibri"/>
          <w:lang w:eastAsia="en-US"/>
        </w:rPr>
        <w:t>Г</w:t>
      </w:r>
      <w:r w:rsidR="008B4D4A" w:rsidRPr="008B251D">
        <w:rPr>
          <w:rFonts w:eastAsia="Calibri"/>
          <w:lang w:eastAsia="en-US"/>
        </w:rPr>
        <w:t>лавной задачей</w:t>
      </w:r>
      <w:r w:rsidR="00B5266E">
        <w:rPr>
          <w:rFonts w:eastAsia="Calibri"/>
          <w:lang w:eastAsia="en-US"/>
        </w:rPr>
        <w:t xml:space="preserve"> администрации Мошковского района Новосибирской области </w:t>
      </w:r>
      <w:r w:rsidR="00B5266E" w:rsidRPr="00B5266E">
        <w:rPr>
          <w:spacing w:val="1"/>
        </w:rPr>
        <w:t>(далее – Администрация)</w:t>
      </w:r>
      <w:r w:rsidR="008B4D4A" w:rsidRPr="008B251D">
        <w:rPr>
          <w:rFonts w:eastAsia="Calibri"/>
          <w:lang w:eastAsia="en-US"/>
        </w:rPr>
        <w:t xml:space="preserve"> </w:t>
      </w:r>
      <w:r w:rsidR="008B4D4A" w:rsidRPr="00732005">
        <w:rPr>
          <w:rFonts w:eastAsia="Calibri"/>
          <w:lang w:eastAsia="en-US"/>
        </w:rPr>
        <w:t xml:space="preserve">при осуществлении </w:t>
      </w:r>
      <w:r w:rsidR="008B4D4A">
        <w:rPr>
          <w:rFonts w:eastAsia="Calibri"/>
          <w:lang w:eastAsia="en-US"/>
        </w:rPr>
        <w:t>муниципального</w:t>
      </w:r>
      <w:r w:rsidR="00B5266E">
        <w:rPr>
          <w:rFonts w:eastAsia="Calibri"/>
          <w:lang w:eastAsia="en-US"/>
        </w:rPr>
        <w:t xml:space="preserve"> </w:t>
      </w:r>
      <w:r w:rsidR="008B4D4A">
        <w:rPr>
          <w:rFonts w:eastAsia="Calibri"/>
          <w:lang w:eastAsia="en-US"/>
        </w:rPr>
        <w:t>контроля</w:t>
      </w:r>
      <w:r w:rsidR="008B4D4A" w:rsidRPr="003B2F5E">
        <w:rPr>
          <w:rFonts w:eastAsia="Calibri"/>
          <w:lang w:eastAsia="en-US"/>
        </w:rPr>
        <w:t xml:space="preserve"> </w:t>
      </w:r>
      <w:r w:rsidR="008B4D4A">
        <w:rPr>
          <w:rFonts w:eastAsia="Calibri"/>
          <w:lang w:eastAsia="en-US"/>
        </w:rPr>
        <w:t>являет</w:t>
      </w:r>
      <w:r w:rsidR="008B4D4A" w:rsidRPr="008B251D">
        <w:rPr>
          <w:rFonts w:eastAsia="Calibri"/>
          <w:lang w:eastAsia="en-US"/>
        </w:rPr>
        <w:t>ся переориентация контрольной деятельности на объекты повышенного риска</w:t>
      </w:r>
      <w:r w:rsidR="008B4D4A">
        <w:rPr>
          <w:rFonts w:eastAsia="Calibri"/>
          <w:lang w:eastAsia="en-US"/>
        </w:rPr>
        <w:t xml:space="preserve"> и усиление профилактической работы в отношении всех объектов контроля, обеспечивая приоритет проведения профилактики. </w:t>
      </w:r>
    </w:p>
    <w:p w:rsidR="008B4D4A" w:rsidRPr="00DB500A" w:rsidRDefault="00AE3022" w:rsidP="008B4D4A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rPr>
          <w:rStyle w:val="ab"/>
        </w:rPr>
      </w:pPr>
      <w:r>
        <w:rPr>
          <w:spacing w:val="1"/>
        </w:rPr>
        <w:t xml:space="preserve">4. </w:t>
      </w:r>
      <w:r w:rsidR="00B5266E" w:rsidRPr="00B5266E">
        <w:rPr>
          <w:spacing w:val="1"/>
        </w:rPr>
        <w:t>Администрацией за период с 01.01.202</w:t>
      </w:r>
      <w:r w:rsidR="0024467E" w:rsidRPr="0024467E">
        <w:rPr>
          <w:spacing w:val="1"/>
        </w:rPr>
        <w:t>4</w:t>
      </w:r>
      <w:r w:rsidR="00B5266E" w:rsidRPr="00B5266E">
        <w:rPr>
          <w:spacing w:val="1"/>
        </w:rPr>
        <w:t xml:space="preserve"> по 30.09.202</w:t>
      </w:r>
      <w:r w:rsidR="0024467E" w:rsidRPr="0024467E">
        <w:rPr>
          <w:spacing w:val="1"/>
        </w:rPr>
        <w:t>4</w:t>
      </w:r>
      <w:r w:rsidR="00B5266E" w:rsidRPr="00B5266E">
        <w:rPr>
          <w:spacing w:val="1"/>
        </w:rPr>
        <w:t xml:space="preserve"> года в рамках </w:t>
      </w:r>
      <w:r w:rsidR="00B5266E" w:rsidRPr="00B5266E">
        <w:rPr>
          <w:spacing w:val="1"/>
        </w:rPr>
        <w:lastRenderedPageBreak/>
        <w:t>муниципального</w:t>
      </w:r>
      <w:r w:rsidR="00BB4A66" w:rsidRPr="00BB4A66">
        <w:rPr>
          <w:spacing w:val="1"/>
        </w:rPr>
        <w:t xml:space="preserve"> </w:t>
      </w:r>
      <w:r w:rsidR="00BB4A66">
        <w:rPr>
          <w:spacing w:val="1"/>
        </w:rPr>
        <w:t>земельного</w:t>
      </w:r>
      <w:r w:rsidR="00B5266E" w:rsidRPr="00B5266E">
        <w:rPr>
          <w:spacing w:val="1"/>
        </w:rPr>
        <w:t xml:space="preserve"> контроля в отношении граждан</w:t>
      </w:r>
      <w:r w:rsidR="00656146">
        <w:rPr>
          <w:spacing w:val="1"/>
        </w:rPr>
        <w:t xml:space="preserve"> и юридических лиц плановые и внеплановые проверки </w:t>
      </w:r>
      <w:r w:rsidR="00B5266E" w:rsidRPr="00B5266E">
        <w:rPr>
          <w:spacing w:val="1"/>
        </w:rPr>
        <w:t>соблюдения земельного законодательства Российской Федерации</w:t>
      </w:r>
      <w:r w:rsidR="00656146" w:rsidRPr="00656146">
        <w:rPr>
          <w:spacing w:val="1"/>
        </w:rPr>
        <w:t xml:space="preserve"> </w:t>
      </w:r>
      <w:r w:rsidR="00656146">
        <w:rPr>
          <w:spacing w:val="1"/>
        </w:rPr>
        <w:t>не проводились</w:t>
      </w:r>
      <w:r w:rsidR="00B5266E" w:rsidRPr="00B5266E">
        <w:rPr>
          <w:spacing w:val="1"/>
        </w:rPr>
        <w:t xml:space="preserve">. </w:t>
      </w:r>
    </w:p>
    <w:p w:rsidR="008B4D4A" w:rsidRPr="00DB500A" w:rsidRDefault="00AE3022" w:rsidP="008B4D4A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rPr>
          <w:spacing w:val="1"/>
        </w:rPr>
      </w:pPr>
      <w:r>
        <w:rPr>
          <w:spacing w:val="1"/>
        </w:rPr>
        <w:t xml:space="preserve">5. </w:t>
      </w:r>
      <w:r w:rsidR="008C57A2">
        <w:rPr>
          <w:spacing w:val="1"/>
        </w:rPr>
        <w:t>Д</w:t>
      </w:r>
      <w:r w:rsidR="00B5266E">
        <w:rPr>
          <w:spacing w:val="1"/>
        </w:rPr>
        <w:t xml:space="preserve">еятельность </w:t>
      </w:r>
      <w:r w:rsidR="008C57A2">
        <w:rPr>
          <w:spacing w:val="1"/>
        </w:rPr>
        <w:t>А</w:t>
      </w:r>
      <w:r w:rsidR="00B5266E">
        <w:rPr>
          <w:spacing w:val="1"/>
        </w:rPr>
        <w:t xml:space="preserve">дминистрации </w:t>
      </w:r>
      <w:r w:rsidR="008B4D4A" w:rsidRPr="00DB500A">
        <w:rPr>
          <w:spacing w:val="1"/>
        </w:rPr>
        <w:t>в 202</w:t>
      </w:r>
      <w:r w:rsidR="0024467E" w:rsidRPr="0024467E">
        <w:rPr>
          <w:spacing w:val="1"/>
        </w:rPr>
        <w:t>5</w:t>
      </w:r>
      <w:r w:rsidR="008B4D4A" w:rsidRPr="00DB500A">
        <w:rPr>
          <w:spacing w:val="1"/>
        </w:rPr>
        <w:t xml:space="preserve"> году будет сосредоточена на следующих направлениях:</w:t>
      </w:r>
    </w:p>
    <w:p w:rsidR="008C57A2" w:rsidRPr="008C57A2" w:rsidRDefault="00AE3022" w:rsidP="008C57A2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rPr>
          <w:rStyle w:val="ab"/>
          <w:i w:val="0"/>
        </w:rPr>
      </w:pPr>
      <w:r>
        <w:rPr>
          <w:rStyle w:val="ab"/>
          <w:i w:val="0"/>
        </w:rPr>
        <w:t>1</w:t>
      </w:r>
      <w:r w:rsidR="008C57A2" w:rsidRPr="008C57A2">
        <w:rPr>
          <w:rStyle w:val="ab"/>
          <w:i w:val="0"/>
        </w:rPr>
        <w:t xml:space="preserve">) </w:t>
      </w:r>
      <w:r w:rsidR="008C57A2">
        <w:rPr>
          <w:rStyle w:val="ab"/>
          <w:i w:val="0"/>
        </w:rPr>
        <w:t>в</w:t>
      </w:r>
      <w:r w:rsidR="008C57A2" w:rsidRPr="008C57A2">
        <w:rPr>
          <w:rStyle w:val="ab"/>
          <w:i w:val="0"/>
        </w:rPr>
        <w:t xml:space="preserve"> целях предупреждения нарушений контролируемыми лицами обязательных требований, требований, установленных муниципальными правовыми актами в сфере муниципального контроля, устранения причин, факторов и условий, способствующих указанным нарушениям, Администрацией будут осуществляться мероприятия по профилактике таких нарушений в соответствии с настоящей Программой</w:t>
      </w:r>
      <w:r w:rsidR="008C57A2">
        <w:rPr>
          <w:rStyle w:val="ab"/>
          <w:i w:val="0"/>
        </w:rPr>
        <w:t>;</w:t>
      </w:r>
    </w:p>
    <w:p w:rsidR="008C57A2" w:rsidRPr="008C57A2" w:rsidRDefault="00AE3022" w:rsidP="008C57A2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rPr>
          <w:rStyle w:val="ab"/>
          <w:i w:val="0"/>
        </w:rPr>
      </w:pPr>
      <w:r>
        <w:rPr>
          <w:rStyle w:val="ab"/>
          <w:i w:val="0"/>
        </w:rPr>
        <w:t>2</w:t>
      </w:r>
      <w:r w:rsidR="008C57A2" w:rsidRPr="008C57A2">
        <w:rPr>
          <w:rStyle w:val="ab"/>
          <w:i w:val="0"/>
        </w:rPr>
        <w:t xml:space="preserve">) в целях профилактики нарушений обязательных требований на официальном сайте </w:t>
      </w:r>
      <w:r w:rsidR="008C57A2">
        <w:rPr>
          <w:rStyle w:val="ab"/>
          <w:i w:val="0"/>
        </w:rPr>
        <w:t>Администрации</w:t>
      </w:r>
      <w:r w:rsidR="008C57A2" w:rsidRPr="008C57A2">
        <w:rPr>
          <w:rStyle w:val="ab"/>
          <w:i w:val="0"/>
        </w:rPr>
        <w:t xml:space="preserve"> в информационно-телекоммуникационной сети «Интернет»</w:t>
      </w:r>
      <w:r w:rsidR="008C57A2">
        <w:rPr>
          <w:rStyle w:val="ab"/>
          <w:i w:val="0"/>
        </w:rPr>
        <w:t xml:space="preserve"> будет</w:t>
      </w:r>
      <w:r w:rsidR="008C57A2" w:rsidRPr="008C57A2">
        <w:rPr>
          <w:rStyle w:val="ab"/>
          <w:i w:val="0"/>
        </w:rPr>
        <w:t xml:space="preserve"> обеспечено размещение информации в отношении проведения муниципального контроля, в том числе перечень обязательных требований, р</w:t>
      </w:r>
      <w:r w:rsidR="008C57A2">
        <w:rPr>
          <w:rStyle w:val="ab"/>
          <w:i w:val="0"/>
        </w:rPr>
        <w:t>азъяснения, полезная информация;</w:t>
      </w:r>
    </w:p>
    <w:p w:rsidR="008C57A2" w:rsidRPr="008C57A2" w:rsidRDefault="00AE3022" w:rsidP="008C57A2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rPr>
          <w:rStyle w:val="ab"/>
          <w:i w:val="0"/>
        </w:rPr>
      </w:pPr>
      <w:r>
        <w:rPr>
          <w:rStyle w:val="ab"/>
          <w:i w:val="0"/>
        </w:rPr>
        <w:t>3</w:t>
      </w:r>
      <w:r w:rsidR="008C57A2" w:rsidRPr="008C57A2">
        <w:rPr>
          <w:rStyle w:val="ab"/>
          <w:i w:val="0"/>
        </w:rPr>
        <w:t>) будет проводиться разъяснительная работа в рамках проведения рейдовых осмотров путем направления уведомлений об устранении выявленных нарушений с описанием характера выявленных нарушений и требований, установленных законодательством в части сроков и методов устранения нарушений;</w:t>
      </w:r>
    </w:p>
    <w:p w:rsidR="008C57A2" w:rsidRPr="008C57A2" w:rsidRDefault="00AE3022" w:rsidP="008C57A2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rPr>
          <w:rStyle w:val="ab"/>
          <w:i w:val="0"/>
        </w:rPr>
      </w:pPr>
      <w:r>
        <w:rPr>
          <w:rStyle w:val="ab"/>
          <w:i w:val="0"/>
        </w:rPr>
        <w:t>4</w:t>
      </w:r>
      <w:r w:rsidR="008C57A2" w:rsidRPr="008C57A2">
        <w:rPr>
          <w:rStyle w:val="ab"/>
          <w:i w:val="0"/>
        </w:rPr>
        <w:t xml:space="preserve">) консультации на регулярной основе в ходе личных приемов, рейдовых осмотров территорий, а также посредством телефонной связи и письменных ответов на обращения. </w:t>
      </w:r>
    </w:p>
    <w:p w:rsidR="008C57A2" w:rsidRPr="008C57A2" w:rsidRDefault="008C57A2" w:rsidP="008C57A2">
      <w:pPr>
        <w:ind w:firstLine="708"/>
      </w:pPr>
    </w:p>
    <w:p w:rsidR="008B4D4A" w:rsidRPr="005B5E69" w:rsidRDefault="008B4D4A" w:rsidP="008B4D4A">
      <w:pPr>
        <w:ind w:firstLine="709"/>
        <w:jc w:val="center"/>
        <w:rPr>
          <w:rFonts w:eastAsia="Calibri"/>
          <w:b/>
          <w:lang w:eastAsia="en-US"/>
        </w:rPr>
      </w:pPr>
      <w:r w:rsidRPr="008F0076">
        <w:rPr>
          <w:rFonts w:eastAsia="Calibri"/>
          <w:b/>
          <w:lang w:val="en-US" w:eastAsia="en-US"/>
        </w:rPr>
        <w:t>II</w:t>
      </w:r>
      <w:r>
        <w:rPr>
          <w:rFonts w:eastAsia="Calibri"/>
          <w:b/>
          <w:lang w:eastAsia="en-US"/>
        </w:rPr>
        <w:t>.</w:t>
      </w:r>
      <w:r w:rsidRPr="0011444C">
        <w:rPr>
          <w:b/>
        </w:rPr>
        <w:t xml:space="preserve"> </w:t>
      </w:r>
      <w:r>
        <w:rPr>
          <w:rFonts w:eastAsia="Calibri"/>
          <w:b/>
          <w:lang w:eastAsia="en-US"/>
        </w:rPr>
        <w:t>Цели и задачи реализации Программы</w:t>
      </w:r>
    </w:p>
    <w:p w:rsidR="008B4D4A" w:rsidRPr="0011444C" w:rsidRDefault="008B4D4A" w:rsidP="008B4D4A">
      <w:pPr>
        <w:ind w:firstLine="709"/>
        <w:jc w:val="center"/>
        <w:rPr>
          <w:rFonts w:eastAsia="Calibri"/>
          <w:lang w:eastAsia="en-US"/>
        </w:rPr>
      </w:pPr>
    </w:p>
    <w:p w:rsidR="008B4D4A" w:rsidRDefault="00EC79D9" w:rsidP="008B4D4A">
      <w:pPr>
        <w:ind w:firstLine="709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1. </w:t>
      </w:r>
      <w:r w:rsidR="008B4D4A">
        <w:rPr>
          <w:rFonts w:eastAsia="Calibri"/>
          <w:lang w:eastAsia="en-US"/>
        </w:rPr>
        <w:t>Целями реализации Программы являю</w:t>
      </w:r>
      <w:r w:rsidR="008B4D4A" w:rsidRPr="00D60261">
        <w:rPr>
          <w:rFonts w:eastAsia="Calibri"/>
          <w:lang w:eastAsia="en-US"/>
        </w:rPr>
        <w:t>тся:</w:t>
      </w:r>
    </w:p>
    <w:p w:rsidR="00EC79D9" w:rsidRDefault="00EC79D9" w:rsidP="00EC79D9">
      <w:pPr>
        <w:autoSpaceDE w:val="0"/>
        <w:autoSpaceDN w:val="0"/>
        <w:adjustRightInd w:val="0"/>
        <w:ind w:firstLine="710"/>
        <w:outlineLvl w:val="2"/>
      </w:pPr>
      <w:r>
        <w:t>1) стимулирование добросовестного соблюдения обязательных требований всеми контролируемыми лицами;</w:t>
      </w:r>
    </w:p>
    <w:p w:rsidR="00EC79D9" w:rsidRDefault="00EC79D9" w:rsidP="00EC79D9">
      <w:pPr>
        <w:pStyle w:val="a6"/>
        <w:numPr>
          <w:ilvl w:val="0"/>
          <w:numId w:val="3"/>
        </w:numPr>
        <w:tabs>
          <w:tab w:val="left" w:pos="993"/>
          <w:tab w:val="left" w:pos="1276"/>
        </w:tabs>
        <w:autoSpaceDE w:val="0"/>
        <w:autoSpaceDN w:val="0"/>
        <w:adjustRightInd w:val="0"/>
        <w:ind w:left="0" w:firstLine="709"/>
        <w:outlineLvl w:val="2"/>
        <w:rPr>
          <w:bCs/>
        </w:rPr>
      </w:pPr>
      <w:r>
        <w:t xml:space="preserve"> предупреждение нарушения контролируемыми лицами обязательных требований, требований, установленных муниципальными правовыми актами, включая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EC79D9" w:rsidRDefault="00EC79D9" w:rsidP="00EC79D9">
      <w:pPr>
        <w:pStyle w:val="a6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709"/>
        <w:outlineLvl w:val="2"/>
        <w:rPr>
          <w:bCs/>
        </w:rPr>
      </w:pPr>
      <w:r>
        <w:t xml:space="preserve"> повышение уровня правовой грамотности контролируемых лиц, в том числе путем доступности информации об обязательных требованиях и необходимых мерах по их исполнению.</w:t>
      </w:r>
    </w:p>
    <w:p w:rsidR="00E701C2" w:rsidRDefault="00EC79D9" w:rsidP="00E701C2">
      <w:pPr>
        <w:ind w:firstLine="709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2. </w:t>
      </w:r>
      <w:r w:rsidR="008B4D4A" w:rsidRPr="004F7FB5">
        <w:rPr>
          <w:rFonts w:eastAsia="Calibri"/>
          <w:lang w:eastAsia="en-US"/>
        </w:rPr>
        <w:t xml:space="preserve">Задачами </w:t>
      </w:r>
      <w:r w:rsidR="008B4D4A">
        <w:rPr>
          <w:rFonts w:eastAsia="Calibri"/>
          <w:lang w:eastAsia="en-US"/>
        </w:rPr>
        <w:t xml:space="preserve">реализации </w:t>
      </w:r>
      <w:r w:rsidR="00E701C2">
        <w:rPr>
          <w:rFonts w:eastAsia="Calibri"/>
          <w:lang w:eastAsia="en-US"/>
        </w:rPr>
        <w:t>Программы являются:</w:t>
      </w:r>
    </w:p>
    <w:p w:rsidR="00E701C2" w:rsidRDefault="00E701C2" w:rsidP="00E701C2">
      <w:pPr>
        <w:ind w:firstLine="709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1) </w:t>
      </w:r>
      <w:r w:rsidRPr="00E701C2">
        <w:rPr>
          <w:rFonts w:eastAsia="Calibri"/>
        </w:rPr>
        <w:t>стимулирование добросовестного соблюдения обязательных требований всеми контролируемыми лицами;</w:t>
      </w:r>
    </w:p>
    <w:p w:rsidR="00E701C2" w:rsidRDefault="00E701C2" w:rsidP="00E701C2">
      <w:pPr>
        <w:ind w:firstLine="709"/>
        <w:rPr>
          <w:rFonts w:eastAsia="Calibri"/>
          <w:lang w:eastAsia="en-US"/>
        </w:rPr>
      </w:pPr>
      <w:r w:rsidRPr="00E701C2">
        <w:rPr>
          <w:rFonts w:eastAsia="Calibri"/>
        </w:rPr>
        <w:t>2)</w:t>
      </w:r>
      <w:r w:rsidRPr="00E701C2">
        <w:rPr>
          <w:rFonts w:eastAsia="Calibri"/>
        </w:rPr>
        <w:tab/>
        <w:t xml:space="preserve"> предупреждение нарушения контролируемыми лицами обязательных требований, требований, установленных муниципальными правовыми актами, включая устранение условий, причин и факторов, способных </w:t>
      </w:r>
      <w:r w:rsidRPr="00E701C2">
        <w:rPr>
          <w:rFonts w:eastAsia="Calibri"/>
        </w:rPr>
        <w:lastRenderedPageBreak/>
        <w:t>привести к нарушениям обязательных требований и (или) причинению вреда (ущерба) охраняемым законом ценностям;</w:t>
      </w:r>
    </w:p>
    <w:p w:rsidR="008B4D4A" w:rsidRDefault="00E701C2" w:rsidP="00E701C2">
      <w:pPr>
        <w:ind w:firstLine="709"/>
        <w:rPr>
          <w:rFonts w:eastAsia="Calibri"/>
          <w:lang w:eastAsia="en-US"/>
        </w:rPr>
      </w:pPr>
      <w:r w:rsidRPr="00E701C2">
        <w:rPr>
          <w:rFonts w:eastAsia="Calibri"/>
        </w:rPr>
        <w:t>3)</w:t>
      </w:r>
      <w:r w:rsidRPr="00E701C2">
        <w:rPr>
          <w:rFonts w:eastAsia="Calibri"/>
        </w:rPr>
        <w:tab/>
        <w:t xml:space="preserve"> повышение уровня правовой грамотности контролируемых лиц, в том числе путем доступности информации об обязательных требованиях и необходимых мерах по их исполнению.</w:t>
      </w:r>
    </w:p>
    <w:p w:rsidR="00E701C2" w:rsidRDefault="00E701C2" w:rsidP="00E701C2">
      <w:pPr>
        <w:rPr>
          <w:b/>
          <w:bCs/>
          <w:highlight w:val="green"/>
        </w:rPr>
      </w:pPr>
    </w:p>
    <w:p w:rsidR="008B4D4A" w:rsidRPr="0081409C" w:rsidRDefault="008B4D4A" w:rsidP="008B4D4A">
      <w:pPr>
        <w:jc w:val="center"/>
        <w:rPr>
          <w:b/>
          <w:bCs/>
        </w:rPr>
      </w:pPr>
      <w:r w:rsidRPr="002C1A27">
        <w:rPr>
          <w:b/>
          <w:bCs/>
        </w:rPr>
        <w:t>I</w:t>
      </w:r>
      <w:r>
        <w:rPr>
          <w:b/>
          <w:bCs/>
        </w:rPr>
        <w:t>I</w:t>
      </w:r>
      <w:r w:rsidRPr="002C1A27">
        <w:rPr>
          <w:b/>
          <w:bCs/>
        </w:rPr>
        <w:t>I</w:t>
      </w:r>
      <w:r w:rsidRPr="0081409C">
        <w:rPr>
          <w:b/>
          <w:bCs/>
        </w:rPr>
        <w:t>. Перечень профилактических мероприятий, сроки</w:t>
      </w:r>
    </w:p>
    <w:p w:rsidR="008B4D4A" w:rsidRDefault="008B4D4A" w:rsidP="008B4D4A">
      <w:pPr>
        <w:ind w:firstLine="567"/>
        <w:jc w:val="center"/>
        <w:rPr>
          <w:b/>
          <w:bCs/>
        </w:rPr>
      </w:pPr>
      <w:r w:rsidRPr="0081409C">
        <w:rPr>
          <w:b/>
          <w:bCs/>
        </w:rPr>
        <w:t>(периодичность) их проведения</w:t>
      </w:r>
    </w:p>
    <w:p w:rsidR="008B4D4A" w:rsidRPr="0015509B" w:rsidRDefault="008B4D4A" w:rsidP="008B4D4A">
      <w:pPr>
        <w:ind w:firstLine="567"/>
        <w:jc w:val="center"/>
        <w:rPr>
          <w:b/>
          <w:bCs/>
        </w:rPr>
      </w:pPr>
    </w:p>
    <w:p w:rsidR="008B4D4A" w:rsidRPr="003C6F10" w:rsidRDefault="008B4D4A" w:rsidP="008B4D4A">
      <w:pPr>
        <w:ind w:firstLine="567"/>
      </w:pPr>
      <w:r>
        <w:t xml:space="preserve">1. </w:t>
      </w:r>
      <w:r w:rsidRPr="003C6F10">
        <w:t xml:space="preserve">В соответствии с </w:t>
      </w:r>
      <w:r w:rsidR="00E701C2" w:rsidRPr="00B04479">
        <w:t>Положени</w:t>
      </w:r>
      <w:r w:rsidR="00E701C2">
        <w:t>ем</w:t>
      </w:r>
      <w:r w:rsidR="00E701C2" w:rsidRPr="00B04479">
        <w:t xml:space="preserve"> о муниципальном земельном контроле в границах сельских поселений, входящих в состав Мошковского района Новосибирской области</w:t>
      </w:r>
      <w:r>
        <w:t>,</w:t>
      </w:r>
      <w:r w:rsidRPr="003C6F10">
        <w:t xml:space="preserve"> проводятся следующие профилактические мероприятия: </w:t>
      </w:r>
    </w:p>
    <w:p w:rsidR="008B4D4A" w:rsidRPr="00765607" w:rsidRDefault="008B4D4A" w:rsidP="008B4D4A">
      <w:pPr>
        <w:ind w:firstLine="567"/>
      </w:pPr>
      <w:r w:rsidRPr="00765607">
        <w:t>а) информирование;</w:t>
      </w:r>
    </w:p>
    <w:p w:rsidR="008B4D4A" w:rsidRPr="00765607" w:rsidRDefault="00656146" w:rsidP="008B4D4A">
      <w:pPr>
        <w:ind w:firstLine="567"/>
      </w:pPr>
      <w:r>
        <w:t>б</w:t>
      </w:r>
      <w:r w:rsidR="008B4D4A" w:rsidRPr="00765607">
        <w:t>) объявление предостережения;</w:t>
      </w:r>
    </w:p>
    <w:p w:rsidR="008B4D4A" w:rsidRPr="00765607" w:rsidRDefault="00656146" w:rsidP="008B4D4A">
      <w:pPr>
        <w:ind w:firstLine="567"/>
      </w:pPr>
      <w:r>
        <w:t>в</w:t>
      </w:r>
      <w:r w:rsidR="00765607">
        <w:t>) консультирование.</w:t>
      </w:r>
    </w:p>
    <w:p w:rsidR="008B4D4A" w:rsidRPr="00E7270A" w:rsidRDefault="008B4D4A" w:rsidP="008B4D4A">
      <w:pPr>
        <w:ind w:firstLine="567"/>
      </w:pPr>
      <w:r w:rsidRPr="00E7270A">
        <w:t xml:space="preserve">2. </w:t>
      </w:r>
      <w:r>
        <w:t>Перечень профилактических мероприятий с указанием сроков (периодичности</w:t>
      </w:r>
      <w:r w:rsidRPr="00E7270A">
        <w:t xml:space="preserve">) </w:t>
      </w:r>
      <w:r>
        <w:t>их проведения, ответственных</w:t>
      </w:r>
      <w:r w:rsidRPr="00E7270A">
        <w:t xml:space="preserve"> за их осуществление</w:t>
      </w:r>
      <w:r w:rsidR="00765607">
        <w:t>,</w:t>
      </w:r>
      <w:r w:rsidRPr="00E7270A">
        <w:t xml:space="preserve"> указаны в приложении к Программе.</w:t>
      </w:r>
    </w:p>
    <w:p w:rsidR="008B4D4A" w:rsidRPr="00E7270A" w:rsidRDefault="008B4D4A" w:rsidP="008B4D4A">
      <w:pPr>
        <w:ind w:firstLine="567"/>
        <w:rPr>
          <w:i/>
        </w:rPr>
      </w:pPr>
    </w:p>
    <w:p w:rsidR="008B4D4A" w:rsidRDefault="008B4D4A" w:rsidP="008B4D4A">
      <w:pPr>
        <w:jc w:val="center"/>
        <w:rPr>
          <w:rFonts w:eastAsia="Calibri"/>
          <w:b/>
          <w:lang w:eastAsia="en-US"/>
        </w:rPr>
      </w:pPr>
      <w:r w:rsidRPr="002C1A27">
        <w:rPr>
          <w:rFonts w:eastAsia="Calibri"/>
          <w:b/>
          <w:lang w:eastAsia="en-US"/>
        </w:rPr>
        <w:t>IV</w:t>
      </w:r>
      <w:r>
        <w:rPr>
          <w:rFonts w:eastAsia="Calibri"/>
          <w:b/>
          <w:lang w:eastAsia="en-US"/>
        </w:rPr>
        <w:t>. Показатели результативности и эффективности Программы</w:t>
      </w:r>
    </w:p>
    <w:p w:rsidR="008B4D4A" w:rsidRDefault="008B4D4A" w:rsidP="008B4D4A">
      <w:pPr>
        <w:rPr>
          <w:rFonts w:eastAsia="Calibri"/>
          <w:lang w:eastAsia="en-US"/>
        </w:rPr>
      </w:pPr>
    </w:p>
    <w:p w:rsidR="008B4D4A" w:rsidRPr="00DC306B" w:rsidRDefault="008B4D4A" w:rsidP="008B4D4A">
      <w:pPr>
        <w:ind w:firstLine="709"/>
        <w:rPr>
          <w:rStyle w:val="ab"/>
          <w:i w:val="0"/>
        </w:rPr>
      </w:pPr>
      <w:r w:rsidRPr="00DC306B">
        <w:rPr>
          <w:rStyle w:val="ab"/>
          <w:i w:val="0"/>
        </w:rPr>
        <w:t>1. Для оценки результативности и эффективности Программы устанавливаются следующие показатели</w:t>
      </w:r>
      <w:r>
        <w:rPr>
          <w:rStyle w:val="ab"/>
          <w:i w:val="0"/>
        </w:rPr>
        <w:t xml:space="preserve"> результативности и эффективности</w:t>
      </w:r>
      <w:r w:rsidRPr="00DC306B">
        <w:rPr>
          <w:rStyle w:val="ab"/>
          <w:i w:val="0"/>
        </w:rPr>
        <w:t>:</w:t>
      </w:r>
    </w:p>
    <w:p w:rsidR="008B4D4A" w:rsidRPr="00DC306B" w:rsidRDefault="0001488C" w:rsidP="008B4D4A">
      <w:pPr>
        <w:ind w:firstLine="709"/>
        <w:rPr>
          <w:rStyle w:val="ab"/>
          <w:i w:val="0"/>
        </w:rPr>
      </w:pPr>
      <w:r>
        <w:rPr>
          <w:rStyle w:val="ab"/>
          <w:i w:val="0"/>
        </w:rPr>
        <w:t>1</w:t>
      </w:r>
      <w:r w:rsidR="008B4D4A" w:rsidRPr="00DC306B">
        <w:rPr>
          <w:rStyle w:val="ab"/>
          <w:i w:val="0"/>
        </w:rPr>
        <w:t xml:space="preserve">) доля нарушений, выявленных в ходе проведения контрольных (надзорных) мероприятий, от общего числа контрольных (надзорных) мероприятий, осуществленных в отношении контролируемых лиц – </w:t>
      </w:r>
      <w:r>
        <w:rPr>
          <w:rStyle w:val="ab"/>
          <w:i w:val="0"/>
        </w:rPr>
        <w:t>80</w:t>
      </w:r>
      <w:r w:rsidR="008B4D4A" w:rsidRPr="00DC306B">
        <w:rPr>
          <w:rStyle w:val="ab"/>
          <w:i w:val="0"/>
        </w:rPr>
        <w:t xml:space="preserve"> %.</w:t>
      </w:r>
    </w:p>
    <w:p w:rsidR="008B4D4A" w:rsidRPr="00DC306B" w:rsidRDefault="008B4D4A" w:rsidP="008B4D4A">
      <w:pPr>
        <w:ind w:firstLine="709"/>
        <w:rPr>
          <w:rStyle w:val="ab"/>
          <w:i w:val="0"/>
        </w:rPr>
      </w:pPr>
      <w:r w:rsidRPr="00DC306B">
        <w:rPr>
          <w:rStyle w:val="ab"/>
          <w:i w:val="0"/>
        </w:rPr>
        <w:t>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</w:t>
      </w:r>
    </w:p>
    <w:p w:rsidR="008B4D4A" w:rsidRPr="00DC306B" w:rsidRDefault="0001488C" w:rsidP="008B4D4A">
      <w:pPr>
        <w:ind w:firstLine="709"/>
        <w:rPr>
          <w:rStyle w:val="ab"/>
          <w:i w:val="0"/>
        </w:rPr>
      </w:pPr>
      <w:r>
        <w:rPr>
          <w:rStyle w:val="ab"/>
          <w:i w:val="0"/>
        </w:rPr>
        <w:t>2</w:t>
      </w:r>
      <w:r w:rsidR="008B4D4A" w:rsidRPr="00DC306B">
        <w:rPr>
          <w:rStyle w:val="ab"/>
          <w:i w:val="0"/>
        </w:rPr>
        <w:t>) доля профилактических мероприятий в объеме контрольных мероприятий</w:t>
      </w:r>
      <w:r>
        <w:rPr>
          <w:rStyle w:val="ab"/>
          <w:i w:val="0"/>
        </w:rPr>
        <w:t xml:space="preserve"> – 50</w:t>
      </w:r>
      <w:r w:rsidR="008B4D4A" w:rsidRPr="00DC306B">
        <w:rPr>
          <w:rStyle w:val="ab"/>
          <w:i w:val="0"/>
        </w:rPr>
        <w:t xml:space="preserve"> %.</w:t>
      </w:r>
    </w:p>
    <w:p w:rsidR="008B4D4A" w:rsidRPr="00DC306B" w:rsidRDefault="008B4D4A" w:rsidP="008B4D4A">
      <w:pPr>
        <w:ind w:firstLine="709"/>
        <w:rPr>
          <w:rStyle w:val="ab"/>
          <w:i w:val="0"/>
        </w:rPr>
      </w:pPr>
      <w:r w:rsidRPr="00DC306B">
        <w:rPr>
          <w:rStyle w:val="ab"/>
          <w:i w:val="0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 </w:t>
      </w:r>
    </w:p>
    <w:p w:rsidR="008B4D4A" w:rsidRDefault="008B4D4A" w:rsidP="008B4D4A">
      <w:pPr>
        <w:ind w:firstLine="567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2.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«О государственном контроле (надзоре) и муниципальном контроле в Российской Федерации». </w:t>
      </w:r>
    </w:p>
    <w:p w:rsidR="006C7CDB" w:rsidRDefault="006C7CDB" w:rsidP="0001488C">
      <w:pPr>
        <w:ind w:firstLine="567"/>
        <w:jc w:val="right"/>
        <w:rPr>
          <w:rFonts w:eastAsia="Calibri"/>
          <w:lang w:eastAsia="en-US"/>
        </w:rPr>
      </w:pPr>
    </w:p>
    <w:p w:rsidR="00656146" w:rsidRDefault="00656146" w:rsidP="0001488C">
      <w:pPr>
        <w:ind w:firstLine="567"/>
        <w:jc w:val="right"/>
        <w:rPr>
          <w:rFonts w:eastAsia="Calibri"/>
          <w:lang w:eastAsia="en-US"/>
        </w:rPr>
      </w:pPr>
    </w:p>
    <w:p w:rsidR="00656146" w:rsidRDefault="00656146" w:rsidP="0001488C">
      <w:pPr>
        <w:ind w:firstLine="567"/>
        <w:jc w:val="right"/>
        <w:rPr>
          <w:rFonts w:eastAsia="Calibri"/>
          <w:lang w:eastAsia="en-US"/>
        </w:rPr>
      </w:pPr>
    </w:p>
    <w:p w:rsidR="00656146" w:rsidRDefault="00656146" w:rsidP="0001488C">
      <w:pPr>
        <w:ind w:firstLine="567"/>
        <w:jc w:val="right"/>
        <w:rPr>
          <w:rFonts w:eastAsia="Calibri"/>
          <w:lang w:eastAsia="en-US"/>
        </w:rPr>
      </w:pPr>
    </w:p>
    <w:p w:rsidR="006C7CDB" w:rsidRDefault="006C7CDB" w:rsidP="0001488C">
      <w:pPr>
        <w:ind w:firstLine="567"/>
        <w:jc w:val="right"/>
        <w:rPr>
          <w:rFonts w:eastAsia="Calibri"/>
          <w:lang w:eastAsia="en-US"/>
        </w:rPr>
      </w:pPr>
    </w:p>
    <w:p w:rsidR="0001488C" w:rsidRDefault="0001488C" w:rsidP="0001488C">
      <w:pPr>
        <w:ind w:firstLine="567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Приложение</w:t>
      </w:r>
    </w:p>
    <w:p w:rsidR="0001488C" w:rsidRDefault="0001488C" w:rsidP="0001488C">
      <w:pPr>
        <w:ind w:firstLine="567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к </w:t>
      </w:r>
      <w:r w:rsidRPr="0001488C">
        <w:rPr>
          <w:rFonts w:eastAsia="Calibri"/>
          <w:lang w:eastAsia="en-US"/>
        </w:rPr>
        <w:t>Программ</w:t>
      </w:r>
      <w:r>
        <w:rPr>
          <w:rFonts w:eastAsia="Calibri"/>
          <w:lang w:eastAsia="en-US"/>
        </w:rPr>
        <w:t xml:space="preserve">е </w:t>
      </w:r>
      <w:r w:rsidRPr="0001488C">
        <w:rPr>
          <w:rFonts w:eastAsia="Calibri"/>
          <w:lang w:eastAsia="en-US"/>
        </w:rPr>
        <w:t xml:space="preserve">профилактики рисков причинения </w:t>
      </w:r>
    </w:p>
    <w:p w:rsidR="0001488C" w:rsidRDefault="0001488C" w:rsidP="0001488C">
      <w:pPr>
        <w:ind w:firstLine="567"/>
        <w:jc w:val="right"/>
        <w:rPr>
          <w:rFonts w:eastAsia="Calibri"/>
          <w:lang w:eastAsia="en-US"/>
        </w:rPr>
      </w:pPr>
      <w:r w:rsidRPr="0001488C">
        <w:rPr>
          <w:rFonts w:eastAsia="Calibri"/>
          <w:lang w:eastAsia="en-US"/>
        </w:rPr>
        <w:t xml:space="preserve">вреда (ущерба) охраняемым законом ценностям </w:t>
      </w:r>
    </w:p>
    <w:p w:rsidR="0001488C" w:rsidRDefault="0001488C" w:rsidP="0001488C">
      <w:pPr>
        <w:ind w:firstLine="567"/>
        <w:jc w:val="right"/>
        <w:rPr>
          <w:rFonts w:eastAsia="Calibri"/>
          <w:lang w:eastAsia="en-US"/>
        </w:rPr>
      </w:pPr>
      <w:r w:rsidRPr="0001488C">
        <w:rPr>
          <w:rFonts w:eastAsia="Calibri"/>
          <w:lang w:eastAsia="en-US"/>
        </w:rPr>
        <w:t xml:space="preserve">при осуществлении муниципального земельного </w:t>
      </w:r>
    </w:p>
    <w:p w:rsidR="0001488C" w:rsidRDefault="0001488C" w:rsidP="0001488C">
      <w:pPr>
        <w:ind w:firstLine="567"/>
        <w:jc w:val="right"/>
        <w:rPr>
          <w:rFonts w:eastAsia="Calibri"/>
          <w:lang w:eastAsia="en-US"/>
        </w:rPr>
      </w:pPr>
      <w:r w:rsidRPr="0001488C">
        <w:rPr>
          <w:rFonts w:eastAsia="Calibri"/>
          <w:lang w:eastAsia="en-US"/>
        </w:rPr>
        <w:t xml:space="preserve">контроля в границах сельских поселений, </w:t>
      </w:r>
    </w:p>
    <w:p w:rsidR="0001488C" w:rsidRDefault="0001488C" w:rsidP="0001488C">
      <w:pPr>
        <w:ind w:firstLine="567"/>
        <w:jc w:val="right"/>
        <w:rPr>
          <w:rFonts w:eastAsia="Calibri"/>
          <w:lang w:eastAsia="en-US"/>
        </w:rPr>
      </w:pPr>
      <w:r w:rsidRPr="0001488C">
        <w:rPr>
          <w:rFonts w:eastAsia="Calibri"/>
          <w:lang w:eastAsia="en-US"/>
        </w:rPr>
        <w:t xml:space="preserve">входящих в состав Мошковского района </w:t>
      </w:r>
    </w:p>
    <w:p w:rsidR="0001488C" w:rsidRDefault="0001488C" w:rsidP="0001488C">
      <w:pPr>
        <w:ind w:firstLine="567"/>
        <w:jc w:val="right"/>
        <w:rPr>
          <w:rFonts w:eastAsia="Calibri"/>
          <w:lang w:eastAsia="en-US"/>
        </w:rPr>
      </w:pPr>
      <w:r w:rsidRPr="0001488C">
        <w:rPr>
          <w:rFonts w:eastAsia="Calibri"/>
          <w:lang w:eastAsia="en-US"/>
        </w:rPr>
        <w:t>Новосибирской области, на 202</w:t>
      </w:r>
      <w:r w:rsidR="0024467E" w:rsidRPr="00833E12">
        <w:rPr>
          <w:rFonts w:eastAsia="Calibri"/>
          <w:lang w:eastAsia="en-US"/>
        </w:rPr>
        <w:t>5</w:t>
      </w:r>
      <w:r w:rsidRPr="0001488C">
        <w:rPr>
          <w:rFonts w:eastAsia="Calibri"/>
          <w:lang w:eastAsia="en-US"/>
        </w:rPr>
        <w:t xml:space="preserve"> год</w:t>
      </w:r>
      <w:r>
        <w:rPr>
          <w:rFonts w:eastAsia="Calibri"/>
          <w:lang w:eastAsia="en-US"/>
        </w:rPr>
        <w:t>,</w:t>
      </w:r>
    </w:p>
    <w:p w:rsidR="0001488C" w:rsidRPr="0001488C" w:rsidRDefault="0001488C" w:rsidP="0001488C">
      <w:pPr>
        <w:ind w:firstLine="567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утвержденной </w:t>
      </w:r>
      <w:r w:rsidRPr="0001488C">
        <w:rPr>
          <w:rFonts w:eastAsia="Calibri"/>
          <w:lang w:eastAsia="en-US"/>
        </w:rPr>
        <w:t>постановлением администрации</w:t>
      </w:r>
    </w:p>
    <w:p w:rsidR="0001488C" w:rsidRPr="0001488C" w:rsidRDefault="0001488C" w:rsidP="0001488C">
      <w:pPr>
        <w:ind w:firstLine="567"/>
        <w:jc w:val="right"/>
        <w:rPr>
          <w:rFonts w:eastAsia="Calibri"/>
          <w:lang w:eastAsia="en-US"/>
        </w:rPr>
      </w:pPr>
      <w:r w:rsidRPr="0001488C">
        <w:rPr>
          <w:rFonts w:eastAsia="Calibri"/>
          <w:lang w:eastAsia="en-US"/>
        </w:rPr>
        <w:t>Мошковского района</w:t>
      </w:r>
      <w:r>
        <w:rPr>
          <w:rFonts w:eastAsia="Calibri"/>
          <w:lang w:eastAsia="en-US"/>
        </w:rPr>
        <w:t xml:space="preserve"> </w:t>
      </w:r>
      <w:r w:rsidRPr="0001488C">
        <w:rPr>
          <w:rFonts w:eastAsia="Calibri"/>
          <w:lang w:eastAsia="en-US"/>
        </w:rPr>
        <w:t>Новосибирской области</w:t>
      </w:r>
    </w:p>
    <w:p w:rsidR="008B4D4A" w:rsidRDefault="0001488C" w:rsidP="0001488C">
      <w:pPr>
        <w:ind w:firstLine="567"/>
        <w:jc w:val="right"/>
        <w:rPr>
          <w:rFonts w:eastAsia="Calibri"/>
          <w:lang w:eastAsia="en-US"/>
        </w:rPr>
      </w:pPr>
      <w:r w:rsidRPr="0001488C">
        <w:rPr>
          <w:rFonts w:eastAsia="Calibri"/>
          <w:lang w:eastAsia="en-US"/>
        </w:rPr>
        <w:t xml:space="preserve">от </w:t>
      </w:r>
      <w:r w:rsidR="0097655A">
        <w:rPr>
          <w:rFonts w:eastAsia="Calibri"/>
          <w:lang w:eastAsia="en-US"/>
        </w:rPr>
        <w:t>11.11.2024</w:t>
      </w:r>
      <w:r w:rsidRPr="0001488C">
        <w:rPr>
          <w:rFonts w:eastAsia="Calibri"/>
          <w:lang w:eastAsia="en-US"/>
        </w:rPr>
        <w:t xml:space="preserve"> № </w:t>
      </w:r>
      <w:r w:rsidR="0097655A">
        <w:rPr>
          <w:rFonts w:eastAsia="Calibri"/>
          <w:lang w:eastAsia="en-US"/>
        </w:rPr>
        <w:t>132</w:t>
      </w:r>
      <w:r>
        <w:rPr>
          <w:rFonts w:eastAsia="Calibri"/>
          <w:lang w:eastAsia="en-US"/>
        </w:rPr>
        <w:t xml:space="preserve"> </w:t>
      </w:r>
    </w:p>
    <w:p w:rsidR="0001488C" w:rsidRDefault="0001488C" w:rsidP="0001488C">
      <w:pPr>
        <w:ind w:firstLine="567"/>
        <w:jc w:val="right"/>
        <w:rPr>
          <w:rFonts w:eastAsia="Calibri"/>
          <w:lang w:eastAsia="en-US"/>
        </w:rPr>
      </w:pPr>
    </w:p>
    <w:p w:rsidR="0001488C" w:rsidRDefault="0001488C" w:rsidP="0001488C">
      <w:pPr>
        <w:jc w:val="center"/>
        <w:rPr>
          <w:b/>
          <w:bCs/>
        </w:rPr>
      </w:pPr>
      <w:r w:rsidRPr="0081409C">
        <w:rPr>
          <w:b/>
          <w:bCs/>
        </w:rPr>
        <w:t xml:space="preserve">Перечень профилактических мероприятий, </w:t>
      </w:r>
    </w:p>
    <w:p w:rsidR="0001488C" w:rsidRDefault="0001488C" w:rsidP="0001488C">
      <w:pPr>
        <w:ind w:firstLine="567"/>
        <w:jc w:val="center"/>
        <w:rPr>
          <w:b/>
          <w:bCs/>
        </w:rPr>
      </w:pPr>
      <w:r w:rsidRPr="0081409C">
        <w:rPr>
          <w:b/>
          <w:bCs/>
        </w:rPr>
        <w:t>сроки</w:t>
      </w:r>
      <w:r>
        <w:rPr>
          <w:b/>
          <w:bCs/>
        </w:rPr>
        <w:t xml:space="preserve"> </w:t>
      </w:r>
      <w:r w:rsidRPr="0081409C">
        <w:rPr>
          <w:b/>
          <w:bCs/>
        </w:rPr>
        <w:t>(периодичность) их проведения</w:t>
      </w:r>
    </w:p>
    <w:p w:rsidR="0001488C" w:rsidRDefault="0001488C" w:rsidP="0001488C">
      <w:pPr>
        <w:ind w:firstLine="567"/>
        <w:jc w:val="center"/>
        <w:rPr>
          <w:b/>
          <w:bCs/>
        </w:rPr>
      </w:pPr>
    </w:p>
    <w:tbl>
      <w:tblPr>
        <w:tblW w:w="1009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014"/>
        <w:gridCol w:w="3118"/>
        <w:gridCol w:w="2268"/>
        <w:gridCol w:w="2268"/>
      </w:tblGrid>
      <w:tr w:rsidR="0001488C" w:rsidRPr="00B5315D" w:rsidTr="00DD4F43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Pr="00B5315D" w:rsidRDefault="0001488C" w:rsidP="00D21390">
            <w:pPr>
              <w:pStyle w:val="Defaul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5315D">
              <w:rPr>
                <w:rFonts w:ascii="Times New Roman" w:eastAsia="Calibri" w:hAnsi="Times New Roman" w:cs="Times New Roman"/>
                <w:sz w:val="22"/>
                <w:szCs w:val="22"/>
              </w:rPr>
              <w:t>№</w:t>
            </w:r>
          </w:p>
          <w:p w:rsidR="0001488C" w:rsidRPr="00B5315D" w:rsidRDefault="0001488C" w:rsidP="00D21390">
            <w:pPr>
              <w:pStyle w:val="Default"/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Pr="00B5315D" w:rsidRDefault="0001488C" w:rsidP="00D21390">
            <w:pPr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b/>
                <w:bCs/>
                <w:sz w:val="22"/>
                <w:szCs w:val="22"/>
              </w:rPr>
              <w:t>Вид мероприятия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Pr="00B5315D" w:rsidRDefault="0001488C" w:rsidP="00DD4F43">
            <w:pPr>
              <w:ind w:firstLine="36"/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b/>
                <w:bCs/>
                <w:sz w:val="22"/>
                <w:szCs w:val="22"/>
              </w:rPr>
              <w:t>Форма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88C" w:rsidRPr="00DD4F43" w:rsidRDefault="0001488C" w:rsidP="00DD4F43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B5315D">
              <w:rPr>
                <w:b/>
                <w:sz w:val="22"/>
                <w:szCs w:val="22"/>
              </w:rPr>
              <w:t xml:space="preserve">Подразделение </w:t>
            </w:r>
            <w:r w:rsidR="00DD4F43">
              <w:rPr>
                <w:b/>
                <w:sz w:val="22"/>
                <w:szCs w:val="22"/>
              </w:rPr>
              <w:t>Администрации</w:t>
            </w:r>
            <w:r w:rsidRPr="00B5315D">
              <w:rPr>
                <w:b/>
                <w:sz w:val="22"/>
                <w:szCs w:val="22"/>
              </w:rPr>
              <w:t>, ответственн</w:t>
            </w:r>
            <w:r w:rsidR="00DD4F43">
              <w:rPr>
                <w:b/>
                <w:sz w:val="22"/>
                <w:szCs w:val="22"/>
              </w:rPr>
              <w:t>ое за реализацию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Pr="00B5315D" w:rsidRDefault="0001488C" w:rsidP="00D21390">
            <w:pPr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b/>
                <w:bCs/>
                <w:sz w:val="22"/>
                <w:szCs w:val="22"/>
              </w:rPr>
              <w:t>Сроки (периодичность)</w:t>
            </w:r>
            <w:r>
              <w:rPr>
                <w:rFonts w:eastAsia="Calibri"/>
                <w:b/>
                <w:bCs/>
                <w:sz w:val="22"/>
                <w:szCs w:val="22"/>
              </w:rPr>
              <w:t xml:space="preserve"> </w:t>
            </w:r>
            <w:r w:rsidRPr="00B5315D">
              <w:rPr>
                <w:rFonts w:eastAsia="Calibri"/>
                <w:b/>
                <w:bCs/>
                <w:sz w:val="22"/>
                <w:szCs w:val="22"/>
              </w:rPr>
              <w:t>их проведения</w:t>
            </w:r>
          </w:p>
        </w:tc>
      </w:tr>
      <w:tr w:rsidR="0001488C" w:rsidRPr="00B5315D" w:rsidTr="00DD4F43"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488C" w:rsidRPr="00B5315D" w:rsidRDefault="0001488C" w:rsidP="00D21390">
            <w:pPr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1.</w:t>
            </w:r>
          </w:p>
          <w:p w:rsidR="0001488C" w:rsidRPr="00B5315D" w:rsidRDefault="0001488C" w:rsidP="00D21390">
            <w:pPr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488C" w:rsidRPr="00B5315D" w:rsidRDefault="0001488C" w:rsidP="00D21390">
            <w:pPr>
              <w:ind w:firstLine="8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Информирование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1488C" w:rsidRPr="00B5315D" w:rsidRDefault="0001488C" w:rsidP="0001488C">
            <w:pPr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Проведение публичных </w:t>
            </w:r>
            <w:r>
              <w:rPr>
                <w:rFonts w:eastAsia="Calibri"/>
                <w:sz w:val="22"/>
                <w:szCs w:val="22"/>
              </w:rPr>
              <w:t>мероприятий (собраний, совещаний, семинаров) с контролируемыми лицами в целях их информирования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488C" w:rsidRPr="00B5315D" w:rsidRDefault="0001488C" w:rsidP="0001488C">
            <w:pPr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Управление имущественных и земельных отношений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488C" w:rsidRDefault="0001488C" w:rsidP="0001488C">
            <w:pPr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По мере необходимости в течение года</w:t>
            </w:r>
          </w:p>
          <w:p w:rsidR="0001488C" w:rsidRPr="00B5315D" w:rsidRDefault="0001488C" w:rsidP="0001488C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1488C" w:rsidRPr="00B5315D" w:rsidTr="00BB4A66">
        <w:trPr>
          <w:trHeight w:val="2362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488C" w:rsidRPr="00B5315D" w:rsidRDefault="0001488C" w:rsidP="0001488C">
            <w:pPr>
              <w:ind w:firstLine="33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201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488C" w:rsidRPr="00B5315D" w:rsidRDefault="0001488C" w:rsidP="0001488C">
            <w:pPr>
              <w:pStyle w:val="Default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1488C" w:rsidRPr="00B5315D" w:rsidRDefault="0001488C" w:rsidP="00BB4A66">
            <w:pPr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Публикация на сайте руководств по соблюдению обязательных требований </w:t>
            </w:r>
            <w:r>
              <w:rPr>
                <w:rFonts w:eastAsia="Calibri"/>
                <w:sz w:val="22"/>
                <w:szCs w:val="22"/>
              </w:rPr>
              <w:t>в сфере муниципального контроля при направлении их в адрес Администрации уполномоченным федеральным органом исполнительной власти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488C" w:rsidRPr="00B5315D" w:rsidRDefault="0001488C" w:rsidP="0001488C">
            <w:pPr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Управление имущественных и земельных отношений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488C" w:rsidRPr="00B5315D" w:rsidRDefault="0001488C" w:rsidP="0001488C">
            <w:pPr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 xml:space="preserve">По мере </w:t>
            </w:r>
            <w:r>
              <w:rPr>
                <w:rFonts w:eastAsia="Calibri"/>
                <w:sz w:val="22"/>
                <w:szCs w:val="22"/>
              </w:rPr>
              <w:t>поступления</w:t>
            </w:r>
          </w:p>
        </w:tc>
      </w:tr>
      <w:tr w:rsidR="0001488C" w:rsidRPr="00B5315D" w:rsidTr="00DD4F43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488C" w:rsidRPr="00B5315D" w:rsidRDefault="00DD4F43" w:rsidP="0001488C">
            <w:pPr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2</w:t>
            </w:r>
            <w:r w:rsidR="0001488C" w:rsidRPr="00B5315D">
              <w:rPr>
                <w:rFonts w:eastAsia="Calibri"/>
                <w:sz w:val="22"/>
                <w:szCs w:val="22"/>
              </w:rPr>
              <w:t>.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488C" w:rsidRPr="00B5315D" w:rsidRDefault="0001488C" w:rsidP="0001488C">
            <w:pPr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 xml:space="preserve">Объявление предостережения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488C" w:rsidRPr="00B5315D" w:rsidRDefault="0001488C" w:rsidP="0001488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88C" w:rsidRPr="00B5315D" w:rsidRDefault="0001488C" w:rsidP="0001488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Управление имущественных и земельных отношений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488C" w:rsidRPr="00B5315D" w:rsidRDefault="0001488C" w:rsidP="0001488C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В течение года (при наличии оснований)</w:t>
            </w:r>
          </w:p>
          <w:p w:rsidR="0001488C" w:rsidRPr="00B5315D" w:rsidRDefault="0001488C" w:rsidP="0001488C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01488C" w:rsidRPr="00B5315D" w:rsidTr="00DD4F43">
        <w:trPr>
          <w:trHeight w:val="157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Pr="00B5315D" w:rsidRDefault="00DD4F43" w:rsidP="00DD4F43">
            <w:pPr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3</w:t>
            </w:r>
            <w:r w:rsidR="0001488C" w:rsidRPr="00B5315D">
              <w:rPr>
                <w:rFonts w:eastAsia="Calibri"/>
                <w:sz w:val="22"/>
                <w:szCs w:val="22"/>
              </w:rPr>
              <w:t>.</w:t>
            </w:r>
          </w:p>
        </w:tc>
        <w:tc>
          <w:tcPr>
            <w:tcW w:w="20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Pr="00B5315D" w:rsidRDefault="0001488C" w:rsidP="00DD4F43">
            <w:pPr>
              <w:ind w:firstLine="34"/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Консультирование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Pr="006C432E" w:rsidRDefault="00DD4F43" w:rsidP="0024467E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 xml:space="preserve">Консультирование по </w:t>
            </w:r>
            <w:r w:rsidRPr="00DD4F43">
              <w:rPr>
                <w:rFonts w:eastAsia="Calibri"/>
                <w:sz w:val="22"/>
                <w:szCs w:val="22"/>
              </w:rPr>
              <w:t>обращениям контролируемых лиц и их представителей, поступившим в течение 20</w:t>
            </w:r>
            <w:r w:rsidR="00E14711">
              <w:rPr>
                <w:rFonts w:eastAsia="Calibri"/>
                <w:sz w:val="22"/>
                <w:szCs w:val="22"/>
              </w:rPr>
              <w:t>2</w:t>
            </w:r>
            <w:r w:rsidR="0024467E" w:rsidRPr="0024467E">
              <w:rPr>
                <w:rFonts w:eastAsia="Calibri"/>
                <w:sz w:val="22"/>
                <w:szCs w:val="22"/>
              </w:rPr>
              <w:t>5</w:t>
            </w:r>
            <w:r w:rsidRPr="00DD4F43">
              <w:rPr>
                <w:rFonts w:eastAsia="Calibri"/>
                <w:sz w:val="22"/>
                <w:szCs w:val="22"/>
              </w:rPr>
              <w:t xml:space="preserve">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488C" w:rsidRPr="00B5315D" w:rsidRDefault="00DD4F43" w:rsidP="00DD4F4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Управление имущественных и земельных отношений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488C" w:rsidRDefault="0001488C" w:rsidP="00DD4F4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B5315D">
              <w:rPr>
                <w:rFonts w:eastAsia="Calibri"/>
                <w:sz w:val="22"/>
                <w:szCs w:val="22"/>
              </w:rPr>
              <w:t>В течение года (при наличии оснований)</w:t>
            </w:r>
          </w:p>
          <w:p w:rsidR="0001488C" w:rsidRPr="00B5315D" w:rsidRDefault="0001488C" w:rsidP="00DD4F43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  <w:highlight w:val="yellow"/>
              </w:rPr>
            </w:pPr>
          </w:p>
        </w:tc>
      </w:tr>
    </w:tbl>
    <w:p w:rsidR="0001488C" w:rsidRDefault="0001488C" w:rsidP="0001488C">
      <w:pPr>
        <w:ind w:firstLine="567"/>
        <w:jc w:val="center"/>
        <w:rPr>
          <w:rFonts w:eastAsia="Calibri"/>
          <w:lang w:eastAsia="en-US"/>
        </w:rPr>
      </w:pPr>
    </w:p>
    <w:p w:rsidR="008B4D4A" w:rsidRDefault="008B4D4A" w:rsidP="008B4D4A">
      <w:pPr>
        <w:ind w:firstLine="567"/>
        <w:rPr>
          <w:rFonts w:eastAsia="Calibri"/>
          <w:lang w:eastAsia="en-US"/>
        </w:rPr>
      </w:pPr>
    </w:p>
    <w:p w:rsidR="008B4D4A" w:rsidRDefault="008B4D4A" w:rsidP="008B4D4A">
      <w:pPr>
        <w:ind w:firstLine="567"/>
        <w:rPr>
          <w:b/>
          <w:bCs/>
        </w:rPr>
      </w:pPr>
    </w:p>
    <w:p w:rsidR="008B4D4A" w:rsidRDefault="008B4D4A" w:rsidP="008B4D4A">
      <w:pPr>
        <w:ind w:firstLine="567"/>
        <w:rPr>
          <w:b/>
          <w:bCs/>
        </w:rPr>
      </w:pPr>
    </w:p>
    <w:p w:rsidR="008B4D4A" w:rsidRDefault="008B4D4A" w:rsidP="008B4D4A">
      <w:pPr>
        <w:rPr>
          <w:b/>
          <w:bCs/>
        </w:rPr>
      </w:pPr>
    </w:p>
    <w:sectPr w:rsidR="008B4D4A" w:rsidSect="0033155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75F9" w:rsidRDefault="004C75F9" w:rsidP="008B4D4A">
      <w:r>
        <w:separator/>
      </w:r>
    </w:p>
  </w:endnote>
  <w:endnote w:type="continuationSeparator" w:id="0">
    <w:p w:rsidR="004C75F9" w:rsidRDefault="004C75F9" w:rsidP="008B4D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urier Std">
    <w:altName w:val="Courier New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75F9" w:rsidRDefault="004C75F9" w:rsidP="008B4D4A">
      <w:r>
        <w:separator/>
      </w:r>
    </w:p>
  </w:footnote>
  <w:footnote w:type="continuationSeparator" w:id="0">
    <w:p w:rsidR="004C75F9" w:rsidRDefault="004C75F9" w:rsidP="008B4D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2E46E9"/>
    <w:multiLevelType w:val="hybridMultilevel"/>
    <w:tmpl w:val="6B923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B24C65"/>
    <w:multiLevelType w:val="hybridMultilevel"/>
    <w:tmpl w:val="58E0F1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3E2AA4"/>
    <w:multiLevelType w:val="hybridMultilevel"/>
    <w:tmpl w:val="7452E324"/>
    <w:lvl w:ilvl="0" w:tplc="31DA067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38A509C"/>
    <w:multiLevelType w:val="hybridMultilevel"/>
    <w:tmpl w:val="39DCFF18"/>
    <w:lvl w:ilvl="0" w:tplc="779641AE">
      <w:start w:val="2"/>
      <w:numFmt w:val="decimal"/>
      <w:lvlText w:val="%1."/>
      <w:lvlJc w:val="left"/>
      <w:pPr>
        <w:ind w:left="46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BCA4A0D"/>
    <w:multiLevelType w:val="hybridMultilevel"/>
    <w:tmpl w:val="7C5E9176"/>
    <w:lvl w:ilvl="0" w:tplc="C472CB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6E272765"/>
    <w:multiLevelType w:val="hybridMultilevel"/>
    <w:tmpl w:val="A710A990"/>
    <w:lvl w:ilvl="0" w:tplc="04AEE70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7CFF124E"/>
    <w:multiLevelType w:val="hybridMultilevel"/>
    <w:tmpl w:val="233CFDBC"/>
    <w:lvl w:ilvl="0" w:tplc="5B5AEA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4"/>
  </w:num>
  <w:num w:numId="3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2"/>
  </w:num>
  <w:num w:numId="6">
    <w:abstractNumId w:val="1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975"/>
    <w:rsid w:val="0001488C"/>
    <w:rsid w:val="0002066C"/>
    <w:rsid w:val="0004775E"/>
    <w:rsid w:val="00062EAE"/>
    <w:rsid w:val="00071A15"/>
    <w:rsid w:val="000829E9"/>
    <w:rsid w:val="00085C99"/>
    <w:rsid w:val="00091BD1"/>
    <w:rsid w:val="000A2FAB"/>
    <w:rsid w:val="000D170E"/>
    <w:rsid w:val="000D3204"/>
    <w:rsid w:val="001062B8"/>
    <w:rsid w:val="00110697"/>
    <w:rsid w:val="00111F72"/>
    <w:rsid w:val="001156B3"/>
    <w:rsid w:val="0012147F"/>
    <w:rsid w:val="0013271F"/>
    <w:rsid w:val="00160E98"/>
    <w:rsid w:val="00166044"/>
    <w:rsid w:val="0017213D"/>
    <w:rsid w:val="00175AFD"/>
    <w:rsid w:val="00176D0C"/>
    <w:rsid w:val="0018546D"/>
    <w:rsid w:val="00191101"/>
    <w:rsid w:val="001959CC"/>
    <w:rsid w:val="001A6D2A"/>
    <w:rsid w:val="001C02F7"/>
    <w:rsid w:val="001C1A05"/>
    <w:rsid w:val="001C56CF"/>
    <w:rsid w:val="001D115A"/>
    <w:rsid w:val="001D4C6C"/>
    <w:rsid w:val="001D51CF"/>
    <w:rsid w:val="001E4A69"/>
    <w:rsid w:val="001E670A"/>
    <w:rsid w:val="001F30E5"/>
    <w:rsid w:val="001F72D1"/>
    <w:rsid w:val="002173ED"/>
    <w:rsid w:val="00220035"/>
    <w:rsid w:val="0023192D"/>
    <w:rsid w:val="0024467E"/>
    <w:rsid w:val="002536A8"/>
    <w:rsid w:val="00282548"/>
    <w:rsid w:val="002912C9"/>
    <w:rsid w:val="002A26A8"/>
    <w:rsid w:val="002C3AF6"/>
    <w:rsid w:val="002C5B15"/>
    <w:rsid w:val="002E0C83"/>
    <w:rsid w:val="002E1402"/>
    <w:rsid w:val="002E66FF"/>
    <w:rsid w:val="002F4680"/>
    <w:rsid w:val="00305AA6"/>
    <w:rsid w:val="003136A3"/>
    <w:rsid w:val="00313A18"/>
    <w:rsid w:val="00331556"/>
    <w:rsid w:val="00361AB2"/>
    <w:rsid w:val="003744F1"/>
    <w:rsid w:val="00380BB6"/>
    <w:rsid w:val="00385889"/>
    <w:rsid w:val="00386119"/>
    <w:rsid w:val="003877FB"/>
    <w:rsid w:val="00397B46"/>
    <w:rsid w:val="003A0D64"/>
    <w:rsid w:val="003A24A7"/>
    <w:rsid w:val="003B1546"/>
    <w:rsid w:val="003B1EE3"/>
    <w:rsid w:val="003B477C"/>
    <w:rsid w:val="003D0042"/>
    <w:rsid w:val="003D3F6F"/>
    <w:rsid w:val="003E7D22"/>
    <w:rsid w:val="003F41F3"/>
    <w:rsid w:val="0040091A"/>
    <w:rsid w:val="00414580"/>
    <w:rsid w:val="00425755"/>
    <w:rsid w:val="00425B58"/>
    <w:rsid w:val="00432BDB"/>
    <w:rsid w:val="00436926"/>
    <w:rsid w:val="00437F98"/>
    <w:rsid w:val="00452302"/>
    <w:rsid w:val="00460A3E"/>
    <w:rsid w:val="0049481C"/>
    <w:rsid w:val="004A0A79"/>
    <w:rsid w:val="004A2852"/>
    <w:rsid w:val="004B306B"/>
    <w:rsid w:val="004C75F9"/>
    <w:rsid w:val="004E323A"/>
    <w:rsid w:val="004E509A"/>
    <w:rsid w:val="004F2B84"/>
    <w:rsid w:val="005010DE"/>
    <w:rsid w:val="005024D6"/>
    <w:rsid w:val="0052354C"/>
    <w:rsid w:val="005368DA"/>
    <w:rsid w:val="0054023C"/>
    <w:rsid w:val="00544678"/>
    <w:rsid w:val="00547154"/>
    <w:rsid w:val="0055024B"/>
    <w:rsid w:val="00561DF4"/>
    <w:rsid w:val="00563673"/>
    <w:rsid w:val="00566075"/>
    <w:rsid w:val="00572095"/>
    <w:rsid w:val="00580B58"/>
    <w:rsid w:val="0059451C"/>
    <w:rsid w:val="005A69B1"/>
    <w:rsid w:val="005B0BC1"/>
    <w:rsid w:val="005B199C"/>
    <w:rsid w:val="005C4E85"/>
    <w:rsid w:val="005D10DF"/>
    <w:rsid w:val="005D2302"/>
    <w:rsid w:val="005D46EB"/>
    <w:rsid w:val="005E11F1"/>
    <w:rsid w:val="00601A7B"/>
    <w:rsid w:val="00637580"/>
    <w:rsid w:val="00656146"/>
    <w:rsid w:val="0067720B"/>
    <w:rsid w:val="006958B1"/>
    <w:rsid w:val="006967D5"/>
    <w:rsid w:val="006C2C2D"/>
    <w:rsid w:val="006C36D0"/>
    <w:rsid w:val="006C399C"/>
    <w:rsid w:val="006C4C9B"/>
    <w:rsid w:val="006C7CDB"/>
    <w:rsid w:val="006E5E2D"/>
    <w:rsid w:val="00714534"/>
    <w:rsid w:val="00742C9A"/>
    <w:rsid w:val="00752106"/>
    <w:rsid w:val="00762CCE"/>
    <w:rsid w:val="00765607"/>
    <w:rsid w:val="00794D5C"/>
    <w:rsid w:val="007A59EA"/>
    <w:rsid w:val="007C25A4"/>
    <w:rsid w:val="007E12E1"/>
    <w:rsid w:val="007F62DE"/>
    <w:rsid w:val="0080180C"/>
    <w:rsid w:val="00822D99"/>
    <w:rsid w:val="0082341C"/>
    <w:rsid w:val="00826C11"/>
    <w:rsid w:val="008328E1"/>
    <w:rsid w:val="008331C7"/>
    <w:rsid w:val="00833E12"/>
    <w:rsid w:val="00840FA9"/>
    <w:rsid w:val="008542A2"/>
    <w:rsid w:val="00865120"/>
    <w:rsid w:val="00865665"/>
    <w:rsid w:val="008A2A90"/>
    <w:rsid w:val="008B4D4A"/>
    <w:rsid w:val="008C57A2"/>
    <w:rsid w:val="008D327D"/>
    <w:rsid w:val="008D4DEA"/>
    <w:rsid w:val="008E3902"/>
    <w:rsid w:val="009143D0"/>
    <w:rsid w:val="00921AEC"/>
    <w:rsid w:val="009256FC"/>
    <w:rsid w:val="00965F71"/>
    <w:rsid w:val="00974571"/>
    <w:rsid w:val="0097655A"/>
    <w:rsid w:val="009A2FBA"/>
    <w:rsid w:val="009A4007"/>
    <w:rsid w:val="009A7AB2"/>
    <w:rsid w:val="009B1556"/>
    <w:rsid w:val="009B1AD1"/>
    <w:rsid w:val="009B31D6"/>
    <w:rsid w:val="009D1975"/>
    <w:rsid w:val="009E4273"/>
    <w:rsid w:val="00A074C9"/>
    <w:rsid w:val="00A07BE4"/>
    <w:rsid w:val="00A25D9E"/>
    <w:rsid w:val="00A343DB"/>
    <w:rsid w:val="00A40442"/>
    <w:rsid w:val="00A527D9"/>
    <w:rsid w:val="00A5507E"/>
    <w:rsid w:val="00A56B8F"/>
    <w:rsid w:val="00A63AEB"/>
    <w:rsid w:val="00A66EDC"/>
    <w:rsid w:val="00A748DF"/>
    <w:rsid w:val="00A82339"/>
    <w:rsid w:val="00A84CD3"/>
    <w:rsid w:val="00A866A4"/>
    <w:rsid w:val="00A947B8"/>
    <w:rsid w:val="00AA221F"/>
    <w:rsid w:val="00AB4095"/>
    <w:rsid w:val="00AC472C"/>
    <w:rsid w:val="00AE3022"/>
    <w:rsid w:val="00AE3BFD"/>
    <w:rsid w:val="00B0142B"/>
    <w:rsid w:val="00B04E45"/>
    <w:rsid w:val="00B10DD9"/>
    <w:rsid w:val="00B16C9F"/>
    <w:rsid w:val="00B17222"/>
    <w:rsid w:val="00B503BF"/>
    <w:rsid w:val="00B5266E"/>
    <w:rsid w:val="00B53667"/>
    <w:rsid w:val="00B71B3E"/>
    <w:rsid w:val="00B814F4"/>
    <w:rsid w:val="00BA255B"/>
    <w:rsid w:val="00BB3059"/>
    <w:rsid w:val="00BB4A66"/>
    <w:rsid w:val="00BB77DB"/>
    <w:rsid w:val="00BC4F74"/>
    <w:rsid w:val="00BD5FBE"/>
    <w:rsid w:val="00C14C68"/>
    <w:rsid w:val="00C24DCA"/>
    <w:rsid w:val="00C35DA8"/>
    <w:rsid w:val="00C37F93"/>
    <w:rsid w:val="00C62170"/>
    <w:rsid w:val="00C74BC2"/>
    <w:rsid w:val="00C776DE"/>
    <w:rsid w:val="00C96093"/>
    <w:rsid w:val="00CA2AA5"/>
    <w:rsid w:val="00CA446A"/>
    <w:rsid w:val="00CC0EF8"/>
    <w:rsid w:val="00CC45BE"/>
    <w:rsid w:val="00CD3173"/>
    <w:rsid w:val="00D02E3D"/>
    <w:rsid w:val="00D20549"/>
    <w:rsid w:val="00D36515"/>
    <w:rsid w:val="00D37921"/>
    <w:rsid w:val="00D631DD"/>
    <w:rsid w:val="00D801AF"/>
    <w:rsid w:val="00DD4F43"/>
    <w:rsid w:val="00DF5AA5"/>
    <w:rsid w:val="00E14581"/>
    <w:rsid w:val="00E14711"/>
    <w:rsid w:val="00E14F27"/>
    <w:rsid w:val="00E206EC"/>
    <w:rsid w:val="00E2632E"/>
    <w:rsid w:val="00E369B7"/>
    <w:rsid w:val="00E51D3A"/>
    <w:rsid w:val="00E553D2"/>
    <w:rsid w:val="00E55C29"/>
    <w:rsid w:val="00E651ED"/>
    <w:rsid w:val="00E701C2"/>
    <w:rsid w:val="00E703BC"/>
    <w:rsid w:val="00E76D8F"/>
    <w:rsid w:val="00E9388E"/>
    <w:rsid w:val="00EC79D9"/>
    <w:rsid w:val="00ED7D37"/>
    <w:rsid w:val="00EE2CB0"/>
    <w:rsid w:val="00EF2E3C"/>
    <w:rsid w:val="00F03237"/>
    <w:rsid w:val="00F05CCC"/>
    <w:rsid w:val="00F12B4F"/>
    <w:rsid w:val="00F17D0B"/>
    <w:rsid w:val="00F26D63"/>
    <w:rsid w:val="00F32873"/>
    <w:rsid w:val="00F8198D"/>
    <w:rsid w:val="00F85453"/>
    <w:rsid w:val="00F9732C"/>
    <w:rsid w:val="00FA4B1A"/>
    <w:rsid w:val="00FB2270"/>
    <w:rsid w:val="00FC0CE3"/>
    <w:rsid w:val="00FE128B"/>
    <w:rsid w:val="00FE3CB0"/>
    <w:rsid w:val="00FE3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48E4EF-3DB4-449B-81FA-14F17EBE4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197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11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3287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32873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link w:val="a7"/>
    <w:uiPriority w:val="34"/>
    <w:qFormat/>
    <w:rsid w:val="00A66EDC"/>
    <w:pPr>
      <w:ind w:left="720"/>
      <w:contextualSpacing/>
    </w:pPr>
  </w:style>
  <w:style w:type="paragraph" w:customStyle="1" w:styleId="ConsPlusNormal">
    <w:name w:val="ConsPlusNormal"/>
    <w:link w:val="ConsPlusNormal1"/>
    <w:rsid w:val="005024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1458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8B4D4A"/>
    <w:rPr>
      <w:rFonts w:ascii="Calibri" w:eastAsia="Times New Roman" w:hAnsi="Calibri" w:cs="Calibri"/>
      <w:szCs w:val="20"/>
      <w:lang w:eastAsia="ru-RU"/>
    </w:rPr>
  </w:style>
  <w:style w:type="paragraph" w:styleId="a8">
    <w:name w:val="footnote text"/>
    <w:basedOn w:val="a"/>
    <w:link w:val="a9"/>
    <w:rsid w:val="008B4D4A"/>
    <w:pPr>
      <w:jc w:val="left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rsid w:val="008B4D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rsid w:val="008B4D4A"/>
    <w:rPr>
      <w:vertAlign w:val="superscript"/>
    </w:rPr>
  </w:style>
  <w:style w:type="paragraph" w:customStyle="1" w:styleId="Default">
    <w:name w:val="Default"/>
    <w:rsid w:val="008B4D4A"/>
    <w:pPr>
      <w:autoSpaceDE w:val="0"/>
      <w:autoSpaceDN w:val="0"/>
      <w:adjustRightInd w:val="0"/>
      <w:spacing w:after="0" w:line="240" w:lineRule="auto"/>
    </w:pPr>
    <w:rPr>
      <w:rFonts w:ascii="Courier Std" w:eastAsia="Times New Roman" w:hAnsi="Courier Std" w:cs="Courier Std"/>
      <w:color w:val="000000"/>
      <w:sz w:val="24"/>
      <w:szCs w:val="24"/>
      <w:lang w:eastAsia="ru-RU"/>
    </w:rPr>
  </w:style>
  <w:style w:type="character" w:styleId="ab">
    <w:name w:val="Emphasis"/>
    <w:qFormat/>
    <w:rsid w:val="008B4D4A"/>
    <w:rPr>
      <w:i/>
      <w:iCs/>
    </w:rPr>
  </w:style>
  <w:style w:type="character" w:customStyle="1" w:styleId="a7">
    <w:name w:val="Абзац списка Знак"/>
    <w:link w:val="a6"/>
    <w:uiPriority w:val="34"/>
    <w:locked/>
    <w:rsid w:val="00EC79D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endnote text"/>
    <w:basedOn w:val="a"/>
    <w:link w:val="ad"/>
    <w:uiPriority w:val="99"/>
    <w:semiHidden/>
    <w:unhideWhenUsed/>
    <w:rsid w:val="00DD4F43"/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DD4F4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endnote reference"/>
    <w:basedOn w:val="a0"/>
    <w:uiPriority w:val="99"/>
    <w:semiHidden/>
    <w:unhideWhenUsed/>
    <w:rsid w:val="00DD4F4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8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97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4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5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6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1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1489</Words>
  <Characters>8491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Elli Project</dc:creator>
  <cp:keywords/>
  <dc:description/>
  <cp:lastModifiedBy>User</cp:lastModifiedBy>
  <cp:revision>11</cp:revision>
  <cp:lastPrinted>2021-10-28T03:09:00Z</cp:lastPrinted>
  <dcterms:created xsi:type="dcterms:W3CDTF">2023-09-26T16:21:00Z</dcterms:created>
  <dcterms:modified xsi:type="dcterms:W3CDTF">2024-11-11T03:21:00Z</dcterms:modified>
</cp:coreProperties>
</file>