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623F5" w:rsidRPr="008E0A39" w:rsidTr="00663599">
        <w:trPr>
          <w:jc w:val="center"/>
        </w:trPr>
        <w:tc>
          <w:tcPr>
            <w:tcW w:w="9855" w:type="dxa"/>
          </w:tcPr>
          <w:p w:rsidR="000623F5" w:rsidRPr="008E0A39" w:rsidRDefault="000623F5" w:rsidP="00663599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6A8C24F" wp14:editId="1332F438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3F5" w:rsidRPr="008E0A39" w:rsidTr="00663599">
        <w:trPr>
          <w:jc w:val="center"/>
        </w:trPr>
        <w:tc>
          <w:tcPr>
            <w:tcW w:w="9855" w:type="dxa"/>
          </w:tcPr>
          <w:p w:rsidR="000623F5" w:rsidRPr="008E0A39" w:rsidRDefault="000623F5" w:rsidP="00663599">
            <w:pPr>
              <w:ind w:firstLine="0"/>
              <w:jc w:val="center"/>
              <w:rPr>
                <w:szCs w:val="28"/>
              </w:rPr>
            </w:pPr>
          </w:p>
        </w:tc>
      </w:tr>
      <w:tr w:rsidR="000623F5" w:rsidRPr="008E0A39" w:rsidTr="00663599">
        <w:trPr>
          <w:jc w:val="center"/>
        </w:trPr>
        <w:tc>
          <w:tcPr>
            <w:tcW w:w="9855" w:type="dxa"/>
          </w:tcPr>
          <w:p w:rsidR="000623F5" w:rsidRPr="002E3E28" w:rsidRDefault="000623F5" w:rsidP="00663599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МОШКОВСКОГО РАЙОНА</w:t>
            </w:r>
          </w:p>
          <w:p w:rsidR="000623F5" w:rsidRPr="008E0A39" w:rsidRDefault="000623F5" w:rsidP="00663599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0623F5" w:rsidRPr="008E0A39" w:rsidTr="00663599">
        <w:trPr>
          <w:jc w:val="center"/>
        </w:trPr>
        <w:tc>
          <w:tcPr>
            <w:tcW w:w="9855" w:type="dxa"/>
          </w:tcPr>
          <w:p w:rsidR="000623F5" w:rsidRPr="004B063E" w:rsidRDefault="000623F5" w:rsidP="00663599">
            <w:pPr>
              <w:ind w:firstLine="0"/>
              <w:jc w:val="center"/>
              <w:rPr>
                <w:sz w:val="36"/>
                <w:szCs w:val="36"/>
              </w:rPr>
            </w:pPr>
          </w:p>
        </w:tc>
      </w:tr>
      <w:tr w:rsidR="000623F5" w:rsidRPr="008E0A39" w:rsidTr="00663599">
        <w:trPr>
          <w:jc w:val="center"/>
        </w:trPr>
        <w:tc>
          <w:tcPr>
            <w:tcW w:w="9855" w:type="dxa"/>
          </w:tcPr>
          <w:p w:rsidR="000623F5" w:rsidRPr="008E0A39" w:rsidRDefault="000623F5" w:rsidP="00663599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0623F5" w:rsidRPr="008E0A39" w:rsidTr="00663599">
        <w:trPr>
          <w:jc w:val="center"/>
        </w:trPr>
        <w:tc>
          <w:tcPr>
            <w:tcW w:w="9855" w:type="dxa"/>
          </w:tcPr>
          <w:p w:rsidR="000623F5" w:rsidRDefault="000623F5" w:rsidP="00663599">
            <w:pPr>
              <w:ind w:firstLine="0"/>
              <w:jc w:val="center"/>
              <w:rPr>
                <w:szCs w:val="28"/>
              </w:rPr>
            </w:pPr>
          </w:p>
          <w:p w:rsidR="000623F5" w:rsidRPr="008E0A39" w:rsidRDefault="000623F5" w:rsidP="00663599">
            <w:pPr>
              <w:ind w:firstLine="0"/>
              <w:jc w:val="center"/>
              <w:rPr>
                <w:szCs w:val="28"/>
              </w:rPr>
            </w:pPr>
          </w:p>
        </w:tc>
      </w:tr>
      <w:tr w:rsidR="000623F5" w:rsidRPr="008E0A39" w:rsidTr="00663599">
        <w:trPr>
          <w:jc w:val="center"/>
        </w:trPr>
        <w:tc>
          <w:tcPr>
            <w:tcW w:w="9855" w:type="dxa"/>
          </w:tcPr>
          <w:tbl>
            <w:tblPr>
              <w:tblStyle w:val="a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0623F5" w:rsidRPr="008E0A39" w:rsidTr="00663599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0623F5" w:rsidRPr="008E0A39" w:rsidRDefault="000623F5" w:rsidP="00663599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0623F5" w:rsidRPr="00381760" w:rsidRDefault="00F51CCE" w:rsidP="00663599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25.10.2024</w:t>
                  </w:r>
                </w:p>
              </w:tc>
              <w:tc>
                <w:tcPr>
                  <w:tcW w:w="484" w:type="dxa"/>
                  <w:vAlign w:val="bottom"/>
                </w:tcPr>
                <w:p w:rsidR="000623F5" w:rsidRPr="008E0A39" w:rsidRDefault="000623F5" w:rsidP="00663599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0623F5" w:rsidRPr="00F51CCE" w:rsidRDefault="00F51CCE" w:rsidP="00663599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126</w:t>
                  </w:r>
                </w:p>
              </w:tc>
            </w:tr>
          </w:tbl>
          <w:p w:rsidR="000623F5" w:rsidRPr="008E0A39" w:rsidRDefault="000623F5" w:rsidP="00663599">
            <w:pPr>
              <w:ind w:firstLine="0"/>
              <w:jc w:val="center"/>
              <w:rPr>
                <w:szCs w:val="28"/>
              </w:rPr>
            </w:pPr>
          </w:p>
        </w:tc>
      </w:tr>
      <w:tr w:rsidR="000623F5" w:rsidRPr="008E0A39" w:rsidTr="00663599">
        <w:trPr>
          <w:jc w:val="center"/>
        </w:trPr>
        <w:tc>
          <w:tcPr>
            <w:tcW w:w="9855" w:type="dxa"/>
          </w:tcPr>
          <w:p w:rsidR="000623F5" w:rsidRPr="004B063E" w:rsidRDefault="000623F5" w:rsidP="00663599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0623F5" w:rsidRPr="004B063E" w:rsidRDefault="000623F5" w:rsidP="00663599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0623F5" w:rsidRPr="008E0A39" w:rsidTr="00663599">
        <w:trPr>
          <w:jc w:val="center"/>
        </w:trPr>
        <w:tc>
          <w:tcPr>
            <w:tcW w:w="9855" w:type="dxa"/>
          </w:tcPr>
          <w:p w:rsidR="000623F5" w:rsidRPr="00AD744D" w:rsidRDefault="00AD744D" w:rsidP="00AD74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F3FEF">
              <w:rPr>
                <w:sz w:val="26"/>
                <w:szCs w:val="26"/>
              </w:rPr>
              <w:t xml:space="preserve">О внесении изменений в </w:t>
            </w:r>
            <w:r w:rsidRPr="000F3FEF">
              <w:rPr>
                <w:color w:val="000000"/>
                <w:sz w:val="26"/>
                <w:szCs w:val="26"/>
              </w:rPr>
              <w:t xml:space="preserve">муниципальную программу </w:t>
            </w:r>
            <w:proofErr w:type="spellStart"/>
            <w:r w:rsidRPr="000F3FEF">
              <w:rPr>
                <w:color w:val="000000"/>
                <w:sz w:val="26"/>
                <w:szCs w:val="26"/>
              </w:rPr>
              <w:t>Мошковского</w:t>
            </w:r>
            <w:proofErr w:type="spellEnd"/>
            <w:r w:rsidRPr="000F3FEF">
              <w:rPr>
                <w:color w:val="000000"/>
                <w:sz w:val="26"/>
                <w:szCs w:val="26"/>
              </w:rPr>
              <w:t xml:space="preserve"> района Новосибирской области «Комплексное развитие сельских территорий </w:t>
            </w:r>
            <w:proofErr w:type="spellStart"/>
            <w:r w:rsidRPr="000F3FEF">
              <w:rPr>
                <w:color w:val="000000"/>
                <w:sz w:val="26"/>
                <w:szCs w:val="26"/>
              </w:rPr>
              <w:t>Мошковского</w:t>
            </w:r>
            <w:proofErr w:type="spellEnd"/>
            <w:r w:rsidRPr="000F3FEF">
              <w:rPr>
                <w:color w:val="000000"/>
                <w:sz w:val="26"/>
                <w:szCs w:val="26"/>
              </w:rPr>
              <w:t xml:space="preserve"> района Новосибирской области на период 2020 – 2025 годы», утвержденную постановлением администрации </w:t>
            </w:r>
            <w:proofErr w:type="spellStart"/>
            <w:r w:rsidRPr="000F3FEF">
              <w:rPr>
                <w:color w:val="000000"/>
                <w:sz w:val="26"/>
                <w:szCs w:val="26"/>
              </w:rPr>
              <w:t>Мошковского</w:t>
            </w:r>
            <w:proofErr w:type="spellEnd"/>
            <w:r w:rsidRPr="000F3FEF">
              <w:rPr>
                <w:color w:val="000000"/>
                <w:sz w:val="26"/>
                <w:szCs w:val="26"/>
              </w:rPr>
              <w:t xml:space="preserve"> района Новосибирской области от 06.05.2020 №</w:t>
            </w:r>
            <w:r w:rsidR="005307FD">
              <w:rPr>
                <w:color w:val="000000"/>
                <w:sz w:val="26"/>
                <w:szCs w:val="26"/>
              </w:rPr>
              <w:t xml:space="preserve"> </w:t>
            </w:r>
            <w:r w:rsidRPr="000F3FEF">
              <w:rPr>
                <w:color w:val="000000"/>
                <w:sz w:val="26"/>
                <w:szCs w:val="26"/>
              </w:rPr>
              <w:t xml:space="preserve">41 </w:t>
            </w:r>
          </w:p>
          <w:p w:rsidR="000623F5" w:rsidRPr="008E0A39" w:rsidRDefault="000623F5" w:rsidP="00663599">
            <w:pPr>
              <w:jc w:val="center"/>
              <w:rPr>
                <w:szCs w:val="28"/>
              </w:rPr>
            </w:pPr>
          </w:p>
        </w:tc>
      </w:tr>
      <w:tr w:rsidR="000623F5" w:rsidRPr="002F682E" w:rsidTr="00663599">
        <w:trPr>
          <w:jc w:val="center"/>
        </w:trPr>
        <w:tc>
          <w:tcPr>
            <w:tcW w:w="9855" w:type="dxa"/>
          </w:tcPr>
          <w:p w:rsidR="000623F5" w:rsidRPr="002F682E" w:rsidRDefault="000623F5" w:rsidP="00663599">
            <w:pPr>
              <w:ind w:firstLine="0"/>
              <w:rPr>
                <w:sz w:val="24"/>
                <w:szCs w:val="24"/>
              </w:rPr>
            </w:pPr>
          </w:p>
          <w:p w:rsidR="000623F5" w:rsidRPr="002F682E" w:rsidRDefault="000623F5" w:rsidP="0066359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623F5" w:rsidRPr="00F21DB4" w:rsidRDefault="000623F5" w:rsidP="000623F5">
      <w:pPr>
        <w:rPr>
          <w:color w:val="000000" w:themeColor="text1"/>
          <w:szCs w:val="28"/>
          <w:lang w:eastAsia="en-US"/>
        </w:rPr>
      </w:pPr>
      <w:r w:rsidRPr="00F21DB4">
        <w:rPr>
          <w:color w:val="000000" w:themeColor="text1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6C73BD">
        <w:rPr>
          <w:color w:val="000000" w:themeColor="text1"/>
          <w:szCs w:val="28"/>
          <w:lang w:eastAsia="en-US"/>
        </w:rPr>
        <w:t xml:space="preserve">решения тридцать второй сессии Совета депутатов </w:t>
      </w:r>
      <w:proofErr w:type="spellStart"/>
      <w:r w:rsidRPr="006C73BD">
        <w:rPr>
          <w:color w:val="000000" w:themeColor="text1"/>
          <w:szCs w:val="28"/>
          <w:lang w:eastAsia="en-US"/>
        </w:rPr>
        <w:t>Мошковского</w:t>
      </w:r>
      <w:proofErr w:type="spellEnd"/>
      <w:r w:rsidRPr="006C73BD">
        <w:rPr>
          <w:color w:val="000000" w:themeColor="text1"/>
          <w:szCs w:val="28"/>
          <w:lang w:eastAsia="en-US"/>
        </w:rPr>
        <w:t xml:space="preserve"> района Новосибирской области</w:t>
      </w:r>
      <w:r w:rsidR="005307FD">
        <w:rPr>
          <w:color w:val="000000" w:themeColor="text1"/>
          <w:szCs w:val="28"/>
          <w:lang w:eastAsia="en-US"/>
        </w:rPr>
        <w:t xml:space="preserve"> четвертого созыва</w:t>
      </w:r>
      <w:r w:rsidRPr="006C73BD">
        <w:rPr>
          <w:color w:val="000000" w:themeColor="text1"/>
          <w:szCs w:val="28"/>
          <w:lang w:eastAsia="en-US"/>
        </w:rPr>
        <w:t xml:space="preserve"> от 27.12.2023 № 285</w:t>
      </w:r>
      <w:r w:rsidRPr="00F21DB4">
        <w:rPr>
          <w:color w:val="000000" w:themeColor="text1"/>
          <w:szCs w:val="28"/>
          <w:lang w:eastAsia="en-US"/>
        </w:rPr>
        <w:t xml:space="preserve"> «Об утверждении бюджета </w:t>
      </w:r>
      <w:proofErr w:type="spellStart"/>
      <w:r w:rsidRPr="00F21DB4">
        <w:rPr>
          <w:color w:val="000000" w:themeColor="text1"/>
          <w:szCs w:val="28"/>
          <w:lang w:eastAsia="en-US"/>
        </w:rPr>
        <w:t>Мошковского</w:t>
      </w:r>
      <w:proofErr w:type="spellEnd"/>
      <w:r w:rsidRPr="00F21DB4">
        <w:rPr>
          <w:color w:val="000000" w:themeColor="text1"/>
          <w:szCs w:val="28"/>
          <w:lang w:eastAsia="en-US"/>
        </w:rPr>
        <w:t xml:space="preserve"> района Новосибирской области на </w:t>
      </w:r>
      <w:r>
        <w:rPr>
          <w:color w:val="000000" w:themeColor="text1"/>
          <w:szCs w:val="28"/>
          <w:lang w:eastAsia="en-US"/>
        </w:rPr>
        <w:t>2024</w:t>
      </w:r>
      <w:r w:rsidRPr="00F21DB4">
        <w:rPr>
          <w:color w:val="000000" w:themeColor="text1"/>
          <w:szCs w:val="28"/>
          <w:lang w:eastAsia="en-US"/>
        </w:rPr>
        <w:t xml:space="preserve"> год и план</w:t>
      </w:r>
      <w:r>
        <w:rPr>
          <w:color w:val="000000" w:themeColor="text1"/>
          <w:szCs w:val="28"/>
          <w:lang w:eastAsia="en-US"/>
        </w:rPr>
        <w:t>овый период 2025 и 2026 годов»</w:t>
      </w:r>
      <w:r w:rsidRPr="00F21DB4">
        <w:rPr>
          <w:color w:val="000000" w:themeColor="text1"/>
          <w:szCs w:val="28"/>
          <w:lang w:eastAsia="en-US"/>
        </w:rPr>
        <w:t xml:space="preserve">, </w:t>
      </w:r>
    </w:p>
    <w:p w:rsidR="000623F5" w:rsidRPr="00F21DB4" w:rsidRDefault="000623F5" w:rsidP="000623F5">
      <w:pPr>
        <w:ind w:firstLine="0"/>
        <w:rPr>
          <w:color w:val="000000" w:themeColor="text1"/>
          <w:szCs w:val="28"/>
        </w:rPr>
      </w:pPr>
      <w:r w:rsidRPr="00F21DB4">
        <w:rPr>
          <w:color w:val="000000" w:themeColor="text1"/>
          <w:szCs w:val="28"/>
        </w:rPr>
        <w:t>ПОСТАНОВЛЯЮ:</w:t>
      </w:r>
    </w:p>
    <w:p w:rsidR="00A13C8F" w:rsidRDefault="000623F5" w:rsidP="00A13C8F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F21DB4">
        <w:rPr>
          <w:color w:val="000000" w:themeColor="text1"/>
          <w:szCs w:val="28"/>
        </w:rPr>
        <w:t>1. </w:t>
      </w:r>
      <w:r w:rsidR="005307FD">
        <w:rPr>
          <w:color w:val="000000" w:themeColor="text1"/>
        </w:rPr>
        <w:t xml:space="preserve">Внести </w:t>
      </w:r>
      <w:r w:rsidR="00A13C8F">
        <w:rPr>
          <w:color w:val="000000" w:themeColor="text1"/>
        </w:rPr>
        <w:t xml:space="preserve">в муниципальную программу </w:t>
      </w:r>
      <w:proofErr w:type="spellStart"/>
      <w:r w:rsidR="00A13C8F">
        <w:rPr>
          <w:color w:val="000000" w:themeColor="text1"/>
        </w:rPr>
        <w:t>Мошковского</w:t>
      </w:r>
      <w:proofErr w:type="spellEnd"/>
      <w:r w:rsidR="00A13C8F">
        <w:rPr>
          <w:color w:val="000000" w:themeColor="text1"/>
        </w:rPr>
        <w:t xml:space="preserve"> района Новосибирской области «Комплексное развитие сельских территорий </w:t>
      </w:r>
      <w:proofErr w:type="spellStart"/>
      <w:r w:rsidR="00A13C8F">
        <w:rPr>
          <w:color w:val="000000" w:themeColor="text1"/>
        </w:rPr>
        <w:t>Мошковского</w:t>
      </w:r>
      <w:proofErr w:type="spellEnd"/>
      <w:r w:rsidR="00A13C8F">
        <w:rPr>
          <w:color w:val="000000" w:themeColor="text1"/>
        </w:rPr>
        <w:t xml:space="preserve"> района Новосибирской области на период 2020 – 2025 годы»</w:t>
      </w:r>
      <w:r w:rsidR="00AD744D">
        <w:rPr>
          <w:color w:val="000000" w:themeColor="text1"/>
        </w:rPr>
        <w:t xml:space="preserve">, </w:t>
      </w:r>
      <w:r w:rsidR="00AD744D" w:rsidRPr="000F3FEF">
        <w:rPr>
          <w:color w:val="000000"/>
          <w:sz w:val="26"/>
          <w:szCs w:val="26"/>
        </w:rPr>
        <w:t xml:space="preserve">утвержденную постановлением администрации </w:t>
      </w:r>
      <w:proofErr w:type="spellStart"/>
      <w:r w:rsidR="00AD744D" w:rsidRPr="000F3FEF">
        <w:rPr>
          <w:color w:val="000000"/>
          <w:sz w:val="26"/>
          <w:szCs w:val="26"/>
        </w:rPr>
        <w:t>Мошковского</w:t>
      </w:r>
      <w:proofErr w:type="spellEnd"/>
      <w:r w:rsidR="00AD744D" w:rsidRPr="000F3FEF">
        <w:rPr>
          <w:color w:val="000000"/>
          <w:sz w:val="26"/>
          <w:szCs w:val="26"/>
        </w:rPr>
        <w:t xml:space="preserve"> района Новосибирской области от 06.05.2020 №</w:t>
      </w:r>
      <w:r w:rsidR="005307FD">
        <w:rPr>
          <w:color w:val="000000"/>
          <w:sz w:val="26"/>
          <w:szCs w:val="26"/>
        </w:rPr>
        <w:t xml:space="preserve"> </w:t>
      </w:r>
      <w:r w:rsidR="00AD744D" w:rsidRPr="000F3FEF">
        <w:rPr>
          <w:color w:val="000000"/>
          <w:sz w:val="26"/>
          <w:szCs w:val="26"/>
        </w:rPr>
        <w:t>41</w:t>
      </w:r>
      <w:r w:rsidR="00A13C8F">
        <w:rPr>
          <w:color w:val="000000" w:themeColor="text1"/>
        </w:rPr>
        <w:t xml:space="preserve"> </w:t>
      </w:r>
      <w:r w:rsidR="005307FD">
        <w:rPr>
          <w:color w:val="000000" w:themeColor="text1"/>
        </w:rPr>
        <w:t xml:space="preserve">(далее – Муниципальная программа) </w:t>
      </w:r>
      <w:r w:rsidR="00A13C8F" w:rsidRPr="00F21DB4">
        <w:rPr>
          <w:color w:val="000000" w:themeColor="text1"/>
          <w:szCs w:val="28"/>
        </w:rPr>
        <w:t>следующие изменения:</w:t>
      </w:r>
    </w:p>
    <w:p w:rsidR="00B1731B" w:rsidRDefault="00252278" w:rsidP="00A13C8F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</w:t>
      </w:r>
      <w:r w:rsidR="00A13C8F">
        <w:rPr>
          <w:color w:val="000000" w:themeColor="text1"/>
          <w:szCs w:val="28"/>
        </w:rPr>
        <w:t> </w:t>
      </w:r>
      <w:r w:rsidR="00B1731B">
        <w:rPr>
          <w:color w:val="000000" w:themeColor="text1"/>
          <w:szCs w:val="28"/>
        </w:rPr>
        <w:t>Р</w:t>
      </w:r>
      <w:r w:rsidR="00A13C8F">
        <w:rPr>
          <w:color w:val="000000" w:themeColor="text1"/>
          <w:szCs w:val="28"/>
        </w:rPr>
        <w:t xml:space="preserve">аздел </w:t>
      </w:r>
      <w:r w:rsidR="00A13C8F">
        <w:rPr>
          <w:color w:val="000000" w:themeColor="text1"/>
          <w:szCs w:val="28"/>
          <w:lang w:val="en-US"/>
        </w:rPr>
        <w:t>I</w:t>
      </w:r>
      <w:r w:rsidR="005307FD">
        <w:rPr>
          <w:color w:val="000000" w:themeColor="text1"/>
          <w:szCs w:val="28"/>
        </w:rPr>
        <w:t xml:space="preserve"> М</w:t>
      </w:r>
      <w:r w:rsidR="00663599">
        <w:rPr>
          <w:color w:val="000000" w:themeColor="text1"/>
          <w:szCs w:val="28"/>
        </w:rPr>
        <w:t>униципальной программ</w:t>
      </w:r>
      <w:r w:rsidR="005307FD">
        <w:rPr>
          <w:color w:val="000000" w:themeColor="text1"/>
          <w:szCs w:val="28"/>
        </w:rPr>
        <w:t>ы</w:t>
      </w:r>
      <w:r w:rsidR="00AD744D">
        <w:rPr>
          <w:color w:val="000000" w:themeColor="text1"/>
          <w:szCs w:val="28"/>
        </w:rPr>
        <w:t xml:space="preserve"> </w:t>
      </w:r>
      <w:r w:rsidR="00A13C8F">
        <w:rPr>
          <w:color w:val="000000" w:themeColor="text1"/>
          <w:szCs w:val="28"/>
        </w:rPr>
        <w:t>изложить в редакции согласно приложению №</w:t>
      </w:r>
      <w:r w:rsidR="005307FD">
        <w:rPr>
          <w:color w:val="000000" w:themeColor="text1"/>
          <w:szCs w:val="28"/>
        </w:rPr>
        <w:t xml:space="preserve"> </w:t>
      </w:r>
      <w:r w:rsidR="00A13C8F">
        <w:rPr>
          <w:color w:val="000000" w:themeColor="text1"/>
          <w:szCs w:val="28"/>
        </w:rPr>
        <w:t>1 к настоящему постановлению;</w:t>
      </w:r>
    </w:p>
    <w:p w:rsidR="007206C2" w:rsidRDefault="00252278" w:rsidP="00A13C8F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>
        <w:rPr>
          <w:szCs w:val="28"/>
        </w:rPr>
        <w:t>2)</w:t>
      </w:r>
      <w:r w:rsidR="00BE5990">
        <w:rPr>
          <w:szCs w:val="28"/>
        </w:rPr>
        <w:t> Р</w:t>
      </w:r>
      <w:r w:rsidR="00BE5990" w:rsidRPr="00BE5990">
        <w:rPr>
          <w:szCs w:val="28"/>
        </w:rPr>
        <w:t>аздел</w:t>
      </w:r>
      <w:r w:rsidR="00BE5990">
        <w:rPr>
          <w:szCs w:val="28"/>
        </w:rPr>
        <w:t xml:space="preserve"> </w:t>
      </w:r>
      <w:r w:rsidR="00BE5990">
        <w:rPr>
          <w:szCs w:val="28"/>
          <w:lang w:val="en-US"/>
        </w:rPr>
        <w:t>VI</w:t>
      </w:r>
      <w:r w:rsidR="005307FD">
        <w:rPr>
          <w:szCs w:val="28"/>
        </w:rPr>
        <w:t xml:space="preserve"> </w:t>
      </w:r>
      <w:r w:rsidR="005307FD">
        <w:rPr>
          <w:color w:val="000000" w:themeColor="text1"/>
          <w:szCs w:val="28"/>
        </w:rPr>
        <w:t>М</w:t>
      </w:r>
      <w:r w:rsidR="00AD744D">
        <w:rPr>
          <w:color w:val="000000" w:themeColor="text1"/>
          <w:szCs w:val="28"/>
        </w:rPr>
        <w:t>униципальной программ</w:t>
      </w:r>
      <w:r w:rsidR="005307FD">
        <w:rPr>
          <w:color w:val="000000" w:themeColor="text1"/>
          <w:szCs w:val="28"/>
        </w:rPr>
        <w:t>ы</w:t>
      </w:r>
      <w:r w:rsidR="00AD744D">
        <w:rPr>
          <w:color w:val="000000" w:themeColor="text1"/>
          <w:szCs w:val="28"/>
        </w:rPr>
        <w:t xml:space="preserve"> </w:t>
      </w:r>
      <w:r w:rsidR="00BE5990">
        <w:rPr>
          <w:color w:val="000000" w:themeColor="text1"/>
          <w:szCs w:val="28"/>
        </w:rPr>
        <w:t>изложить в редакции согласно приложению №</w:t>
      </w:r>
      <w:r w:rsidR="005307FD">
        <w:rPr>
          <w:color w:val="000000" w:themeColor="text1"/>
          <w:szCs w:val="28"/>
        </w:rPr>
        <w:t xml:space="preserve"> </w:t>
      </w:r>
      <w:r w:rsidR="00BE5990">
        <w:rPr>
          <w:color w:val="000000" w:themeColor="text1"/>
          <w:szCs w:val="28"/>
        </w:rPr>
        <w:t>2 к настоящему постановлению;</w:t>
      </w:r>
    </w:p>
    <w:p w:rsidR="007206C2" w:rsidRDefault="00252278" w:rsidP="007206C2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>
        <w:rPr>
          <w:szCs w:val="28"/>
        </w:rPr>
        <w:t>3)</w:t>
      </w:r>
      <w:r w:rsidR="007206C2">
        <w:rPr>
          <w:szCs w:val="28"/>
        </w:rPr>
        <w:t> Р</w:t>
      </w:r>
      <w:r w:rsidR="007206C2" w:rsidRPr="00BE5990">
        <w:rPr>
          <w:szCs w:val="28"/>
        </w:rPr>
        <w:t>аздел</w:t>
      </w:r>
      <w:r w:rsidR="007206C2">
        <w:rPr>
          <w:szCs w:val="28"/>
        </w:rPr>
        <w:t xml:space="preserve"> </w:t>
      </w:r>
      <w:r w:rsidR="007206C2">
        <w:rPr>
          <w:szCs w:val="28"/>
          <w:lang w:val="en-US"/>
        </w:rPr>
        <w:t>VII</w:t>
      </w:r>
      <w:r w:rsidR="00AD744D" w:rsidRPr="00AD744D">
        <w:rPr>
          <w:color w:val="000000" w:themeColor="text1"/>
          <w:szCs w:val="28"/>
        </w:rPr>
        <w:t xml:space="preserve"> </w:t>
      </w:r>
      <w:r w:rsidR="005307FD">
        <w:rPr>
          <w:color w:val="000000" w:themeColor="text1"/>
          <w:szCs w:val="28"/>
        </w:rPr>
        <w:t>М</w:t>
      </w:r>
      <w:r w:rsidR="00AD744D">
        <w:rPr>
          <w:color w:val="000000" w:themeColor="text1"/>
          <w:szCs w:val="28"/>
        </w:rPr>
        <w:t>униципальной программ</w:t>
      </w:r>
      <w:r w:rsidR="005307FD">
        <w:rPr>
          <w:color w:val="000000" w:themeColor="text1"/>
          <w:szCs w:val="28"/>
        </w:rPr>
        <w:t>ы</w:t>
      </w:r>
      <w:r w:rsidR="00AD744D">
        <w:rPr>
          <w:color w:val="000000" w:themeColor="text1"/>
          <w:szCs w:val="28"/>
        </w:rPr>
        <w:t xml:space="preserve"> </w:t>
      </w:r>
      <w:r w:rsidR="007206C2">
        <w:rPr>
          <w:color w:val="000000" w:themeColor="text1"/>
          <w:szCs w:val="28"/>
        </w:rPr>
        <w:t>изложить в редакции согласно приложению №</w:t>
      </w:r>
      <w:r w:rsidR="005307FD">
        <w:rPr>
          <w:color w:val="000000" w:themeColor="text1"/>
          <w:szCs w:val="28"/>
        </w:rPr>
        <w:t xml:space="preserve"> </w:t>
      </w:r>
      <w:r w:rsidR="007206C2">
        <w:rPr>
          <w:color w:val="000000" w:themeColor="text1"/>
          <w:szCs w:val="28"/>
        </w:rPr>
        <w:t>3 к настоящему постановлению;</w:t>
      </w:r>
    </w:p>
    <w:p w:rsidR="00835BFC" w:rsidRDefault="00252278" w:rsidP="00835BFC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>
        <w:rPr>
          <w:szCs w:val="28"/>
        </w:rPr>
        <w:t>4)</w:t>
      </w:r>
      <w:r w:rsidR="00835BFC">
        <w:rPr>
          <w:szCs w:val="28"/>
        </w:rPr>
        <w:t xml:space="preserve"> Приложение №</w:t>
      </w:r>
      <w:r w:rsidR="005307FD">
        <w:rPr>
          <w:szCs w:val="28"/>
        </w:rPr>
        <w:t xml:space="preserve"> </w:t>
      </w:r>
      <w:r w:rsidR="00835BFC">
        <w:rPr>
          <w:szCs w:val="28"/>
        </w:rPr>
        <w:t xml:space="preserve">1 </w:t>
      </w:r>
      <w:r w:rsidR="00AD744D">
        <w:rPr>
          <w:color w:val="000000" w:themeColor="text1"/>
          <w:szCs w:val="28"/>
        </w:rPr>
        <w:t xml:space="preserve">к </w:t>
      </w:r>
      <w:r w:rsidR="005307FD">
        <w:rPr>
          <w:color w:val="000000" w:themeColor="text1"/>
          <w:szCs w:val="28"/>
        </w:rPr>
        <w:t>М</w:t>
      </w:r>
      <w:r w:rsidR="00AD744D">
        <w:rPr>
          <w:color w:val="000000" w:themeColor="text1"/>
          <w:szCs w:val="28"/>
        </w:rPr>
        <w:t xml:space="preserve">униципальной программе </w:t>
      </w:r>
      <w:r w:rsidR="00835BFC">
        <w:rPr>
          <w:color w:val="000000" w:themeColor="text1"/>
          <w:szCs w:val="28"/>
        </w:rPr>
        <w:t>изложить в редакции согласно приложению №</w:t>
      </w:r>
      <w:r w:rsidR="005307FD">
        <w:rPr>
          <w:color w:val="000000" w:themeColor="text1"/>
          <w:szCs w:val="28"/>
        </w:rPr>
        <w:t xml:space="preserve"> </w:t>
      </w:r>
      <w:r w:rsidR="00835BFC">
        <w:rPr>
          <w:color w:val="000000" w:themeColor="text1"/>
          <w:szCs w:val="28"/>
        </w:rPr>
        <w:t>4 к настоящему постановлению;</w:t>
      </w:r>
    </w:p>
    <w:p w:rsidR="00663599" w:rsidRDefault="00252278" w:rsidP="00663599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>
        <w:rPr>
          <w:szCs w:val="28"/>
        </w:rPr>
        <w:t>5)</w:t>
      </w:r>
      <w:r w:rsidR="00663599">
        <w:rPr>
          <w:szCs w:val="28"/>
        </w:rPr>
        <w:t xml:space="preserve"> Приложение №</w:t>
      </w:r>
      <w:r w:rsidR="005307FD">
        <w:rPr>
          <w:szCs w:val="28"/>
        </w:rPr>
        <w:t xml:space="preserve"> </w:t>
      </w:r>
      <w:r w:rsidR="00663599">
        <w:rPr>
          <w:szCs w:val="28"/>
        </w:rPr>
        <w:t xml:space="preserve">3 </w:t>
      </w:r>
      <w:r w:rsidR="00AD744D">
        <w:rPr>
          <w:color w:val="000000" w:themeColor="text1"/>
          <w:szCs w:val="28"/>
        </w:rPr>
        <w:t xml:space="preserve">к </w:t>
      </w:r>
      <w:r w:rsidR="005307FD">
        <w:rPr>
          <w:color w:val="000000" w:themeColor="text1"/>
          <w:szCs w:val="28"/>
        </w:rPr>
        <w:t>М</w:t>
      </w:r>
      <w:r w:rsidR="00AD744D">
        <w:rPr>
          <w:color w:val="000000" w:themeColor="text1"/>
          <w:szCs w:val="28"/>
        </w:rPr>
        <w:t xml:space="preserve">униципальной программе </w:t>
      </w:r>
      <w:r w:rsidR="00663599">
        <w:rPr>
          <w:color w:val="000000" w:themeColor="text1"/>
          <w:szCs w:val="28"/>
        </w:rPr>
        <w:t>изложить в редакции согласно приложению №</w:t>
      </w:r>
      <w:r w:rsidR="005307FD">
        <w:rPr>
          <w:color w:val="000000" w:themeColor="text1"/>
          <w:szCs w:val="28"/>
        </w:rPr>
        <w:t xml:space="preserve"> </w:t>
      </w:r>
      <w:r w:rsidR="00663599">
        <w:rPr>
          <w:color w:val="000000" w:themeColor="text1"/>
          <w:szCs w:val="28"/>
        </w:rPr>
        <w:t>5 к настоящему постановлению;</w:t>
      </w:r>
    </w:p>
    <w:p w:rsidR="000623F5" w:rsidRPr="00663599" w:rsidRDefault="000623F5" w:rsidP="00663599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F21DB4">
        <w:rPr>
          <w:color w:val="000000" w:themeColor="text1"/>
          <w:szCs w:val="28"/>
          <w:lang w:eastAsia="en-US"/>
        </w:rPr>
        <w:t>2.</w:t>
      </w:r>
      <w:r w:rsidRPr="00F21DB4">
        <w:rPr>
          <w:color w:val="000000" w:themeColor="text1"/>
        </w:rPr>
        <w:t xml:space="preserve"> Управлению </w:t>
      </w:r>
      <w:r w:rsidR="00AD744D" w:rsidRPr="000F3FEF">
        <w:rPr>
          <w:color w:val="000000" w:themeColor="text1"/>
          <w:sz w:val="26"/>
          <w:szCs w:val="26"/>
        </w:rPr>
        <w:t xml:space="preserve">организационно-контрольной и кадровой работы </w:t>
      </w:r>
      <w:r w:rsidR="00AD744D" w:rsidRPr="000F3FEF">
        <w:rPr>
          <w:sz w:val="26"/>
          <w:szCs w:val="26"/>
        </w:rPr>
        <w:t xml:space="preserve">администрации </w:t>
      </w:r>
      <w:proofErr w:type="spellStart"/>
      <w:r w:rsidR="00AD744D" w:rsidRPr="000F3FEF">
        <w:rPr>
          <w:sz w:val="26"/>
          <w:szCs w:val="26"/>
        </w:rPr>
        <w:t>Мошковского</w:t>
      </w:r>
      <w:proofErr w:type="spellEnd"/>
      <w:r w:rsidR="00AD744D" w:rsidRPr="000F3FEF">
        <w:rPr>
          <w:sz w:val="26"/>
          <w:szCs w:val="26"/>
        </w:rPr>
        <w:t xml:space="preserve"> района Новосибирской области (Кудрявцева Ю.Н.) обеспечить опубликование настоящего постановления </w:t>
      </w:r>
      <w:r w:rsidR="00AD744D" w:rsidRPr="00BD314F">
        <w:rPr>
          <w:sz w:val="26"/>
          <w:szCs w:val="26"/>
        </w:rPr>
        <w:t>в</w:t>
      </w:r>
      <w:r w:rsidR="00BD314F" w:rsidRPr="00BD314F">
        <w:rPr>
          <w:sz w:val="26"/>
          <w:szCs w:val="26"/>
        </w:rPr>
        <w:t xml:space="preserve"> периодическом печатном издании органов </w:t>
      </w:r>
      <w:r w:rsidR="00BD314F" w:rsidRPr="00BD314F">
        <w:rPr>
          <w:sz w:val="26"/>
          <w:szCs w:val="26"/>
        </w:rPr>
        <w:lastRenderedPageBreak/>
        <w:t xml:space="preserve">местного самоуправления </w:t>
      </w:r>
      <w:proofErr w:type="spellStart"/>
      <w:r w:rsidR="00BD314F" w:rsidRPr="00BD314F">
        <w:rPr>
          <w:sz w:val="26"/>
          <w:szCs w:val="26"/>
        </w:rPr>
        <w:t>Мошковского</w:t>
      </w:r>
      <w:proofErr w:type="spellEnd"/>
      <w:r w:rsidR="00BD314F" w:rsidRPr="00BD314F">
        <w:rPr>
          <w:sz w:val="26"/>
          <w:szCs w:val="26"/>
        </w:rPr>
        <w:t xml:space="preserve"> района Новосибирской области</w:t>
      </w:r>
      <w:r w:rsidR="00AD744D" w:rsidRPr="00BD314F">
        <w:rPr>
          <w:sz w:val="26"/>
          <w:szCs w:val="26"/>
        </w:rPr>
        <w:t xml:space="preserve"> «Вестник</w:t>
      </w:r>
      <w:r w:rsidR="00BD314F" w:rsidRPr="00BD314F">
        <w:rPr>
          <w:sz w:val="26"/>
          <w:szCs w:val="26"/>
        </w:rPr>
        <w:t xml:space="preserve"> </w:t>
      </w:r>
      <w:proofErr w:type="spellStart"/>
      <w:r w:rsidR="00BD314F" w:rsidRPr="00BD314F">
        <w:rPr>
          <w:sz w:val="26"/>
          <w:szCs w:val="26"/>
        </w:rPr>
        <w:t>Мошковского</w:t>
      </w:r>
      <w:proofErr w:type="spellEnd"/>
      <w:r w:rsidR="00BD314F" w:rsidRPr="00BD314F">
        <w:rPr>
          <w:sz w:val="26"/>
          <w:szCs w:val="26"/>
        </w:rPr>
        <w:t xml:space="preserve"> района</w:t>
      </w:r>
      <w:r w:rsidR="00AD744D" w:rsidRPr="00BD314F">
        <w:rPr>
          <w:sz w:val="26"/>
          <w:szCs w:val="26"/>
        </w:rPr>
        <w:t xml:space="preserve">» </w:t>
      </w:r>
      <w:r w:rsidR="00AD744D" w:rsidRPr="000F3FEF">
        <w:rPr>
          <w:sz w:val="26"/>
          <w:szCs w:val="26"/>
        </w:rPr>
        <w:t xml:space="preserve">и размещение на официальном сайте </w:t>
      </w:r>
      <w:proofErr w:type="spellStart"/>
      <w:r w:rsidR="00AD744D" w:rsidRPr="000F3FEF">
        <w:rPr>
          <w:sz w:val="26"/>
          <w:szCs w:val="26"/>
        </w:rPr>
        <w:t>Мошковского</w:t>
      </w:r>
      <w:proofErr w:type="spellEnd"/>
      <w:r w:rsidR="00AD744D" w:rsidRPr="000F3FEF">
        <w:rPr>
          <w:sz w:val="26"/>
          <w:szCs w:val="26"/>
        </w:rPr>
        <w:t xml:space="preserve"> района Новосибирской области в информационно-телекоммуникационной сети «Интернет».</w:t>
      </w:r>
    </w:p>
    <w:p w:rsidR="00663599" w:rsidRDefault="000623F5" w:rsidP="00663599">
      <w:pPr>
        <w:rPr>
          <w:szCs w:val="28"/>
        </w:rPr>
      </w:pPr>
      <w:r w:rsidRPr="00F21DB4">
        <w:rPr>
          <w:color w:val="000000"/>
          <w:szCs w:val="28"/>
        </w:rPr>
        <w:t>3. </w:t>
      </w:r>
      <w:r w:rsidRPr="00F21DB4">
        <w:rPr>
          <w:szCs w:val="28"/>
        </w:rPr>
        <w:t xml:space="preserve">Контроль за исполнением настоящего постановления возложить на </w:t>
      </w:r>
      <w:r>
        <w:rPr>
          <w:szCs w:val="28"/>
        </w:rPr>
        <w:t xml:space="preserve">первого </w:t>
      </w:r>
      <w:r w:rsidRPr="00F21DB4">
        <w:rPr>
          <w:szCs w:val="28"/>
        </w:rPr>
        <w:t xml:space="preserve">заместителя главы администрации </w:t>
      </w:r>
      <w:proofErr w:type="spellStart"/>
      <w:r w:rsidRPr="00F21DB4">
        <w:rPr>
          <w:szCs w:val="28"/>
        </w:rPr>
        <w:t>Мошковского</w:t>
      </w:r>
      <w:proofErr w:type="spellEnd"/>
      <w:r w:rsidRPr="00F21DB4">
        <w:rPr>
          <w:szCs w:val="28"/>
        </w:rPr>
        <w:t xml:space="preserve"> района Новосибирской области </w:t>
      </w:r>
      <w:proofErr w:type="spellStart"/>
      <w:r>
        <w:rPr>
          <w:szCs w:val="28"/>
        </w:rPr>
        <w:t>Гейдарову</w:t>
      </w:r>
      <w:proofErr w:type="spellEnd"/>
      <w:r w:rsidRPr="00F21DB4">
        <w:rPr>
          <w:szCs w:val="28"/>
        </w:rPr>
        <w:t xml:space="preserve"> </w:t>
      </w:r>
      <w:r>
        <w:rPr>
          <w:szCs w:val="28"/>
        </w:rPr>
        <w:t>Г</w:t>
      </w:r>
      <w:r w:rsidRPr="00F21DB4">
        <w:rPr>
          <w:szCs w:val="28"/>
        </w:rPr>
        <w:t>.</w:t>
      </w:r>
      <w:r>
        <w:rPr>
          <w:szCs w:val="28"/>
        </w:rPr>
        <w:t>В</w:t>
      </w:r>
      <w:r w:rsidRPr="00F21DB4">
        <w:rPr>
          <w:szCs w:val="28"/>
        </w:rPr>
        <w:t>.</w:t>
      </w:r>
    </w:p>
    <w:p w:rsidR="000623F5" w:rsidRDefault="005F0F9A" w:rsidP="000623F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887"/>
      </w:tblGrid>
      <w:tr w:rsidR="000623F5" w:rsidTr="00663599">
        <w:trPr>
          <w:trHeight w:val="872"/>
        </w:trPr>
        <w:tc>
          <w:tcPr>
            <w:tcW w:w="4926" w:type="dxa"/>
            <w:vAlign w:val="bottom"/>
          </w:tcPr>
          <w:p w:rsidR="000623F5" w:rsidRDefault="000623F5" w:rsidP="00663599">
            <w:pPr>
              <w:ind w:firstLine="0"/>
              <w:jc w:val="left"/>
            </w:pPr>
            <w:r>
              <w:t xml:space="preserve">Глава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4927" w:type="dxa"/>
            <w:vAlign w:val="bottom"/>
          </w:tcPr>
          <w:p w:rsidR="000623F5" w:rsidRDefault="000623F5" w:rsidP="00663599">
            <w:pPr>
              <w:ind w:firstLine="0"/>
              <w:jc w:val="right"/>
            </w:pPr>
            <w:r>
              <w:t>С.Н. Субботин</w:t>
            </w:r>
          </w:p>
        </w:tc>
      </w:tr>
    </w:tbl>
    <w:p w:rsidR="000623F5" w:rsidRDefault="000623F5" w:rsidP="000623F5">
      <w:pPr>
        <w:ind w:firstLine="0"/>
        <w:rPr>
          <w:szCs w:val="28"/>
        </w:rPr>
      </w:pPr>
    </w:p>
    <w:p w:rsidR="000623F5" w:rsidRDefault="000623F5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663599" w:rsidRDefault="00663599" w:rsidP="000623F5">
      <w:pPr>
        <w:ind w:firstLine="0"/>
        <w:rPr>
          <w:szCs w:val="28"/>
        </w:rPr>
      </w:pPr>
    </w:p>
    <w:p w:rsidR="008F5991" w:rsidRDefault="008F5991" w:rsidP="000623F5">
      <w:pPr>
        <w:ind w:firstLine="0"/>
        <w:rPr>
          <w:szCs w:val="28"/>
        </w:rPr>
      </w:pPr>
    </w:p>
    <w:p w:rsidR="008F5991" w:rsidRDefault="008F5991" w:rsidP="000623F5">
      <w:pPr>
        <w:ind w:firstLine="0"/>
        <w:rPr>
          <w:szCs w:val="28"/>
        </w:rPr>
      </w:pPr>
    </w:p>
    <w:p w:rsidR="00B34952" w:rsidRDefault="00B34952" w:rsidP="000623F5">
      <w:pPr>
        <w:ind w:firstLine="0"/>
        <w:rPr>
          <w:szCs w:val="28"/>
        </w:rPr>
      </w:pPr>
    </w:p>
    <w:p w:rsidR="00E974D8" w:rsidRDefault="00E974D8" w:rsidP="000623F5">
      <w:pPr>
        <w:ind w:firstLine="0"/>
        <w:rPr>
          <w:szCs w:val="28"/>
        </w:rPr>
      </w:pPr>
    </w:p>
    <w:p w:rsidR="00E974D8" w:rsidRDefault="00E974D8" w:rsidP="000623F5">
      <w:pPr>
        <w:ind w:firstLine="0"/>
        <w:rPr>
          <w:szCs w:val="28"/>
        </w:rPr>
      </w:pPr>
    </w:p>
    <w:p w:rsidR="00E974D8" w:rsidRDefault="00E974D8" w:rsidP="000623F5">
      <w:pPr>
        <w:ind w:firstLine="0"/>
        <w:rPr>
          <w:szCs w:val="28"/>
        </w:rPr>
      </w:pPr>
    </w:p>
    <w:p w:rsidR="007075E2" w:rsidRDefault="007075E2" w:rsidP="000623F5">
      <w:pPr>
        <w:ind w:firstLine="0"/>
        <w:rPr>
          <w:szCs w:val="28"/>
        </w:rPr>
      </w:pPr>
    </w:p>
    <w:p w:rsidR="007075E2" w:rsidRDefault="007075E2" w:rsidP="000623F5">
      <w:pPr>
        <w:ind w:firstLine="0"/>
        <w:rPr>
          <w:szCs w:val="28"/>
        </w:rPr>
      </w:pPr>
    </w:p>
    <w:p w:rsidR="007075E2" w:rsidRDefault="007075E2" w:rsidP="000623F5">
      <w:pPr>
        <w:ind w:firstLine="0"/>
        <w:rPr>
          <w:szCs w:val="28"/>
        </w:rPr>
      </w:pPr>
    </w:p>
    <w:p w:rsidR="007075E2" w:rsidRDefault="007075E2" w:rsidP="000623F5">
      <w:pPr>
        <w:ind w:firstLine="0"/>
        <w:rPr>
          <w:szCs w:val="28"/>
        </w:rPr>
      </w:pPr>
    </w:p>
    <w:p w:rsidR="007075E2" w:rsidRDefault="007075E2" w:rsidP="000623F5">
      <w:pPr>
        <w:ind w:firstLine="0"/>
        <w:rPr>
          <w:szCs w:val="28"/>
        </w:rPr>
      </w:pPr>
    </w:p>
    <w:p w:rsidR="007075E2" w:rsidRDefault="007075E2" w:rsidP="000623F5">
      <w:pPr>
        <w:ind w:firstLine="0"/>
        <w:rPr>
          <w:szCs w:val="28"/>
        </w:rPr>
      </w:pPr>
    </w:p>
    <w:p w:rsidR="00B34952" w:rsidRDefault="00B34952" w:rsidP="000623F5">
      <w:pPr>
        <w:ind w:firstLine="0"/>
        <w:rPr>
          <w:szCs w:val="28"/>
        </w:rPr>
      </w:pPr>
    </w:p>
    <w:p w:rsidR="007075E2" w:rsidRDefault="007075E2" w:rsidP="007075E2">
      <w:pPr>
        <w:rPr>
          <w:sz w:val="16"/>
          <w:szCs w:val="16"/>
        </w:rPr>
      </w:pPr>
    </w:p>
    <w:p w:rsidR="00063F08" w:rsidRDefault="00063F08" w:rsidP="007075E2">
      <w:pPr>
        <w:rPr>
          <w:sz w:val="16"/>
          <w:szCs w:val="16"/>
        </w:rPr>
      </w:pPr>
    </w:p>
    <w:p w:rsidR="00063F08" w:rsidRDefault="00063F08" w:rsidP="007075E2">
      <w:bookmarkStart w:id="0" w:name="_GoBack"/>
      <w:bookmarkEnd w:id="0"/>
    </w:p>
    <w:p w:rsidR="00B1731B" w:rsidRDefault="00B1731B" w:rsidP="00CC105A">
      <w:pPr>
        <w:ind w:firstLine="0"/>
        <w:jc w:val="left"/>
      </w:pPr>
      <w:r>
        <w:lastRenderedPageBreak/>
        <w:tab/>
        <w:t xml:space="preserve">                                              </w:t>
      </w:r>
      <w:r w:rsidR="00652519">
        <w:t xml:space="preserve">                       </w:t>
      </w:r>
      <w:r w:rsidR="00CC105A">
        <w:t xml:space="preserve">                 </w:t>
      </w:r>
      <w:r w:rsidR="00252278">
        <w:t xml:space="preserve"> </w:t>
      </w:r>
      <w:r>
        <w:t>ПРИЛОЖЕНИЕ №</w:t>
      </w:r>
      <w:r w:rsidR="009E1BD4">
        <w:t xml:space="preserve"> </w:t>
      </w:r>
      <w:r>
        <w:t>1</w:t>
      </w:r>
    </w:p>
    <w:p w:rsidR="00252278" w:rsidRDefault="00B1731B" w:rsidP="00CC105A">
      <w:pPr>
        <w:ind w:firstLine="0"/>
        <w:jc w:val="left"/>
      </w:pPr>
      <w:r>
        <w:t xml:space="preserve">                                          </w:t>
      </w:r>
      <w:r w:rsidR="00663599">
        <w:t xml:space="preserve">        </w:t>
      </w:r>
      <w:r w:rsidR="00652519">
        <w:t xml:space="preserve">                               </w:t>
      </w:r>
      <w:r w:rsidR="00CC105A">
        <w:t xml:space="preserve">                  </w:t>
      </w:r>
      <w:r w:rsidR="007206C2">
        <w:t xml:space="preserve">к </w:t>
      </w:r>
      <w:r w:rsidR="00663599">
        <w:t>постановлению</w:t>
      </w:r>
    </w:p>
    <w:p w:rsidR="00B1731B" w:rsidRDefault="00252278" w:rsidP="00CC105A">
      <w:pPr>
        <w:ind w:firstLine="0"/>
        <w:jc w:val="left"/>
      </w:pPr>
      <w:r>
        <w:t xml:space="preserve">                                                                                                    администрации</w:t>
      </w:r>
      <w:r>
        <w:br/>
        <w:t xml:space="preserve">                                                                                                </w:t>
      </w:r>
      <w:proofErr w:type="spellStart"/>
      <w:r>
        <w:t>Мошковского</w:t>
      </w:r>
      <w:proofErr w:type="spellEnd"/>
      <w:r>
        <w:t xml:space="preserve"> района</w:t>
      </w:r>
      <w:r>
        <w:br/>
        <w:t xml:space="preserve">                                                                                              Новосибирской области</w:t>
      </w:r>
      <w:r w:rsidR="00663599">
        <w:br/>
        <w:t xml:space="preserve">                                                      </w:t>
      </w:r>
      <w:r w:rsidR="00652519">
        <w:t xml:space="preserve">                             </w:t>
      </w:r>
      <w:r w:rsidR="00CC105A">
        <w:t xml:space="preserve">       </w:t>
      </w:r>
      <w:r w:rsidR="00652519">
        <w:t xml:space="preserve"> </w:t>
      </w:r>
      <w:r>
        <w:t xml:space="preserve"> </w:t>
      </w:r>
      <w:r w:rsidR="00F51CCE">
        <w:t xml:space="preserve">     </w:t>
      </w:r>
      <w:r w:rsidR="00663599">
        <w:t xml:space="preserve">от </w:t>
      </w:r>
      <w:r w:rsidR="00F51CCE">
        <w:t>25.10.2024</w:t>
      </w:r>
      <w:r w:rsidR="00663599">
        <w:t xml:space="preserve"> № </w:t>
      </w:r>
      <w:r w:rsidR="00F51CCE">
        <w:t>126</w:t>
      </w:r>
      <w:r w:rsidR="00B1731B">
        <w:t xml:space="preserve"> </w:t>
      </w:r>
    </w:p>
    <w:p w:rsidR="00B1731B" w:rsidRPr="00E71D55" w:rsidRDefault="00B1731B" w:rsidP="00E71D55">
      <w:pPr>
        <w:ind w:firstLine="0"/>
        <w:jc w:val="left"/>
      </w:pPr>
      <w:r>
        <w:t xml:space="preserve">                                </w:t>
      </w:r>
      <w:r w:rsidR="00663599">
        <w:t xml:space="preserve">                  </w:t>
      </w:r>
      <w:r w:rsidR="00652519">
        <w:t xml:space="preserve">   </w:t>
      </w:r>
      <w:r w:rsidR="00B44868">
        <w:br/>
      </w:r>
      <w:r w:rsidR="00B44868">
        <w:br/>
      </w:r>
      <w:r w:rsidR="00652519">
        <w:t xml:space="preserve">                       </w:t>
      </w:r>
      <w:r w:rsidR="00CC105A">
        <w:t xml:space="preserve">                 </w:t>
      </w:r>
    </w:p>
    <w:p w:rsidR="00B1731B" w:rsidRPr="006047AC" w:rsidRDefault="00B1731B" w:rsidP="00CC105A">
      <w:pPr>
        <w:widowControl w:val="0"/>
        <w:autoSpaceDE w:val="0"/>
        <w:autoSpaceDN w:val="0"/>
        <w:ind w:firstLine="0"/>
        <w:jc w:val="center"/>
        <w:outlineLvl w:val="1"/>
        <w:rPr>
          <w:b/>
          <w:color w:val="000000" w:themeColor="text1"/>
          <w:szCs w:val="28"/>
        </w:rPr>
      </w:pPr>
      <w:r w:rsidRPr="006047AC">
        <w:rPr>
          <w:b/>
          <w:color w:val="000000" w:themeColor="text1"/>
          <w:szCs w:val="28"/>
        </w:rPr>
        <w:t>I. ПАСПОРТ</w:t>
      </w:r>
    </w:p>
    <w:p w:rsidR="00B1731B" w:rsidRPr="006047AC" w:rsidRDefault="00B1731B" w:rsidP="00CC105A">
      <w:pPr>
        <w:widowControl w:val="0"/>
        <w:autoSpaceDE w:val="0"/>
        <w:autoSpaceDN w:val="0"/>
        <w:ind w:firstLine="0"/>
        <w:jc w:val="center"/>
        <w:rPr>
          <w:b/>
          <w:color w:val="000000" w:themeColor="text1"/>
          <w:szCs w:val="28"/>
        </w:rPr>
      </w:pPr>
      <w:r w:rsidRPr="006047AC">
        <w:rPr>
          <w:b/>
          <w:color w:val="000000" w:themeColor="text1"/>
          <w:szCs w:val="28"/>
        </w:rPr>
        <w:t>муниципальной программы Новосибирской области «Комплексное</w:t>
      </w:r>
    </w:p>
    <w:p w:rsidR="00B1731B" w:rsidRPr="006047AC" w:rsidRDefault="00B1731B" w:rsidP="00CC105A">
      <w:pPr>
        <w:widowControl w:val="0"/>
        <w:autoSpaceDE w:val="0"/>
        <w:autoSpaceDN w:val="0"/>
        <w:ind w:firstLine="0"/>
        <w:jc w:val="center"/>
        <w:rPr>
          <w:b/>
          <w:color w:val="000000" w:themeColor="text1"/>
          <w:szCs w:val="28"/>
        </w:rPr>
      </w:pPr>
      <w:r w:rsidRPr="006047AC">
        <w:rPr>
          <w:b/>
          <w:color w:val="000000" w:themeColor="text1"/>
          <w:szCs w:val="28"/>
        </w:rPr>
        <w:t xml:space="preserve">развитие сельских территорий </w:t>
      </w:r>
      <w:proofErr w:type="spellStart"/>
      <w:r w:rsidRPr="006047AC">
        <w:rPr>
          <w:b/>
          <w:color w:val="000000" w:themeColor="text1"/>
          <w:szCs w:val="28"/>
        </w:rPr>
        <w:t>Мошковского</w:t>
      </w:r>
      <w:proofErr w:type="spellEnd"/>
      <w:r w:rsidRPr="006047AC">
        <w:rPr>
          <w:b/>
          <w:color w:val="000000" w:themeColor="text1"/>
          <w:szCs w:val="28"/>
        </w:rPr>
        <w:t xml:space="preserve"> района Новосибирской области на период 2020 – 2025 годы»</w:t>
      </w:r>
    </w:p>
    <w:p w:rsidR="00B1731B" w:rsidRPr="006047AC" w:rsidRDefault="00B1731B" w:rsidP="00CC105A">
      <w:pPr>
        <w:widowControl w:val="0"/>
        <w:autoSpaceDE w:val="0"/>
        <w:autoSpaceDN w:val="0"/>
        <w:ind w:firstLine="0"/>
        <w:jc w:val="center"/>
        <w:rPr>
          <w:b/>
          <w:color w:val="000000" w:themeColor="text1"/>
          <w:szCs w:val="28"/>
        </w:rPr>
      </w:pPr>
    </w:p>
    <w:p w:rsidR="00B1731B" w:rsidRPr="006047AC" w:rsidRDefault="00B1731B" w:rsidP="00CC105A">
      <w:pPr>
        <w:widowControl w:val="0"/>
        <w:autoSpaceDE w:val="0"/>
        <w:autoSpaceDN w:val="0"/>
        <w:ind w:firstLine="0"/>
        <w:jc w:val="center"/>
        <w:rPr>
          <w:color w:val="000000" w:themeColor="text1"/>
          <w:szCs w:val="28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7161"/>
      </w:tblGrid>
      <w:tr w:rsidR="00B1731B" w:rsidRPr="006047AC" w:rsidTr="00CC105A">
        <w:trPr>
          <w:trHeight w:val="850"/>
        </w:trPr>
        <w:tc>
          <w:tcPr>
            <w:tcW w:w="241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Наименование муниципальной программы</w:t>
            </w:r>
          </w:p>
        </w:tc>
        <w:tc>
          <w:tcPr>
            <w:tcW w:w="716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right="152"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 xml:space="preserve">«Комплексное развитие сельских территорий </w:t>
            </w:r>
            <w:proofErr w:type="spellStart"/>
            <w:r w:rsidRPr="006047AC">
              <w:rPr>
                <w:color w:val="000000" w:themeColor="text1"/>
                <w:szCs w:val="28"/>
              </w:rPr>
              <w:t>Мошковского</w:t>
            </w:r>
            <w:proofErr w:type="spellEnd"/>
            <w:r w:rsidRPr="006047AC">
              <w:rPr>
                <w:color w:val="000000" w:themeColor="text1"/>
                <w:szCs w:val="28"/>
              </w:rPr>
              <w:t xml:space="preserve"> района Новосибирской области на период 2020 – 2025 годы» (далее – муниципальная программа)</w:t>
            </w:r>
          </w:p>
        </w:tc>
      </w:tr>
      <w:tr w:rsidR="00B1731B" w:rsidRPr="006047AC" w:rsidTr="00CC105A">
        <w:trPr>
          <w:trHeight w:val="850"/>
        </w:trPr>
        <w:tc>
          <w:tcPr>
            <w:tcW w:w="241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Разработчики муниципальной программы</w:t>
            </w:r>
          </w:p>
        </w:tc>
        <w:tc>
          <w:tcPr>
            <w:tcW w:w="7161" w:type="dxa"/>
          </w:tcPr>
          <w:p w:rsidR="00BE5990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 xml:space="preserve">Управление сельского хозяйства администрации </w:t>
            </w:r>
            <w:proofErr w:type="spellStart"/>
            <w:r w:rsidRPr="006047AC">
              <w:rPr>
                <w:color w:val="000000" w:themeColor="text1"/>
                <w:szCs w:val="28"/>
              </w:rPr>
              <w:t>Мошковского</w:t>
            </w:r>
            <w:proofErr w:type="spellEnd"/>
            <w:r w:rsidRPr="006047AC">
              <w:rPr>
                <w:color w:val="000000" w:themeColor="text1"/>
                <w:szCs w:val="28"/>
              </w:rPr>
              <w:t xml:space="preserve"> района Новосиб</w:t>
            </w:r>
            <w:r w:rsidR="00BE5990">
              <w:rPr>
                <w:color w:val="000000" w:themeColor="text1"/>
                <w:szCs w:val="28"/>
              </w:rPr>
              <w:t xml:space="preserve">ирской области, рабочая группа, </w:t>
            </w:r>
            <w:r w:rsidRPr="006047AC">
              <w:rPr>
                <w:color w:val="000000" w:themeColor="text1"/>
                <w:szCs w:val="28"/>
              </w:rPr>
              <w:t xml:space="preserve">созданная распоряжением администрации </w:t>
            </w:r>
            <w:proofErr w:type="spellStart"/>
            <w:r w:rsidRPr="006047AC">
              <w:rPr>
                <w:color w:val="000000" w:themeColor="text1"/>
                <w:szCs w:val="28"/>
              </w:rPr>
              <w:t>Мошковского</w:t>
            </w:r>
            <w:proofErr w:type="spellEnd"/>
            <w:r w:rsidRPr="006047AC">
              <w:rPr>
                <w:color w:val="000000" w:themeColor="text1"/>
                <w:szCs w:val="28"/>
              </w:rPr>
              <w:t xml:space="preserve"> района Новосибирской области от 22.01.2020 № 18-р «О создании рабочей группы»</w:t>
            </w:r>
          </w:p>
        </w:tc>
      </w:tr>
      <w:tr w:rsidR="00B1731B" w:rsidRPr="006047AC" w:rsidTr="00CC105A">
        <w:trPr>
          <w:trHeight w:val="850"/>
        </w:trPr>
        <w:tc>
          <w:tcPr>
            <w:tcW w:w="2411" w:type="dxa"/>
          </w:tcPr>
          <w:p w:rsidR="00652519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Муниципальный заказчик –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координатор муниципальной программы</w:t>
            </w:r>
          </w:p>
        </w:tc>
        <w:tc>
          <w:tcPr>
            <w:tcW w:w="716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 xml:space="preserve">Администрация </w:t>
            </w:r>
            <w:proofErr w:type="spellStart"/>
            <w:r w:rsidRPr="006047AC">
              <w:rPr>
                <w:color w:val="000000" w:themeColor="text1"/>
                <w:szCs w:val="28"/>
              </w:rPr>
              <w:t>Мошковского</w:t>
            </w:r>
            <w:proofErr w:type="spellEnd"/>
            <w:r w:rsidRPr="006047AC">
              <w:rPr>
                <w:color w:val="000000" w:themeColor="text1"/>
                <w:szCs w:val="28"/>
              </w:rPr>
              <w:t xml:space="preserve"> района Новосибирской области</w:t>
            </w:r>
          </w:p>
        </w:tc>
      </w:tr>
      <w:tr w:rsidR="00B1731B" w:rsidRPr="006047AC" w:rsidTr="00CC105A">
        <w:trPr>
          <w:trHeight w:val="850"/>
        </w:trPr>
        <w:tc>
          <w:tcPr>
            <w:tcW w:w="241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Руководитель муниципальной программы</w:t>
            </w:r>
          </w:p>
        </w:tc>
        <w:tc>
          <w:tcPr>
            <w:tcW w:w="7161" w:type="dxa"/>
          </w:tcPr>
          <w:p w:rsidR="00B1731B" w:rsidRPr="00D36DC1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 xml:space="preserve">Директор муниципального казенного учреждения </w:t>
            </w:r>
            <w:proofErr w:type="spellStart"/>
            <w:r w:rsidRPr="00ED1FE7">
              <w:rPr>
                <w:color w:val="000000" w:themeColor="text1"/>
                <w:szCs w:val="28"/>
              </w:rPr>
              <w:t>Мошковского</w:t>
            </w:r>
            <w:proofErr w:type="spellEnd"/>
            <w:r w:rsidRPr="00ED1FE7">
              <w:rPr>
                <w:color w:val="000000" w:themeColor="text1"/>
                <w:szCs w:val="28"/>
              </w:rPr>
              <w:t xml:space="preserve"> района Новосибирской области «Центр муниципальных услуг </w:t>
            </w:r>
            <w:proofErr w:type="spellStart"/>
            <w:r w:rsidRPr="00ED1FE7">
              <w:rPr>
                <w:color w:val="000000" w:themeColor="text1"/>
                <w:szCs w:val="28"/>
              </w:rPr>
              <w:t>Мошковског</w:t>
            </w:r>
            <w:r w:rsidR="00BE5990">
              <w:rPr>
                <w:color w:val="000000" w:themeColor="text1"/>
                <w:szCs w:val="28"/>
              </w:rPr>
              <w:t>о</w:t>
            </w:r>
            <w:proofErr w:type="spellEnd"/>
            <w:r w:rsidR="00BE5990">
              <w:rPr>
                <w:color w:val="000000" w:themeColor="text1"/>
                <w:szCs w:val="28"/>
              </w:rPr>
              <w:t xml:space="preserve"> района Новосибирской области» - </w:t>
            </w:r>
            <w:proofErr w:type="spellStart"/>
            <w:r>
              <w:rPr>
                <w:color w:val="000000" w:themeColor="text1"/>
                <w:szCs w:val="28"/>
              </w:rPr>
              <w:t>Воложанина</w:t>
            </w:r>
            <w:proofErr w:type="spellEnd"/>
            <w:r>
              <w:rPr>
                <w:color w:val="000000" w:themeColor="text1"/>
                <w:szCs w:val="28"/>
              </w:rPr>
              <w:t xml:space="preserve"> Дина Сергеевна</w:t>
            </w:r>
          </w:p>
        </w:tc>
      </w:tr>
      <w:tr w:rsidR="00B1731B" w:rsidRPr="006047AC" w:rsidTr="00CC105A">
        <w:trPr>
          <w:trHeight w:val="850"/>
        </w:trPr>
        <w:tc>
          <w:tcPr>
            <w:tcW w:w="241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Исполнители мероприятий муниципальной программы</w:t>
            </w:r>
          </w:p>
        </w:tc>
        <w:tc>
          <w:tcPr>
            <w:tcW w:w="7161" w:type="dxa"/>
          </w:tcPr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strike/>
                <w:color w:val="000000" w:themeColor="text1"/>
                <w:szCs w:val="28"/>
              </w:rPr>
              <w:t>–</w:t>
            </w:r>
            <w:r w:rsidRPr="00ED1FE7">
              <w:rPr>
                <w:color w:val="000000" w:themeColor="text1"/>
                <w:szCs w:val="28"/>
              </w:rPr>
              <w:t xml:space="preserve">муниципальное казенное учреждение </w:t>
            </w:r>
            <w:proofErr w:type="spellStart"/>
            <w:r w:rsidRPr="00ED1FE7">
              <w:rPr>
                <w:color w:val="000000" w:themeColor="text1"/>
                <w:szCs w:val="28"/>
              </w:rPr>
              <w:t>Мошковского</w:t>
            </w:r>
            <w:proofErr w:type="spellEnd"/>
            <w:r w:rsidRPr="00ED1FE7">
              <w:rPr>
                <w:color w:val="000000" w:themeColor="text1"/>
                <w:szCs w:val="28"/>
              </w:rPr>
              <w:t xml:space="preserve"> района Новосибирской области «Центр муниципальных услуг </w:t>
            </w:r>
            <w:proofErr w:type="spellStart"/>
            <w:r w:rsidRPr="00ED1FE7">
              <w:rPr>
                <w:color w:val="000000" w:themeColor="text1"/>
                <w:szCs w:val="28"/>
              </w:rPr>
              <w:t>Мошковского</w:t>
            </w:r>
            <w:proofErr w:type="spellEnd"/>
            <w:r w:rsidRPr="00ED1FE7">
              <w:rPr>
                <w:color w:val="000000" w:themeColor="text1"/>
                <w:szCs w:val="28"/>
              </w:rPr>
              <w:t xml:space="preserve"> района Новосибирской области» (далее </w:t>
            </w:r>
            <w:r>
              <w:rPr>
                <w:color w:val="000000" w:themeColor="text1"/>
                <w:szCs w:val="28"/>
              </w:rPr>
              <w:t>–</w:t>
            </w:r>
            <w:r w:rsidRPr="00ED1FE7">
              <w:rPr>
                <w:color w:val="000000" w:themeColor="text1"/>
                <w:szCs w:val="28"/>
              </w:rPr>
              <w:t xml:space="preserve"> МКУ «ЦМУ»);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–организации агропромышленного комплекса независимо от организационно-правовой формы</w:t>
            </w:r>
            <w:r w:rsidRPr="006047AC">
              <w:rPr>
                <w:rFonts w:eastAsia="Calibri"/>
                <w:color w:val="000000" w:themeColor="text1"/>
                <w:szCs w:val="28"/>
              </w:rPr>
              <w:t>, К(Ф)Х и индивидуальные предприниматели, осуществляющие сельскохозяйственное производство;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rFonts w:ascii="Calibri" w:hAnsi="Calibri" w:cs="Calibri"/>
                <w:color w:val="000000" w:themeColor="text1"/>
                <w:sz w:val="14"/>
                <w:szCs w:val="14"/>
              </w:rPr>
            </w:pPr>
            <w:r w:rsidRPr="006047AC">
              <w:rPr>
                <w:color w:val="000000" w:themeColor="text1"/>
                <w:szCs w:val="28"/>
              </w:rPr>
              <w:t xml:space="preserve">–органы местного самоуправления муниципальных образований </w:t>
            </w:r>
            <w:proofErr w:type="spellStart"/>
            <w:r w:rsidRPr="006047AC">
              <w:rPr>
                <w:color w:val="000000" w:themeColor="text1"/>
                <w:szCs w:val="28"/>
              </w:rPr>
              <w:t>Мошковского</w:t>
            </w:r>
            <w:proofErr w:type="spellEnd"/>
            <w:r w:rsidRPr="006047AC">
              <w:rPr>
                <w:color w:val="000000" w:themeColor="text1"/>
                <w:szCs w:val="28"/>
              </w:rPr>
              <w:t xml:space="preserve"> района Новосибирской области (по согласованию);</w:t>
            </w:r>
            <w:r w:rsidRPr="006047AC">
              <w:rPr>
                <w:rFonts w:ascii="Calibri" w:hAnsi="Calibri" w:cs="Calibri"/>
                <w:color w:val="000000" w:themeColor="text1"/>
                <w:sz w:val="14"/>
                <w:szCs w:val="14"/>
              </w:rPr>
              <w:t xml:space="preserve"> 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 xml:space="preserve">–юридические лица и индивидуальные предприниматели </w:t>
            </w:r>
            <w:r w:rsidRPr="006047AC">
              <w:rPr>
                <w:color w:val="000000" w:themeColor="text1"/>
                <w:szCs w:val="28"/>
              </w:rPr>
              <w:lastRenderedPageBreak/>
              <w:t>всех форм собственности (в соответствии с</w:t>
            </w:r>
            <w:r w:rsidR="00E71D55">
              <w:rPr>
                <w:color w:val="000000" w:themeColor="text1"/>
                <w:szCs w:val="28"/>
              </w:rPr>
              <w:t xml:space="preserve"> </w:t>
            </w:r>
            <w:r w:rsidRPr="006047AC">
              <w:rPr>
                <w:color w:val="000000" w:themeColor="text1"/>
                <w:szCs w:val="28"/>
              </w:rPr>
              <w:t>законодательством)</w:t>
            </w:r>
          </w:p>
        </w:tc>
      </w:tr>
      <w:tr w:rsidR="00B1731B" w:rsidRPr="006047AC" w:rsidTr="00CC105A">
        <w:trPr>
          <w:trHeight w:val="850"/>
        </w:trPr>
        <w:tc>
          <w:tcPr>
            <w:tcW w:w="2411" w:type="dxa"/>
          </w:tcPr>
          <w:p w:rsidR="00652519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lastRenderedPageBreak/>
              <w:t>Цели и задачи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муниципальной программы</w:t>
            </w:r>
          </w:p>
        </w:tc>
        <w:tc>
          <w:tcPr>
            <w:tcW w:w="716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Цель муниципальной программы: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 xml:space="preserve">создание комфортных условий жизнедеятельности в сельской местности </w:t>
            </w:r>
            <w:proofErr w:type="spellStart"/>
            <w:r w:rsidRPr="006047AC">
              <w:rPr>
                <w:color w:val="000000" w:themeColor="text1"/>
                <w:szCs w:val="28"/>
              </w:rPr>
              <w:t>Мошковского</w:t>
            </w:r>
            <w:proofErr w:type="spellEnd"/>
            <w:r w:rsidRPr="006047AC">
              <w:rPr>
                <w:color w:val="000000" w:themeColor="text1"/>
                <w:szCs w:val="28"/>
              </w:rPr>
              <w:t xml:space="preserve"> района Новосибирской области.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Для достижения цели муниципальной программы необходимо решить следующие задачи: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1. Содействие в обеспечении сельского населения доступным и комфортным жильем.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2. Создание условий для повышения обеспеченности сельскохозяйственных товаропроизводителей квалифицированными кадрами.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3. Формирование современного облика сельских территорий</w:t>
            </w:r>
          </w:p>
        </w:tc>
      </w:tr>
      <w:tr w:rsidR="00B1731B" w:rsidRPr="006047AC" w:rsidTr="00CC105A">
        <w:trPr>
          <w:trHeight w:val="850"/>
        </w:trPr>
        <w:tc>
          <w:tcPr>
            <w:tcW w:w="241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716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Подпрограммы не выделяются</w:t>
            </w:r>
          </w:p>
        </w:tc>
      </w:tr>
      <w:tr w:rsidR="00B1731B" w:rsidRPr="006047AC" w:rsidTr="00CC105A">
        <w:trPr>
          <w:trHeight w:val="850"/>
        </w:trPr>
        <w:tc>
          <w:tcPr>
            <w:tcW w:w="2411" w:type="dxa"/>
          </w:tcPr>
          <w:p w:rsidR="00652519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Сроки (этапы)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реализации муниципальной программы</w:t>
            </w:r>
          </w:p>
        </w:tc>
        <w:tc>
          <w:tcPr>
            <w:tcW w:w="716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Муниципальная программа реализуется в 2020-2025 годы</w:t>
            </w:r>
          </w:p>
        </w:tc>
      </w:tr>
      <w:tr w:rsidR="00B1731B" w:rsidRPr="006047AC" w:rsidTr="00CC105A">
        <w:trPr>
          <w:trHeight w:val="16813"/>
        </w:trPr>
        <w:tc>
          <w:tcPr>
            <w:tcW w:w="241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7161" w:type="dxa"/>
          </w:tcPr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4C55D0">
              <w:rPr>
                <w:color w:val="000000" w:themeColor="text1"/>
                <w:szCs w:val="28"/>
              </w:rPr>
              <w:t>Общий объем*</w:t>
            </w:r>
            <w:r w:rsidRPr="004C55D0">
              <w:rPr>
                <w:color w:val="000000" w:themeColor="text1"/>
                <w:szCs w:val="28"/>
                <w:vertAlign w:val="superscript"/>
              </w:rPr>
              <w:t>)</w:t>
            </w:r>
            <w:r w:rsidRPr="004C55D0">
              <w:rPr>
                <w:color w:val="000000" w:themeColor="text1"/>
                <w:szCs w:val="28"/>
              </w:rPr>
              <w:t xml:space="preserve"> финансирования муниципальной программы </w:t>
            </w:r>
            <w:r w:rsidRPr="00ED1FE7">
              <w:rPr>
                <w:color w:val="000000" w:themeColor="text1"/>
                <w:szCs w:val="28"/>
              </w:rPr>
              <w:t xml:space="preserve">составляет </w:t>
            </w:r>
            <w:r w:rsidR="00E63E11" w:rsidRPr="00684E8D">
              <w:rPr>
                <w:color w:val="000000" w:themeColor="text1"/>
                <w:szCs w:val="28"/>
              </w:rPr>
              <w:t>7055</w:t>
            </w:r>
            <w:r w:rsidR="00CD45DD" w:rsidRPr="00684E8D">
              <w:rPr>
                <w:color w:val="000000" w:themeColor="text1"/>
                <w:szCs w:val="28"/>
              </w:rPr>
              <w:t>5,3</w:t>
            </w:r>
            <w:r w:rsidR="00684E8D" w:rsidRPr="00684E8D">
              <w:rPr>
                <w:color w:val="000000" w:themeColor="text1"/>
                <w:szCs w:val="28"/>
              </w:rPr>
              <w:t>7</w:t>
            </w:r>
            <w:r w:rsidR="00CD45DD">
              <w:rPr>
                <w:color w:val="000000" w:themeColor="text1"/>
                <w:szCs w:val="28"/>
              </w:rPr>
              <w:t xml:space="preserve"> </w:t>
            </w:r>
            <w:r w:rsidRPr="00ED1FE7">
              <w:rPr>
                <w:color w:val="000000" w:themeColor="text1"/>
                <w:szCs w:val="28"/>
              </w:rPr>
              <w:t>тыс. руб., из них по годам: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>2020 год – 2857,2 тыс.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>2021 год – 53290,2тыс.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>2022 год – 1167,0 тыс.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>2023 год –</w:t>
            </w:r>
            <w:r>
              <w:rPr>
                <w:color w:val="000000" w:themeColor="text1"/>
                <w:szCs w:val="28"/>
              </w:rPr>
              <w:t xml:space="preserve"> 0</w:t>
            </w:r>
            <w:r w:rsidRPr="00ED1FE7">
              <w:rPr>
                <w:color w:val="000000" w:themeColor="text1"/>
                <w:szCs w:val="28"/>
              </w:rPr>
              <w:t xml:space="preserve"> тыс.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>2024 год –</w:t>
            </w:r>
            <w:r w:rsidR="00E63E11" w:rsidRPr="00684E8D">
              <w:rPr>
                <w:color w:val="000000" w:themeColor="text1"/>
                <w:szCs w:val="28"/>
              </w:rPr>
              <w:t>13240,</w:t>
            </w:r>
            <w:r w:rsidR="00CD45DD" w:rsidRPr="00684E8D">
              <w:rPr>
                <w:color w:val="000000" w:themeColor="text1"/>
                <w:szCs w:val="28"/>
              </w:rPr>
              <w:t>9</w:t>
            </w:r>
            <w:r w:rsidR="00684E8D" w:rsidRPr="00684E8D">
              <w:rPr>
                <w:color w:val="000000" w:themeColor="text1"/>
                <w:szCs w:val="28"/>
              </w:rPr>
              <w:t>7</w:t>
            </w:r>
            <w:r w:rsidRPr="00ED1FE7">
              <w:rPr>
                <w:color w:val="000000" w:themeColor="text1"/>
                <w:szCs w:val="28"/>
              </w:rPr>
              <w:t xml:space="preserve"> тыс. руб.;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 xml:space="preserve">2025 год – </w:t>
            </w:r>
            <w:r>
              <w:rPr>
                <w:color w:val="000000" w:themeColor="text1"/>
                <w:szCs w:val="28"/>
              </w:rPr>
              <w:t xml:space="preserve">0 </w:t>
            </w:r>
            <w:r w:rsidRPr="00ED1FE7">
              <w:rPr>
                <w:color w:val="000000" w:themeColor="text1"/>
                <w:szCs w:val="28"/>
              </w:rPr>
              <w:t xml:space="preserve">тыс. </w:t>
            </w:r>
            <w:r w:rsidRPr="004C55D0">
              <w:rPr>
                <w:color w:val="000000" w:themeColor="text1"/>
                <w:szCs w:val="28"/>
              </w:rPr>
              <w:t>руб.,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4C55D0">
              <w:rPr>
                <w:color w:val="000000" w:themeColor="text1"/>
                <w:szCs w:val="28"/>
              </w:rPr>
              <w:t>в том числе по источникам финансирования: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4C55D0">
              <w:rPr>
                <w:color w:val="000000" w:themeColor="text1"/>
                <w:szCs w:val="28"/>
              </w:rPr>
              <w:t>средства</w:t>
            </w:r>
            <w:r>
              <w:rPr>
                <w:color w:val="000000" w:themeColor="text1"/>
                <w:szCs w:val="28"/>
              </w:rPr>
              <w:t xml:space="preserve"> федерального бюджета –</w:t>
            </w:r>
            <w:r w:rsidRPr="004C55D0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41566,62 </w:t>
            </w:r>
            <w:r w:rsidRPr="00ED1FE7">
              <w:rPr>
                <w:color w:val="000000" w:themeColor="text1"/>
                <w:szCs w:val="28"/>
              </w:rPr>
              <w:t>тыс. руб., в том числе: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 xml:space="preserve">2020 год – 1560,0 тыс. руб.; 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 xml:space="preserve">2021 год – 38886,3 тыс. руб.; 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 xml:space="preserve">2022 год – 1120,32 тыс. руб.; 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>2023 год – 0 тыс.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 xml:space="preserve">2024 год – </w:t>
            </w:r>
            <w:r>
              <w:rPr>
                <w:color w:val="000000" w:themeColor="text1"/>
                <w:szCs w:val="28"/>
              </w:rPr>
              <w:t xml:space="preserve">0 </w:t>
            </w:r>
            <w:r w:rsidRPr="006A2DE8">
              <w:rPr>
                <w:color w:val="000000" w:themeColor="text1"/>
                <w:szCs w:val="28"/>
              </w:rPr>
              <w:t>тыс</w:t>
            </w:r>
            <w:r w:rsidRPr="00ED1FE7">
              <w:rPr>
                <w:color w:val="000000" w:themeColor="text1"/>
                <w:szCs w:val="28"/>
              </w:rPr>
              <w:t>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 xml:space="preserve">2025 год – </w:t>
            </w:r>
            <w:r>
              <w:rPr>
                <w:color w:val="000000" w:themeColor="text1"/>
                <w:szCs w:val="28"/>
              </w:rPr>
              <w:t xml:space="preserve">0 </w:t>
            </w:r>
            <w:r w:rsidRPr="00ED1FE7">
              <w:rPr>
                <w:color w:val="000000" w:themeColor="text1"/>
                <w:szCs w:val="28"/>
              </w:rPr>
              <w:t>тыс. руб.;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>средства областного бюджета –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E63E11">
              <w:rPr>
                <w:color w:val="000000" w:themeColor="text1"/>
                <w:szCs w:val="28"/>
              </w:rPr>
              <w:t>26347,68</w:t>
            </w:r>
            <w:r w:rsidR="00684E8D">
              <w:rPr>
                <w:color w:val="000000" w:themeColor="text1"/>
                <w:szCs w:val="28"/>
              </w:rPr>
              <w:t xml:space="preserve"> </w:t>
            </w:r>
            <w:r w:rsidRPr="00ED1FE7">
              <w:rPr>
                <w:color w:val="000000" w:themeColor="text1"/>
                <w:szCs w:val="28"/>
              </w:rPr>
              <w:t>тыс</w:t>
            </w:r>
            <w:r w:rsidRPr="004C55D0">
              <w:rPr>
                <w:color w:val="000000" w:themeColor="text1"/>
                <w:szCs w:val="28"/>
              </w:rPr>
              <w:t>. руб., в том числе: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4C55D0">
              <w:rPr>
                <w:color w:val="000000" w:themeColor="text1"/>
                <w:szCs w:val="28"/>
              </w:rPr>
              <w:t>2020 год – 440,0 тыс. руб.;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4C55D0">
              <w:rPr>
                <w:color w:val="000000" w:themeColor="text1"/>
                <w:szCs w:val="28"/>
              </w:rPr>
              <w:t>2021 год – 13403,3 тыс.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2022 год –</w:t>
            </w:r>
            <w:r w:rsidRPr="004C55D0">
              <w:rPr>
                <w:color w:val="000000" w:themeColor="text1"/>
                <w:szCs w:val="28"/>
              </w:rPr>
              <w:t xml:space="preserve"> </w:t>
            </w:r>
            <w:r w:rsidRPr="00ED1FE7">
              <w:rPr>
                <w:color w:val="000000" w:themeColor="text1"/>
                <w:szCs w:val="28"/>
              </w:rPr>
              <w:t>46,68 тыс.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 xml:space="preserve">2023 год – </w:t>
            </w:r>
            <w:r>
              <w:rPr>
                <w:color w:val="000000" w:themeColor="text1"/>
                <w:szCs w:val="28"/>
              </w:rPr>
              <w:t xml:space="preserve">0 </w:t>
            </w:r>
            <w:r w:rsidRPr="00ED1FE7">
              <w:rPr>
                <w:color w:val="000000" w:themeColor="text1"/>
                <w:szCs w:val="28"/>
              </w:rPr>
              <w:t>тыс.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 xml:space="preserve">2024 год – </w:t>
            </w:r>
            <w:r w:rsidR="00E63E11">
              <w:rPr>
                <w:color w:val="000000" w:themeColor="text1"/>
                <w:szCs w:val="28"/>
              </w:rPr>
              <w:t>12457,7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ED1FE7">
              <w:rPr>
                <w:color w:val="000000" w:themeColor="text1"/>
                <w:szCs w:val="28"/>
              </w:rPr>
              <w:t>тыс.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 xml:space="preserve">2025 год – </w:t>
            </w:r>
            <w:r>
              <w:rPr>
                <w:color w:val="000000" w:themeColor="text1"/>
                <w:szCs w:val="28"/>
              </w:rPr>
              <w:t xml:space="preserve">0 </w:t>
            </w:r>
            <w:r w:rsidRPr="00ED1FE7">
              <w:rPr>
                <w:color w:val="000000" w:themeColor="text1"/>
                <w:szCs w:val="28"/>
              </w:rPr>
              <w:t>тыс.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 xml:space="preserve">средства местных бюджетов – </w:t>
            </w:r>
            <w:r w:rsidR="00E63E11" w:rsidRPr="00684E8D">
              <w:rPr>
                <w:color w:val="000000" w:themeColor="text1"/>
                <w:szCs w:val="28"/>
              </w:rPr>
              <w:t>14</w:t>
            </w:r>
            <w:r w:rsidR="00CD45DD" w:rsidRPr="00684E8D">
              <w:rPr>
                <w:color w:val="000000" w:themeColor="text1"/>
                <w:szCs w:val="28"/>
              </w:rPr>
              <w:t>68,67</w:t>
            </w:r>
            <w:r w:rsidR="00CD45DD">
              <w:rPr>
                <w:color w:val="000000" w:themeColor="text1"/>
                <w:szCs w:val="28"/>
              </w:rPr>
              <w:t xml:space="preserve"> </w:t>
            </w:r>
            <w:r w:rsidRPr="00ED1FE7">
              <w:rPr>
                <w:color w:val="000000" w:themeColor="text1"/>
                <w:szCs w:val="28"/>
              </w:rPr>
              <w:t>тыс. руб., в том числе: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>2020 год – 143,0 тыс.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>2021 год – 542,4 тыс.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>2022 год – 0 тыс. руб.;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 xml:space="preserve">2023 год – </w:t>
            </w:r>
            <w:r>
              <w:rPr>
                <w:color w:val="000000" w:themeColor="text1"/>
                <w:szCs w:val="28"/>
              </w:rPr>
              <w:t xml:space="preserve">0 </w:t>
            </w:r>
            <w:r w:rsidRPr="00ED1FE7">
              <w:rPr>
                <w:color w:val="000000" w:themeColor="text1"/>
                <w:szCs w:val="28"/>
              </w:rPr>
              <w:t>тыс. руб.;</w:t>
            </w:r>
            <w:r w:rsidRPr="00ED1FE7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="00B1731B" w:rsidRPr="00ED1FE7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ED1FE7">
              <w:rPr>
                <w:color w:val="000000" w:themeColor="text1"/>
                <w:szCs w:val="28"/>
              </w:rPr>
              <w:t xml:space="preserve">2024 год – </w:t>
            </w:r>
            <w:r w:rsidR="00E63E11" w:rsidRPr="00684E8D">
              <w:rPr>
                <w:color w:val="000000" w:themeColor="text1"/>
                <w:szCs w:val="28"/>
              </w:rPr>
              <w:t>78</w:t>
            </w:r>
            <w:r w:rsidR="00CD45DD" w:rsidRPr="00684E8D">
              <w:rPr>
                <w:color w:val="000000" w:themeColor="text1"/>
                <w:szCs w:val="28"/>
              </w:rPr>
              <w:t>3,27</w:t>
            </w:r>
            <w:r w:rsidR="00CD45DD">
              <w:rPr>
                <w:color w:val="000000" w:themeColor="text1"/>
                <w:szCs w:val="28"/>
              </w:rPr>
              <w:t xml:space="preserve"> </w:t>
            </w:r>
            <w:r w:rsidRPr="00ED1FE7">
              <w:rPr>
                <w:color w:val="000000" w:themeColor="text1"/>
                <w:szCs w:val="28"/>
              </w:rPr>
              <w:t>тыс. руб.;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4C55D0">
              <w:rPr>
                <w:color w:val="000000" w:themeColor="text1"/>
                <w:szCs w:val="28"/>
              </w:rPr>
              <w:t>2025 год – 0 тыс. руб.;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4C55D0">
              <w:rPr>
                <w:color w:val="000000" w:themeColor="text1"/>
                <w:szCs w:val="28"/>
              </w:rPr>
              <w:t xml:space="preserve">внебюджетные источники – </w:t>
            </w:r>
            <w:r w:rsidRPr="00CC4B93">
              <w:rPr>
                <w:color w:val="000000" w:themeColor="text1"/>
                <w:szCs w:val="28"/>
              </w:rPr>
              <w:t>1172,4</w:t>
            </w:r>
            <w:r w:rsidRPr="004C55D0">
              <w:rPr>
                <w:color w:val="000000" w:themeColor="text1"/>
                <w:szCs w:val="28"/>
              </w:rPr>
              <w:t xml:space="preserve"> тыс. руб., в том числе: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4C55D0">
              <w:rPr>
                <w:color w:val="000000" w:themeColor="text1"/>
                <w:szCs w:val="28"/>
              </w:rPr>
              <w:t>2020 год – 714,2 тыс. руб.;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4C55D0">
              <w:rPr>
                <w:color w:val="000000" w:themeColor="text1"/>
                <w:szCs w:val="28"/>
              </w:rPr>
              <w:t>2021 год – 458,2 тыс. руб.;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4C55D0">
              <w:rPr>
                <w:color w:val="000000" w:themeColor="text1"/>
                <w:szCs w:val="28"/>
              </w:rPr>
              <w:t>2022 год – 0 тыс. руб.;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4C55D0">
              <w:rPr>
                <w:color w:val="000000" w:themeColor="text1"/>
                <w:szCs w:val="28"/>
              </w:rPr>
              <w:t>2023 год – 0 тыс. руб.;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4C55D0">
              <w:rPr>
                <w:color w:val="000000" w:themeColor="text1"/>
                <w:szCs w:val="28"/>
              </w:rPr>
              <w:t>2024 год – 0 тыс. руб.;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4C55D0">
              <w:rPr>
                <w:color w:val="000000" w:themeColor="text1"/>
                <w:szCs w:val="28"/>
              </w:rPr>
              <w:t>2025 год – 0 тыс. руб.</w:t>
            </w:r>
          </w:p>
          <w:p w:rsidR="00B1731B" w:rsidRPr="004C55D0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  <w:highlight w:val="yellow"/>
              </w:rPr>
            </w:pPr>
          </w:p>
        </w:tc>
      </w:tr>
      <w:tr w:rsidR="00B1731B" w:rsidRPr="006047AC" w:rsidTr="00CC105A">
        <w:trPr>
          <w:trHeight w:val="850"/>
        </w:trPr>
        <w:tc>
          <w:tcPr>
            <w:tcW w:w="241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lastRenderedPageBreak/>
              <w:t>Основные целевые индикаторы муниципальной программы</w:t>
            </w:r>
          </w:p>
        </w:tc>
        <w:tc>
          <w:tcPr>
            <w:tcW w:w="716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 xml:space="preserve">1.Доля сельского населения в общей численности населения </w:t>
            </w:r>
            <w:proofErr w:type="spellStart"/>
            <w:r w:rsidRPr="006047AC">
              <w:rPr>
                <w:color w:val="000000" w:themeColor="text1"/>
                <w:szCs w:val="28"/>
              </w:rPr>
              <w:t>Мошковского</w:t>
            </w:r>
            <w:proofErr w:type="spellEnd"/>
            <w:r w:rsidRPr="006047AC">
              <w:rPr>
                <w:color w:val="000000" w:themeColor="text1"/>
                <w:szCs w:val="28"/>
              </w:rPr>
              <w:t xml:space="preserve"> района Новосибирской области.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2.</w:t>
            </w:r>
            <w:r w:rsidRPr="006047AC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047AC">
              <w:rPr>
                <w:color w:val="000000" w:themeColor="text1"/>
                <w:szCs w:val="28"/>
              </w:rPr>
              <w:t>Объем жилья для граждан, на ввод (приобретение) которого оказана государственная поддержка в рамках муниципальной программы.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 xml:space="preserve">3. Численность работников сельскохозяйственных предприятий,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(далее – Минсельхоз РФ), по ученическим договорам. 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 xml:space="preserve">4. Численность студентов, обучающихся в федеральных государственных образовательных организациях высшего образования, подведомственных Минсельхозу РФ, привлеченных </w:t>
            </w:r>
            <w:proofErr w:type="spellStart"/>
            <w:r w:rsidRPr="006047AC">
              <w:rPr>
                <w:color w:val="000000" w:themeColor="text1"/>
                <w:szCs w:val="28"/>
              </w:rPr>
              <w:t>сельхозтоваропроизводителями</w:t>
            </w:r>
            <w:proofErr w:type="spellEnd"/>
            <w:r w:rsidRPr="006047AC">
              <w:rPr>
                <w:color w:val="000000" w:themeColor="text1"/>
                <w:szCs w:val="28"/>
              </w:rPr>
              <w:t xml:space="preserve"> для прохождения производственной практики, ежегодно.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5.</w:t>
            </w:r>
            <w:r w:rsidRPr="006047AC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047AC">
              <w:rPr>
                <w:color w:val="000000" w:themeColor="text1"/>
                <w:szCs w:val="28"/>
              </w:rPr>
              <w:t>Доля общей площади жилищного фонда, обеспеченного всеми видами благоустройства в сельских населенных пунктах (нарастающим итогом)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6. Количество реализованных общественно значимых проектов по благоустройству сельских территорий.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7. Количество реализованных проектов комплексного развития сельских территорий.</w:t>
            </w:r>
          </w:p>
        </w:tc>
      </w:tr>
      <w:tr w:rsidR="00B1731B" w:rsidRPr="006047AC" w:rsidTr="00CC105A">
        <w:trPr>
          <w:trHeight w:val="850"/>
        </w:trPr>
        <w:tc>
          <w:tcPr>
            <w:tcW w:w="2411" w:type="dxa"/>
          </w:tcPr>
          <w:p w:rsidR="00652519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Ожидаемые результаты реализации муниципальной программы, выраженные в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количественно измеримых показателях</w:t>
            </w:r>
          </w:p>
        </w:tc>
        <w:tc>
          <w:tcPr>
            <w:tcW w:w="7161" w:type="dxa"/>
            <w:shd w:val="clear" w:color="auto" w:fill="auto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1. Сохранение в течение всего срока реализации программы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 xml:space="preserve">доли сельского населения в общей численности </w:t>
            </w:r>
            <w:proofErr w:type="spellStart"/>
            <w:r w:rsidRPr="006047AC">
              <w:rPr>
                <w:color w:val="000000" w:themeColor="text1"/>
                <w:szCs w:val="28"/>
              </w:rPr>
              <w:t>Мошковского</w:t>
            </w:r>
            <w:proofErr w:type="spellEnd"/>
            <w:r w:rsidRPr="006047AC">
              <w:rPr>
                <w:color w:val="000000" w:themeColor="text1"/>
                <w:szCs w:val="28"/>
              </w:rPr>
              <w:t xml:space="preserve"> района Новосибирской области не менее 65,5%.</w:t>
            </w:r>
          </w:p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 xml:space="preserve">2. Ввод (приобретение) жилья для граждан, проживающих в сельской местности, за период 2020-2025 годов составит </w:t>
            </w:r>
            <w:r w:rsidRPr="00A36D76">
              <w:rPr>
                <w:color w:val="C00000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0,051 </w:t>
            </w:r>
            <w:r w:rsidRPr="00ED1FE7">
              <w:rPr>
                <w:color w:val="000000" w:themeColor="text1"/>
                <w:szCs w:val="28"/>
              </w:rPr>
              <w:t>тыс</w:t>
            </w:r>
            <w:r w:rsidRPr="006047AC">
              <w:rPr>
                <w:color w:val="000000" w:themeColor="text1"/>
                <w:szCs w:val="28"/>
              </w:rPr>
              <w:t>. кв.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6047AC">
              <w:rPr>
                <w:color w:val="000000" w:themeColor="text1"/>
                <w:szCs w:val="28"/>
              </w:rPr>
              <w:t>м.</w:t>
            </w:r>
          </w:p>
          <w:p w:rsidR="00B1731B" w:rsidRPr="006047AC" w:rsidRDefault="00B1731B" w:rsidP="00CC105A">
            <w:pPr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3. Обеспечение эффективной занятости населения и стимулирование притока квалифицированных кадров:</w:t>
            </w:r>
          </w:p>
          <w:p w:rsidR="00B1731B" w:rsidRPr="006047AC" w:rsidRDefault="00B1731B" w:rsidP="00CC105A">
            <w:pPr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–численность работников сельскохозяйственных предприятий, обучающиеся в федеральных государственных образовательных организациях высшего образования, подведомственных Минсельхозу России, по ученическим договорам, з</w:t>
            </w:r>
            <w:r>
              <w:rPr>
                <w:color w:val="000000" w:themeColor="text1"/>
                <w:szCs w:val="28"/>
              </w:rPr>
              <w:t xml:space="preserve">а период 2020-2025 гг. </w:t>
            </w:r>
            <w:r w:rsidRPr="00ED1FE7">
              <w:rPr>
                <w:color w:val="000000" w:themeColor="text1"/>
                <w:szCs w:val="28"/>
              </w:rPr>
              <w:t xml:space="preserve">составит </w:t>
            </w:r>
            <w:r>
              <w:rPr>
                <w:color w:val="000000" w:themeColor="text1"/>
                <w:szCs w:val="28"/>
              </w:rPr>
              <w:t xml:space="preserve">1 </w:t>
            </w:r>
            <w:r w:rsidRPr="006047AC">
              <w:rPr>
                <w:color w:val="000000" w:themeColor="text1"/>
                <w:szCs w:val="28"/>
              </w:rPr>
              <w:t>человек;</w:t>
            </w:r>
          </w:p>
          <w:p w:rsidR="00B1731B" w:rsidRPr="006047AC" w:rsidRDefault="00B1731B" w:rsidP="00CC105A">
            <w:pPr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t>–численность студентов, обучающиеся в федеральных государственных образовательных организациях высшего образования, подведомственных Минсельхозу России, привлекаемых ежегодно сельскохозяйственными товаропроизводителями для прохождения прои</w:t>
            </w:r>
            <w:r>
              <w:rPr>
                <w:color w:val="000000" w:themeColor="text1"/>
                <w:szCs w:val="28"/>
              </w:rPr>
              <w:t xml:space="preserve">зводственной практики, </w:t>
            </w:r>
            <w:r w:rsidRPr="00ED1FE7">
              <w:rPr>
                <w:color w:val="000000" w:themeColor="text1"/>
                <w:szCs w:val="28"/>
              </w:rPr>
              <w:t xml:space="preserve">составит </w:t>
            </w:r>
            <w:r>
              <w:rPr>
                <w:color w:val="000000" w:themeColor="text1"/>
                <w:szCs w:val="28"/>
              </w:rPr>
              <w:t xml:space="preserve">1 </w:t>
            </w:r>
            <w:r w:rsidRPr="00ED1FE7">
              <w:rPr>
                <w:color w:val="000000" w:themeColor="text1"/>
                <w:szCs w:val="28"/>
              </w:rPr>
              <w:t>человек</w:t>
            </w:r>
            <w:r w:rsidRPr="006047AC">
              <w:rPr>
                <w:color w:val="000000" w:themeColor="text1"/>
                <w:szCs w:val="28"/>
              </w:rPr>
              <w:t>.</w:t>
            </w:r>
          </w:p>
          <w:p w:rsidR="00B1731B" w:rsidRPr="006047AC" w:rsidRDefault="00B1731B" w:rsidP="00CC105A">
            <w:pPr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lastRenderedPageBreak/>
              <w:t xml:space="preserve">4. Повышение доли общей площади жилищного фонда, обеспеченного всеми видами благоустройства в сельских населенных пунктах с 14,0% в 2019 году до </w:t>
            </w:r>
            <w:r>
              <w:rPr>
                <w:color w:val="000000" w:themeColor="text1"/>
                <w:szCs w:val="28"/>
              </w:rPr>
              <w:t xml:space="preserve">50,0% </w:t>
            </w:r>
            <w:r w:rsidRPr="006047AC">
              <w:rPr>
                <w:color w:val="000000" w:themeColor="text1"/>
                <w:szCs w:val="28"/>
              </w:rPr>
              <w:t>в 2025 году;</w:t>
            </w:r>
          </w:p>
          <w:p w:rsidR="00B1731B" w:rsidRPr="006047AC" w:rsidRDefault="00B1731B" w:rsidP="00CC105A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 w:themeColor="text1"/>
                <w:szCs w:val="28"/>
              </w:rPr>
            </w:pPr>
            <w:r w:rsidRPr="006047AC">
              <w:rPr>
                <w:rFonts w:eastAsia="Calibri"/>
                <w:color w:val="000000" w:themeColor="text1"/>
                <w:szCs w:val="28"/>
              </w:rPr>
              <w:t>5. За период реализации программы будет осуществлена:</w:t>
            </w:r>
          </w:p>
          <w:p w:rsidR="00B1731B" w:rsidRPr="006047AC" w:rsidRDefault="00B1731B" w:rsidP="00CC105A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 w:themeColor="text1"/>
                <w:szCs w:val="28"/>
              </w:rPr>
            </w:pPr>
            <w:r w:rsidRPr="006047AC">
              <w:rPr>
                <w:rFonts w:eastAsia="Calibri"/>
                <w:color w:val="000000" w:themeColor="text1"/>
                <w:szCs w:val="28"/>
              </w:rPr>
              <w:t>в 2020 году реализация в 1 населенном пункте 1 общественно значимого проекта по благоустройству сельских территорий, в 2021 году в 1 населенном пункте 1 общественно значимого проекта по благоустройству сельских территорий, в последующих годах согласно результатам отбора проектов;</w:t>
            </w:r>
          </w:p>
          <w:p w:rsidR="00B1731B" w:rsidRPr="006047AC" w:rsidRDefault="00032794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реализация </w:t>
            </w:r>
            <w:r w:rsidR="00B1731B" w:rsidRPr="006047AC">
              <w:rPr>
                <w:color w:val="000000" w:themeColor="text1"/>
                <w:szCs w:val="28"/>
              </w:rPr>
              <w:t>1 проекта по комплексному обустройству сельских территорий в 2021 году, в последующих годах согласно результатам отбора проектов.</w:t>
            </w:r>
            <w:r w:rsidR="00B1731B" w:rsidRPr="006047AC">
              <w:rPr>
                <w:color w:val="000000" w:themeColor="text1"/>
              </w:rPr>
              <w:t xml:space="preserve"> </w:t>
            </w:r>
          </w:p>
        </w:tc>
      </w:tr>
      <w:tr w:rsidR="00B1731B" w:rsidRPr="006047AC" w:rsidTr="00CC105A">
        <w:trPr>
          <w:trHeight w:val="850"/>
        </w:trPr>
        <w:tc>
          <w:tcPr>
            <w:tcW w:w="2411" w:type="dxa"/>
          </w:tcPr>
          <w:p w:rsidR="00B1731B" w:rsidRPr="006047AC" w:rsidRDefault="00B1731B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r w:rsidRPr="006047AC">
              <w:rPr>
                <w:color w:val="000000" w:themeColor="text1"/>
                <w:szCs w:val="28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7161" w:type="dxa"/>
          </w:tcPr>
          <w:p w:rsidR="00B1731B" w:rsidRPr="006047AC" w:rsidRDefault="00B1731B" w:rsidP="00CC105A">
            <w:pPr>
              <w:autoSpaceDE w:val="0"/>
              <w:autoSpaceDN w:val="0"/>
              <w:ind w:firstLine="0"/>
              <w:rPr>
                <w:color w:val="000000" w:themeColor="text1"/>
              </w:rPr>
            </w:pPr>
          </w:p>
          <w:p w:rsidR="00B1731B" w:rsidRPr="006047AC" w:rsidRDefault="00063F08" w:rsidP="00CC105A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Cs w:val="28"/>
              </w:rPr>
            </w:pPr>
            <w:hyperlink r:id="rId6" w:history="1">
              <w:r w:rsidR="00B1731B" w:rsidRPr="006047AC">
                <w:rPr>
                  <w:color w:val="000000" w:themeColor="text1"/>
                  <w:szCs w:val="28"/>
                  <w:u w:val="single"/>
                </w:rPr>
                <w:t>http://moshkovo.nso.ru/page/113</w:t>
              </w:r>
            </w:hyperlink>
          </w:p>
        </w:tc>
      </w:tr>
    </w:tbl>
    <w:p w:rsidR="00B1731B" w:rsidRPr="006047AC" w:rsidRDefault="00B1731B" w:rsidP="00CC105A">
      <w:pPr>
        <w:autoSpaceDE w:val="0"/>
        <w:autoSpaceDN w:val="0"/>
        <w:adjustRightInd w:val="0"/>
        <w:ind w:firstLine="0"/>
        <w:rPr>
          <w:color w:val="000000" w:themeColor="text1"/>
          <w:sz w:val="24"/>
          <w:szCs w:val="24"/>
          <w:vertAlign w:val="superscript"/>
        </w:rPr>
      </w:pPr>
    </w:p>
    <w:p w:rsidR="00B1731B" w:rsidRPr="006047AC" w:rsidRDefault="00B1731B" w:rsidP="00CC105A">
      <w:pPr>
        <w:autoSpaceDE w:val="0"/>
        <w:autoSpaceDN w:val="0"/>
        <w:adjustRightInd w:val="0"/>
        <w:ind w:firstLine="0"/>
        <w:rPr>
          <w:color w:val="000000" w:themeColor="text1"/>
          <w:sz w:val="24"/>
          <w:szCs w:val="24"/>
        </w:rPr>
      </w:pPr>
      <w:r w:rsidRPr="006047AC">
        <w:rPr>
          <w:color w:val="000000" w:themeColor="text1"/>
          <w:sz w:val="24"/>
          <w:szCs w:val="24"/>
        </w:rPr>
        <w:t>*) Объемы финансирования подлежат ежегодному уточнению при формировании проектов соответствующих бюджетов на очередной финансовый год и плановый период.</w:t>
      </w:r>
    </w:p>
    <w:p w:rsidR="00B1731B" w:rsidRDefault="00B1731B" w:rsidP="00B3052B">
      <w:pPr>
        <w:ind w:firstLine="0"/>
        <w:jc w:val="left"/>
      </w:pPr>
    </w:p>
    <w:p w:rsidR="00BE5990" w:rsidRDefault="00BE5990" w:rsidP="00B3052B">
      <w:pPr>
        <w:ind w:right="-1" w:firstLine="0"/>
        <w:jc w:val="left"/>
        <w:sectPr w:rsidR="00BE5990" w:rsidSect="00CC105A">
          <w:pgSz w:w="11906" w:h="16838"/>
          <w:pgMar w:top="426" w:right="424" w:bottom="1134" w:left="1701" w:header="708" w:footer="708" w:gutter="0"/>
          <w:cols w:space="708"/>
          <w:docGrid w:linePitch="360"/>
        </w:sect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32794" w:rsidRDefault="00BE5990" w:rsidP="00032794">
      <w:pPr>
        <w:jc w:val="left"/>
      </w:pPr>
      <w:r>
        <w:lastRenderedPageBreak/>
        <w:t xml:space="preserve">                                                                             </w:t>
      </w:r>
      <w:r w:rsidR="00652519">
        <w:t xml:space="preserve">  </w:t>
      </w:r>
      <w:r w:rsidR="00032794">
        <w:t xml:space="preserve">        </w:t>
      </w:r>
      <w:r>
        <w:t>ПРИЛОЖЕНИЕ №</w:t>
      </w:r>
      <w:r w:rsidR="009E1BD4">
        <w:t xml:space="preserve"> </w:t>
      </w:r>
      <w:r>
        <w:t xml:space="preserve">2               </w:t>
      </w:r>
      <w:r w:rsidR="00652519">
        <w:t xml:space="preserve">            </w:t>
      </w:r>
      <w:r w:rsidR="00032794">
        <w:t xml:space="preserve">                                                                                                                        </w:t>
      </w:r>
    </w:p>
    <w:p w:rsidR="00032794" w:rsidRDefault="00032794" w:rsidP="00032794">
      <w:pPr>
        <w:ind w:firstLine="0"/>
        <w:jc w:val="left"/>
      </w:pPr>
      <w:r>
        <w:t xml:space="preserve">                                                                                                    к постановлению</w:t>
      </w:r>
      <w:r>
        <w:br/>
        <w:t xml:space="preserve">                                                                                                     администрации</w:t>
      </w:r>
      <w:r>
        <w:br/>
        <w:t xml:space="preserve">                                                                                                </w:t>
      </w:r>
      <w:proofErr w:type="spellStart"/>
      <w:r>
        <w:t>Мошковского</w:t>
      </w:r>
      <w:proofErr w:type="spellEnd"/>
      <w:r>
        <w:t xml:space="preserve"> района</w:t>
      </w:r>
      <w:r>
        <w:br/>
        <w:t xml:space="preserve">                                                                                           Новосибирской области</w:t>
      </w:r>
      <w:r>
        <w:br/>
        <w:t xml:space="preserve">                                                                                         </w:t>
      </w:r>
      <w:r w:rsidR="00F51CCE">
        <w:t xml:space="preserve">     </w:t>
      </w:r>
      <w:r w:rsidR="00183799">
        <w:t xml:space="preserve">  </w:t>
      </w:r>
      <w:r>
        <w:t xml:space="preserve">от </w:t>
      </w:r>
      <w:r w:rsidR="00F51CCE">
        <w:t>25.10.2024</w:t>
      </w:r>
      <w:r>
        <w:t xml:space="preserve"> № </w:t>
      </w:r>
      <w:r w:rsidR="00F51CCE">
        <w:t>126</w:t>
      </w:r>
      <w:r>
        <w:t xml:space="preserve"> </w:t>
      </w:r>
    </w:p>
    <w:p w:rsidR="00BE5990" w:rsidRPr="006047AC" w:rsidRDefault="00BE5990" w:rsidP="00032794">
      <w:pPr>
        <w:jc w:val="left"/>
        <w:rPr>
          <w:b/>
          <w:color w:val="000000" w:themeColor="text1"/>
          <w:szCs w:val="28"/>
        </w:rPr>
      </w:pPr>
      <w:r>
        <w:br/>
      </w:r>
      <w:r>
        <w:br/>
      </w:r>
      <w:r>
        <w:br/>
      </w:r>
      <w:r w:rsidR="00652519">
        <w:rPr>
          <w:b/>
          <w:color w:val="000000" w:themeColor="text1"/>
          <w:szCs w:val="28"/>
        </w:rPr>
        <w:t xml:space="preserve">                    </w:t>
      </w:r>
      <w:r w:rsidRPr="006047AC">
        <w:rPr>
          <w:b/>
          <w:color w:val="000000" w:themeColor="text1"/>
          <w:szCs w:val="28"/>
        </w:rPr>
        <w:t>VI. Ресурсное обеспечение муниципальной программы</w:t>
      </w:r>
    </w:p>
    <w:p w:rsidR="00BE5990" w:rsidRPr="006047AC" w:rsidRDefault="00BE5990" w:rsidP="00BE5990">
      <w:pPr>
        <w:widowControl w:val="0"/>
        <w:autoSpaceDE w:val="0"/>
        <w:autoSpaceDN w:val="0"/>
        <w:rPr>
          <w:color w:val="000000" w:themeColor="text1"/>
          <w:szCs w:val="28"/>
        </w:rPr>
      </w:pPr>
    </w:p>
    <w:p w:rsidR="00BE5990" w:rsidRPr="006047AC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 xml:space="preserve">Финансирование муниципальной программы обеспечивается за счет средств, предусмотренных законом Новосибирской области об областном бюджете Новосибирской области, а также бюджетом </w:t>
      </w:r>
      <w:proofErr w:type="spellStart"/>
      <w:r w:rsidR="00192CF3">
        <w:rPr>
          <w:color w:val="000000" w:themeColor="text1"/>
          <w:szCs w:val="28"/>
        </w:rPr>
        <w:t>Мошковского</w:t>
      </w:r>
      <w:proofErr w:type="spellEnd"/>
      <w:r w:rsidR="00192CF3">
        <w:rPr>
          <w:color w:val="000000" w:themeColor="text1"/>
          <w:szCs w:val="28"/>
        </w:rPr>
        <w:t xml:space="preserve"> </w:t>
      </w:r>
      <w:r w:rsidRPr="006047AC">
        <w:rPr>
          <w:color w:val="000000" w:themeColor="text1"/>
          <w:szCs w:val="28"/>
        </w:rPr>
        <w:t>района на очередной год и плановый период.</w:t>
      </w:r>
    </w:p>
    <w:p w:rsidR="00BE5990" w:rsidRPr="006047AC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Кроме того, планируется финансирование мероприятий за счет средств внебюджетных источников.</w:t>
      </w:r>
    </w:p>
    <w:p w:rsidR="00BE5990" w:rsidRPr="006047AC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Привлечение средств федерального бюджета предусматривается в рамках Государственной программы комплексное развитие сельских территорий, утвержденной Постановлением Правительства РФ от 31.05.2019 № 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BE5990" w:rsidRPr="006047AC" w:rsidRDefault="00BE5990" w:rsidP="00BE5990">
      <w:pPr>
        <w:widowControl w:val="0"/>
        <w:tabs>
          <w:tab w:val="left" w:pos="426"/>
        </w:tabs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 xml:space="preserve">Привлечение средств областного бюджета предусматривается в рамках государственной программы комплексное развитие сельских территорий, утвержденной Постановлением Правительства РФ Правительства Новосибирской области </w:t>
      </w:r>
      <w:r w:rsidRPr="006047AC">
        <w:rPr>
          <w:rFonts w:eastAsia="Calibri"/>
          <w:color w:val="000000" w:themeColor="text1"/>
          <w:szCs w:val="28"/>
        </w:rPr>
        <w:t>от 31.12.2019 №525-п</w:t>
      </w:r>
      <w:r w:rsidRPr="006047AC">
        <w:rPr>
          <w:color w:val="000000" w:themeColor="text1"/>
          <w:szCs w:val="28"/>
        </w:rPr>
        <w:t xml:space="preserve"> </w:t>
      </w:r>
      <w:r w:rsidR="00192CF3">
        <w:rPr>
          <w:color w:val="000000" w:themeColor="text1"/>
          <w:szCs w:val="28"/>
        </w:rPr>
        <w:t xml:space="preserve">«О </w:t>
      </w:r>
      <w:r w:rsidRPr="006047AC">
        <w:rPr>
          <w:rFonts w:eastAsia="Calibri"/>
          <w:color w:val="000000" w:themeColor="text1"/>
          <w:szCs w:val="28"/>
        </w:rPr>
        <w:t>государственной программ</w:t>
      </w:r>
      <w:r w:rsidR="00192CF3">
        <w:rPr>
          <w:rFonts w:eastAsia="Calibri"/>
          <w:color w:val="000000" w:themeColor="text1"/>
          <w:szCs w:val="28"/>
        </w:rPr>
        <w:t>е</w:t>
      </w:r>
      <w:r w:rsidRPr="006047AC">
        <w:rPr>
          <w:rFonts w:eastAsia="Calibri"/>
          <w:color w:val="000000" w:themeColor="text1"/>
          <w:szCs w:val="28"/>
        </w:rPr>
        <w:t xml:space="preserve"> Новосибирской области «Комплексное развитие сельских территорий Новосибирской области».</w:t>
      </w:r>
    </w:p>
    <w:p w:rsidR="00BE5990" w:rsidRPr="006047AC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 xml:space="preserve">Финансирование мероприятий муниципальной программы «Реализация общественно значимых проектов по благоустройству сельских территорий» и «Реализация проектов комплексного развития сельских территорий» из федерального и областного бюджетов предполагается на долевой основе при соблюдении </w:t>
      </w:r>
      <w:proofErr w:type="spellStart"/>
      <w:r w:rsidRPr="006047AC">
        <w:rPr>
          <w:color w:val="000000" w:themeColor="text1"/>
          <w:szCs w:val="28"/>
        </w:rPr>
        <w:t>Мошковским</w:t>
      </w:r>
      <w:proofErr w:type="spellEnd"/>
      <w:r w:rsidRPr="006047AC">
        <w:rPr>
          <w:color w:val="000000" w:themeColor="text1"/>
          <w:szCs w:val="28"/>
        </w:rPr>
        <w:t xml:space="preserve"> районом Новосибирской области условий </w:t>
      </w:r>
      <w:proofErr w:type="spellStart"/>
      <w:r w:rsidRPr="006047AC">
        <w:rPr>
          <w:color w:val="000000" w:themeColor="text1"/>
          <w:szCs w:val="28"/>
        </w:rPr>
        <w:t>софинансирования</w:t>
      </w:r>
      <w:proofErr w:type="spellEnd"/>
      <w:r w:rsidRPr="006047AC">
        <w:rPr>
          <w:color w:val="000000" w:themeColor="text1"/>
          <w:szCs w:val="28"/>
        </w:rPr>
        <w:t>, предусмотренных действующим законодательством.</w:t>
      </w:r>
    </w:p>
    <w:p w:rsidR="00BE5990" w:rsidRPr="006047AC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 xml:space="preserve">Объемы финансирования мероприятий муниципальной программы за счет средств всех видов бюджета на 2020 </w:t>
      </w:r>
      <w:r>
        <w:rPr>
          <w:color w:val="000000" w:themeColor="text1"/>
          <w:szCs w:val="28"/>
        </w:rPr>
        <w:t>–</w:t>
      </w:r>
      <w:r w:rsidRPr="006047AC">
        <w:rPr>
          <w:color w:val="000000" w:themeColor="text1"/>
          <w:szCs w:val="28"/>
        </w:rPr>
        <w:t xml:space="preserve"> 2025 гг. носят прогнозный характер и подлежат ежегодному уточнению.</w:t>
      </w:r>
    </w:p>
    <w:p w:rsidR="00BE5990" w:rsidRPr="006047AC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Объемы средств областного бюджета и федерального бюджета, выделяемых на мероприятия муниципальной программы, рассчитаны в соответствии с целями и задачами развития сельских территорий Новосибирской области на период до 2025 года.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20FD3">
        <w:rPr>
          <w:color w:val="000000" w:themeColor="text1"/>
          <w:szCs w:val="28"/>
        </w:rPr>
        <w:t>Общий объем*) финансирования мун</w:t>
      </w:r>
      <w:r>
        <w:rPr>
          <w:color w:val="000000" w:themeColor="text1"/>
          <w:szCs w:val="28"/>
        </w:rPr>
        <w:t xml:space="preserve">иципальной программы </w:t>
      </w:r>
      <w:r w:rsidRPr="00ED1FE7">
        <w:rPr>
          <w:color w:val="000000" w:themeColor="text1"/>
          <w:szCs w:val="28"/>
        </w:rPr>
        <w:t xml:space="preserve">составляет </w:t>
      </w:r>
      <w:r w:rsidR="001871E7">
        <w:rPr>
          <w:color w:val="000000" w:themeColor="text1"/>
          <w:szCs w:val="28"/>
        </w:rPr>
        <w:t>7055</w:t>
      </w:r>
      <w:r w:rsidR="00684E8D">
        <w:rPr>
          <w:color w:val="000000" w:themeColor="text1"/>
          <w:szCs w:val="28"/>
        </w:rPr>
        <w:t xml:space="preserve">5,37 </w:t>
      </w:r>
      <w:r w:rsidRPr="00ED1FE7">
        <w:rPr>
          <w:color w:val="000000" w:themeColor="text1"/>
          <w:szCs w:val="28"/>
        </w:rPr>
        <w:t>тыс. руб., из них по годам: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ED1FE7">
        <w:rPr>
          <w:color w:val="000000" w:themeColor="text1"/>
          <w:szCs w:val="28"/>
        </w:rPr>
        <w:t>2020 год – 2857,2 тыс. руб.;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ED1FE7">
        <w:rPr>
          <w:color w:val="000000" w:themeColor="text1"/>
          <w:szCs w:val="28"/>
        </w:rPr>
        <w:t>2021 год – 53290,2</w:t>
      </w:r>
      <w:r w:rsidR="00684E8D">
        <w:rPr>
          <w:color w:val="000000" w:themeColor="text1"/>
          <w:szCs w:val="28"/>
        </w:rPr>
        <w:t xml:space="preserve"> </w:t>
      </w:r>
      <w:r w:rsidRPr="00ED1FE7">
        <w:rPr>
          <w:color w:val="000000" w:themeColor="text1"/>
          <w:szCs w:val="28"/>
        </w:rPr>
        <w:t>тыс. руб.;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ED1FE7">
        <w:rPr>
          <w:color w:val="000000" w:themeColor="text1"/>
          <w:szCs w:val="28"/>
        </w:rPr>
        <w:lastRenderedPageBreak/>
        <w:t>2022 год – 1167,0 тыс. руб.;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ED1FE7">
        <w:rPr>
          <w:color w:val="000000" w:themeColor="text1"/>
          <w:szCs w:val="28"/>
        </w:rPr>
        <w:t xml:space="preserve">2023 год – </w:t>
      </w:r>
      <w:r>
        <w:rPr>
          <w:color w:val="000000" w:themeColor="text1"/>
          <w:szCs w:val="28"/>
        </w:rPr>
        <w:t xml:space="preserve">0 </w:t>
      </w:r>
      <w:r w:rsidRPr="00ED1FE7">
        <w:rPr>
          <w:color w:val="000000" w:themeColor="text1"/>
          <w:szCs w:val="28"/>
        </w:rPr>
        <w:t>тыс. руб.;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ED1FE7">
        <w:rPr>
          <w:color w:val="000000" w:themeColor="text1"/>
          <w:szCs w:val="28"/>
        </w:rPr>
        <w:t xml:space="preserve">2024 год – </w:t>
      </w:r>
      <w:r w:rsidR="001871E7">
        <w:rPr>
          <w:color w:val="000000" w:themeColor="text1"/>
          <w:szCs w:val="28"/>
        </w:rPr>
        <w:t>13240,</w:t>
      </w:r>
      <w:r w:rsidR="00684E8D">
        <w:rPr>
          <w:color w:val="000000" w:themeColor="text1"/>
          <w:szCs w:val="28"/>
        </w:rPr>
        <w:t xml:space="preserve">97 </w:t>
      </w:r>
      <w:r w:rsidRPr="00ED1FE7">
        <w:rPr>
          <w:color w:val="000000" w:themeColor="text1"/>
          <w:szCs w:val="28"/>
        </w:rPr>
        <w:t>тыс. руб.;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ED1FE7">
        <w:rPr>
          <w:color w:val="000000" w:themeColor="text1"/>
          <w:szCs w:val="28"/>
        </w:rPr>
        <w:t xml:space="preserve">2025 год – </w:t>
      </w:r>
      <w:r>
        <w:rPr>
          <w:color w:val="000000" w:themeColor="text1"/>
          <w:szCs w:val="28"/>
        </w:rPr>
        <w:t xml:space="preserve">0 </w:t>
      </w:r>
      <w:r w:rsidRPr="00ED1FE7">
        <w:rPr>
          <w:color w:val="000000" w:themeColor="text1"/>
          <w:szCs w:val="28"/>
        </w:rPr>
        <w:t>тыс. руб.,</w:t>
      </w:r>
    </w:p>
    <w:p w:rsidR="00BE5990" w:rsidRPr="00620FD3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20FD3">
        <w:rPr>
          <w:color w:val="000000" w:themeColor="text1"/>
          <w:szCs w:val="28"/>
        </w:rPr>
        <w:t>в том числе по источникам финансирования: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ED1FE7">
        <w:rPr>
          <w:color w:val="000000" w:themeColor="text1"/>
          <w:szCs w:val="28"/>
        </w:rPr>
        <w:t xml:space="preserve">средства федерального бюджета – </w:t>
      </w:r>
      <w:r>
        <w:rPr>
          <w:color w:val="000000" w:themeColor="text1"/>
          <w:szCs w:val="28"/>
        </w:rPr>
        <w:t xml:space="preserve">41566,62 </w:t>
      </w:r>
      <w:r w:rsidRPr="00ED1FE7">
        <w:rPr>
          <w:color w:val="000000" w:themeColor="text1"/>
          <w:szCs w:val="28"/>
        </w:rPr>
        <w:t>тыс. руб., в том числе: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ED1FE7">
        <w:rPr>
          <w:color w:val="000000" w:themeColor="text1"/>
          <w:szCs w:val="28"/>
        </w:rPr>
        <w:t xml:space="preserve">2020 год – 1560,0 тыс. руб.; 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ED1FE7">
        <w:rPr>
          <w:color w:val="000000" w:themeColor="text1"/>
          <w:szCs w:val="28"/>
        </w:rPr>
        <w:t xml:space="preserve">2021 год – 38886,3 тыс. руб.; 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ED1FE7">
        <w:rPr>
          <w:color w:val="000000" w:themeColor="text1"/>
          <w:szCs w:val="28"/>
        </w:rPr>
        <w:t xml:space="preserve">2022 год – 1120,32 тыс. руб.; 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ED1FE7">
        <w:rPr>
          <w:color w:val="000000" w:themeColor="text1"/>
          <w:szCs w:val="28"/>
        </w:rPr>
        <w:t>2023 год – 0 тыс. руб.;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ED1FE7">
        <w:rPr>
          <w:color w:val="000000" w:themeColor="text1"/>
          <w:szCs w:val="28"/>
        </w:rPr>
        <w:t xml:space="preserve">2024 год – </w:t>
      </w:r>
      <w:r>
        <w:rPr>
          <w:color w:val="000000" w:themeColor="text1"/>
          <w:szCs w:val="28"/>
        </w:rPr>
        <w:t xml:space="preserve">0 </w:t>
      </w:r>
      <w:r w:rsidRPr="00ED1FE7">
        <w:rPr>
          <w:color w:val="000000" w:themeColor="text1"/>
          <w:szCs w:val="28"/>
        </w:rPr>
        <w:t>тыс. руб.;</w:t>
      </w:r>
    </w:p>
    <w:p w:rsidR="00BE5990" w:rsidRPr="00ED1FE7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ED1FE7">
        <w:rPr>
          <w:color w:val="000000" w:themeColor="text1"/>
          <w:szCs w:val="28"/>
        </w:rPr>
        <w:t xml:space="preserve">2025 год – </w:t>
      </w:r>
      <w:r>
        <w:rPr>
          <w:color w:val="000000" w:themeColor="text1"/>
          <w:szCs w:val="28"/>
        </w:rPr>
        <w:t xml:space="preserve">0 </w:t>
      </w:r>
      <w:r w:rsidRPr="00ED1FE7">
        <w:rPr>
          <w:color w:val="000000" w:themeColor="text1"/>
          <w:szCs w:val="28"/>
        </w:rPr>
        <w:t>тыс. руб.;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 xml:space="preserve">средства областного бюджета – </w:t>
      </w:r>
      <w:r w:rsidR="001871E7">
        <w:rPr>
          <w:color w:val="000000" w:themeColor="text1"/>
          <w:szCs w:val="28"/>
        </w:rPr>
        <w:t>26347,68</w:t>
      </w:r>
      <w:r>
        <w:rPr>
          <w:color w:val="000000" w:themeColor="text1"/>
          <w:szCs w:val="28"/>
        </w:rPr>
        <w:t xml:space="preserve"> </w:t>
      </w:r>
      <w:r w:rsidRPr="00850C9F">
        <w:rPr>
          <w:color w:val="000000" w:themeColor="text1"/>
          <w:szCs w:val="28"/>
        </w:rPr>
        <w:t>тыс. руб., в том числе: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>2020 год – 440,0 тыс. руб.;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>2021 год – 13403,3 тыс. руб.;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>2022 год – 46,68 тыс. руб.;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 xml:space="preserve">2023 год – </w:t>
      </w:r>
      <w:r>
        <w:rPr>
          <w:color w:val="000000" w:themeColor="text1"/>
          <w:szCs w:val="28"/>
        </w:rPr>
        <w:t xml:space="preserve">0 </w:t>
      </w:r>
      <w:r w:rsidRPr="00850C9F">
        <w:rPr>
          <w:color w:val="000000" w:themeColor="text1"/>
          <w:szCs w:val="28"/>
        </w:rPr>
        <w:t>тыс. руб.;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 xml:space="preserve">2024 год – </w:t>
      </w:r>
      <w:r w:rsidR="001871E7">
        <w:rPr>
          <w:color w:val="000000" w:themeColor="text1"/>
          <w:szCs w:val="28"/>
        </w:rPr>
        <w:t>12457,7</w:t>
      </w:r>
      <w:r>
        <w:rPr>
          <w:color w:val="000000" w:themeColor="text1"/>
          <w:szCs w:val="28"/>
        </w:rPr>
        <w:t xml:space="preserve"> </w:t>
      </w:r>
      <w:r w:rsidRPr="00850C9F">
        <w:rPr>
          <w:color w:val="000000" w:themeColor="text1"/>
          <w:szCs w:val="28"/>
        </w:rPr>
        <w:t>тыс. руб.;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 xml:space="preserve">2025 год – </w:t>
      </w:r>
      <w:r>
        <w:rPr>
          <w:color w:val="000000" w:themeColor="text1"/>
          <w:szCs w:val="28"/>
        </w:rPr>
        <w:t xml:space="preserve">0 </w:t>
      </w:r>
      <w:r w:rsidRPr="00850C9F">
        <w:rPr>
          <w:color w:val="000000" w:themeColor="text1"/>
          <w:szCs w:val="28"/>
        </w:rPr>
        <w:t>тыс. руб.;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 xml:space="preserve">средства местных бюджетов – </w:t>
      </w:r>
      <w:r w:rsidR="00A70EB7">
        <w:rPr>
          <w:color w:val="000000" w:themeColor="text1"/>
          <w:szCs w:val="28"/>
        </w:rPr>
        <w:t>1468,67</w:t>
      </w:r>
      <w:r>
        <w:rPr>
          <w:color w:val="000000" w:themeColor="text1"/>
          <w:szCs w:val="28"/>
        </w:rPr>
        <w:t xml:space="preserve"> </w:t>
      </w:r>
      <w:r w:rsidRPr="00850C9F">
        <w:rPr>
          <w:color w:val="000000" w:themeColor="text1"/>
          <w:szCs w:val="28"/>
        </w:rPr>
        <w:t>тыс. руб., в том числе: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>2020 год – 143,0 тыс. руб.;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>2021 год – 542,4 тыс. руб.;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>2022 год – 0 тыс. руб.;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 xml:space="preserve">2023 год – </w:t>
      </w:r>
      <w:r>
        <w:rPr>
          <w:color w:val="000000" w:themeColor="text1"/>
          <w:szCs w:val="28"/>
        </w:rPr>
        <w:t xml:space="preserve">0 </w:t>
      </w:r>
      <w:r w:rsidRPr="00850C9F">
        <w:rPr>
          <w:color w:val="000000" w:themeColor="text1"/>
          <w:szCs w:val="28"/>
        </w:rPr>
        <w:t xml:space="preserve">тыс. руб.; 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 xml:space="preserve">2024 год – </w:t>
      </w:r>
      <w:r w:rsidR="001871E7">
        <w:rPr>
          <w:color w:val="000000" w:themeColor="text1"/>
          <w:szCs w:val="28"/>
        </w:rPr>
        <w:t>78</w:t>
      </w:r>
      <w:r w:rsidR="00A70EB7">
        <w:rPr>
          <w:color w:val="000000" w:themeColor="text1"/>
          <w:szCs w:val="28"/>
        </w:rPr>
        <w:t xml:space="preserve">3,27 </w:t>
      </w:r>
      <w:r w:rsidRPr="00850C9F">
        <w:rPr>
          <w:color w:val="000000" w:themeColor="text1"/>
          <w:szCs w:val="28"/>
        </w:rPr>
        <w:t>тыс. руб.;</w:t>
      </w:r>
    </w:p>
    <w:p w:rsidR="00BE5990" w:rsidRPr="00850C9F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850C9F">
        <w:rPr>
          <w:color w:val="000000" w:themeColor="text1"/>
          <w:szCs w:val="28"/>
        </w:rPr>
        <w:t>2025 год – 0 тыс. руб.;</w:t>
      </w:r>
    </w:p>
    <w:p w:rsidR="00BE5990" w:rsidRPr="006047AC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внебюджетные источники – 1172,4 тыс. руб., в том числе:</w:t>
      </w:r>
    </w:p>
    <w:p w:rsidR="00BE5990" w:rsidRPr="006047AC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2020 год – 714,2 тыс. руб.;</w:t>
      </w:r>
    </w:p>
    <w:p w:rsidR="00BE5990" w:rsidRPr="006047AC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2021 год – 458,2 тыс. руб.;</w:t>
      </w:r>
    </w:p>
    <w:p w:rsidR="00BE5990" w:rsidRPr="00A36D76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A36D76">
        <w:rPr>
          <w:color w:val="000000" w:themeColor="text1"/>
          <w:szCs w:val="28"/>
        </w:rPr>
        <w:t>2022 год – 0 тыс. руб.;</w:t>
      </w:r>
    </w:p>
    <w:p w:rsidR="00BE5990" w:rsidRPr="006047AC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A36D76">
        <w:rPr>
          <w:color w:val="000000" w:themeColor="text1"/>
          <w:szCs w:val="28"/>
        </w:rPr>
        <w:t>2023 год – 0 тыс. руб</w:t>
      </w:r>
      <w:r w:rsidRPr="006047AC">
        <w:rPr>
          <w:color w:val="000000" w:themeColor="text1"/>
          <w:szCs w:val="28"/>
        </w:rPr>
        <w:t>.;</w:t>
      </w:r>
    </w:p>
    <w:p w:rsidR="00BE5990" w:rsidRPr="006047AC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2024 год – 0 тыс. руб.;</w:t>
      </w:r>
    </w:p>
    <w:p w:rsidR="00BE5990" w:rsidRPr="006047AC" w:rsidRDefault="00BE5990" w:rsidP="00BE5990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2025 год – 0 тыс. руб.</w:t>
      </w:r>
    </w:p>
    <w:p w:rsidR="00BE5990" w:rsidRPr="006047AC" w:rsidRDefault="00BE5990" w:rsidP="00652519">
      <w:pPr>
        <w:autoSpaceDE w:val="0"/>
        <w:autoSpaceDN w:val="0"/>
        <w:adjustRightInd w:val="0"/>
        <w:ind w:firstLine="0"/>
        <w:rPr>
          <w:color w:val="000000" w:themeColor="text1"/>
          <w:sz w:val="24"/>
          <w:szCs w:val="24"/>
        </w:rPr>
      </w:pPr>
      <w:r w:rsidRPr="006047AC">
        <w:rPr>
          <w:rFonts w:eastAsia="BatangChe"/>
          <w:color w:val="000000" w:themeColor="text1"/>
          <w:szCs w:val="28"/>
        </w:rPr>
        <w:t xml:space="preserve">*) </w:t>
      </w:r>
      <w:r w:rsidRPr="006047AC">
        <w:rPr>
          <w:color w:val="000000" w:themeColor="text1"/>
          <w:sz w:val="24"/>
          <w:szCs w:val="24"/>
        </w:rPr>
        <w:t>Объемы финансирования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BE5990" w:rsidRPr="006047AC" w:rsidRDefault="00BE5990" w:rsidP="00BE5990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BE5990" w:rsidRPr="006047AC" w:rsidRDefault="00BE5990" w:rsidP="00BE5990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 xml:space="preserve">Сводные финансовые затраты на реализацию муниципальной программы за счет всех источников финансирования с расшифровкой по заказчикам и исполнителям </w:t>
      </w:r>
      <w:r>
        <w:rPr>
          <w:color w:val="000000" w:themeColor="text1"/>
          <w:szCs w:val="28"/>
        </w:rPr>
        <w:t>муниципальной</w:t>
      </w:r>
      <w:r w:rsidRPr="006047AC">
        <w:rPr>
          <w:color w:val="000000" w:themeColor="text1"/>
          <w:szCs w:val="28"/>
        </w:rPr>
        <w:t xml:space="preserve"> программы приведены в приложении № 3 к муниципальной программе. Ресурсное обеспечение муниципальной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7206C2" w:rsidRDefault="007206C2" w:rsidP="00BE5990">
      <w:pPr>
        <w:jc w:val="left"/>
        <w:sectPr w:rsidR="007206C2" w:rsidSect="000623F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br/>
      </w:r>
    </w:p>
    <w:p w:rsidR="007206C2" w:rsidRDefault="007206C2" w:rsidP="007206C2">
      <w:pPr>
        <w:jc w:val="left"/>
      </w:pPr>
      <w:r>
        <w:lastRenderedPageBreak/>
        <w:t xml:space="preserve">                                                                             </w:t>
      </w:r>
      <w:r w:rsidR="00652519">
        <w:t xml:space="preserve">    </w:t>
      </w:r>
      <w:r w:rsidR="00AA3F5C">
        <w:t xml:space="preserve">     </w:t>
      </w:r>
      <w:r>
        <w:t>ПРИЛОЖЕНИЕ №</w:t>
      </w:r>
      <w:r w:rsidR="009E1BD4">
        <w:t xml:space="preserve"> </w:t>
      </w:r>
      <w:r>
        <w:t>3</w:t>
      </w:r>
    </w:p>
    <w:p w:rsidR="007206C2" w:rsidRPr="006047AC" w:rsidRDefault="007206C2" w:rsidP="00AA3F5C">
      <w:pPr>
        <w:jc w:val="left"/>
        <w:rPr>
          <w:b/>
          <w:color w:val="000000" w:themeColor="text1"/>
          <w:szCs w:val="28"/>
        </w:rPr>
      </w:pPr>
      <w:r>
        <w:t xml:space="preserve">                                                                     </w:t>
      </w:r>
      <w:r w:rsidR="00652519">
        <w:t xml:space="preserve">              </w:t>
      </w:r>
      <w:r w:rsidR="00AA3F5C">
        <w:t xml:space="preserve">      к постановлению</w:t>
      </w:r>
      <w:r w:rsidR="00AA3F5C">
        <w:br/>
        <w:t xml:space="preserve">                                                                                                     администрации</w:t>
      </w:r>
      <w:r w:rsidR="00AA3F5C">
        <w:br/>
        <w:t xml:space="preserve">                                                                                                </w:t>
      </w:r>
      <w:proofErr w:type="spellStart"/>
      <w:r w:rsidR="00AA3F5C">
        <w:t>Мошковского</w:t>
      </w:r>
      <w:proofErr w:type="spellEnd"/>
      <w:r w:rsidR="00AA3F5C">
        <w:t xml:space="preserve"> района</w:t>
      </w:r>
      <w:r w:rsidR="00AA3F5C">
        <w:br/>
        <w:t xml:space="preserve">                                                                                           Новосибирской области</w:t>
      </w:r>
      <w:r w:rsidR="00AA3F5C">
        <w:br/>
        <w:t xml:space="preserve">                                                                                         </w:t>
      </w:r>
      <w:r w:rsidR="00F51CCE">
        <w:t xml:space="preserve">      </w:t>
      </w:r>
      <w:r w:rsidR="00AA3F5C">
        <w:t xml:space="preserve">от </w:t>
      </w:r>
      <w:r w:rsidR="00F51CCE">
        <w:t>25.10.2024</w:t>
      </w:r>
      <w:r w:rsidR="00AA3F5C">
        <w:t xml:space="preserve"> № </w:t>
      </w:r>
      <w:r w:rsidR="00F51CCE">
        <w:t>126</w:t>
      </w:r>
      <w:r>
        <w:br/>
      </w:r>
      <w:r>
        <w:br/>
      </w:r>
      <w:r w:rsidR="00AA3F5C">
        <w:br/>
      </w:r>
      <w:r>
        <w:br/>
      </w:r>
      <w:r w:rsidR="00652519">
        <w:rPr>
          <w:b/>
          <w:color w:val="000000" w:themeColor="text1"/>
          <w:szCs w:val="28"/>
        </w:rPr>
        <w:t xml:space="preserve">                                 </w:t>
      </w:r>
      <w:r w:rsidRPr="006047AC">
        <w:rPr>
          <w:b/>
          <w:color w:val="000000" w:themeColor="text1"/>
          <w:szCs w:val="28"/>
        </w:rPr>
        <w:t>VII. Ожидаемые результаты реализации</w:t>
      </w:r>
    </w:p>
    <w:p w:rsidR="007206C2" w:rsidRPr="006047AC" w:rsidRDefault="007206C2" w:rsidP="007206C2">
      <w:pPr>
        <w:widowControl w:val="0"/>
        <w:autoSpaceDE w:val="0"/>
        <w:autoSpaceDN w:val="0"/>
        <w:jc w:val="center"/>
        <w:rPr>
          <w:b/>
          <w:color w:val="000000" w:themeColor="text1"/>
          <w:szCs w:val="28"/>
        </w:rPr>
      </w:pPr>
      <w:r w:rsidRPr="006047AC">
        <w:rPr>
          <w:b/>
          <w:color w:val="000000" w:themeColor="text1"/>
          <w:szCs w:val="28"/>
        </w:rPr>
        <w:t>муниципальной программы</w:t>
      </w:r>
    </w:p>
    <w:p w:rsidR="007206C2" w:rsidRPr="006047AC" w:rsidRDefault="007206C2" w:rsidP="007206C2">
      <w:pPr>
        <w:widowControl w:val="0"/>
        <w:autoSpaceDE w:val="0"/>
        <w:autoSpaceDN w:val="0"/>
        <w:rPr>
          <w:color w:val="000000" w:themeColor="text1"/>
          <w:szCs w:val="28"/>
        </w:rPr>
      </w:pPr>
    </w:p>
    <w:p w:rsidR="007206C2" w:rsidRPr="006047AC" w:rsidRDefault="007206C2" w:rsidP="007206C2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Реализация мероприятий муниципальной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результатов:</w:t>
      </w:r>
    </w:p>
    <w:p w:rsidR="007206C2" w:rsidRPr="006047AC" w:rsidRDefault="007206C2" w:rsidP="007206C2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сохранение доли сельского населения в общей численности Новосибирской области не менее 65,5%;</w:t>
      </w:r>
    </w:p>
    <w:p w:rsidR="007206C2" w:rsidRPr="00850C9F" w:rsidRDefault="007206C2" w:rsidP="007206C2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 xml:space="preserve">ввод (приобретение) жилья для граждан, проживающих в сельской </w:t>
      </w:r>
      <w:r w:rsidRPr="00850C9F">
        <w:rPr>
          <w:color w:val="000000" w:themeColor="text1"/>
          <w:szCs w:val="28"/>
        </w:rPr>
        <w:t xml:space="preserve">местности, за период 2020 - 2025 годов составит  </w:t>
      </w:r>
      <w:r>
        <w:rPr>
          <w:color w:val="000000" w:themeColor="text1"/>
          <w:szCs w:val="28"/>
        </w:rPr>
        <w:t xml:space="preserve">0,051 </w:t>
      </w:r>
      <w:r w:rsidRPr="00850C9F">
        <w:rPr>
          <w:color w:val="000000" w:themeColor="text1"/>
          <w:szCs w:val="28"/>
        </w:rPr>
        <w:t xml:space="preserve">тыс. </w:t>
      </w:r>
      <w:proofErr w:type="spellStart"/>
      <w:r w:rsidRPr="00850C9F">
        <w:rPr>
          <w:color w:val="000000" w:themeColor="text1"/>
          <w:szCs w:val="28"/>
        </w:rPr>
        <w:t>кв.м</w:t>
      </w:r>
      <w:proofErr w:type="spellEnd"/>
      <w:r w:rsidRPr="00850C9F">
        <w:rPr>
          <w:color w:val="000000" w:themeColor="text1"/>
          <w:szCs w:val="28"/>
        </w:rPr>
        <w:t>;</w:t>
      </w:r>
    </w:p>
    <w:p w:rsidR="007206C2" w:rsidRPr="006047AC" w:rsidRDefault="007206C2" w:rsidP="007206C2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обеспечение эффективной занятости населения и стимулирование притока квалифицированных кадров:</w:t>
      </w:r>
    </w:p>
    <w:p w:rsidR="007206C2" w:rsidRPr="006047AC" w:rsidRDefault="007206C2" w:rsidP="007206C2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численность работников сельскохозяйственных предприятий, обучающиеся в федеральных государственных образовательных организациях высшего образования, подведомственных Минсельхозу России, по ученическим договорам, за</w:t>
      </w:r>
      <w:r>
        <w:rPr>
          <w:color w:val="000000" w:themeColor="text1"/>
          <w:szCs w:val="28"/>
        </w:rPr>
        <w:t xml:space="preserve"> период 2020-2025 гг. составит 1</w:t>
      </w:r>
      <w:r w:rsidRPr="00850C9F">
        <w:rPr>
          <w:color w:val="000000" w:themeColor="text1"/>
          <w:szCs w:val="28"/>
        </w:rPr>
        <w:t xml:space="preserve"> человек</w:t>
      </w:r>
      <w:r w:rsidRPr="006047AC">
        <w:rPr>
          <w:color w:val="000000" w:themeColor="text1"/>
          <w:szCs w:val="28"/>
        </w:rPr>
        <w:t>;</w:t>
      </w:r>
    </w:p>
    <w:p w:rsidR="007206C2" w:rsidRPr="006047AC" w:rsidRDefault="007206C2" w:rsidP="007206C2">
      <w:pPr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численность студентов, обучающиеся в федеральных государственных образовательных организациях высшего образования, подведомственных Минсельхозу России, привлекаемых ежегодно сельскохозяйственными товаропроизводителями для прохождения производственной практ</w:t>
      </w:r>
      <w:r>
        <w:rPr>
          <w:color w:val="000000" w:themeColor="text1"/>
          <w:szCs w:val="28"/>
        </w:rPr>
        <w:t xml:space="preserve">ики, </w:t>
      </w:r>
      <w:r w:rsidRPr="00850C9F">
        <w:rPr>
          <w:color w:val="000000" w:themeColor="text1"/>
          <w:szCs w:val="28"/>
        </w:rPr>
        <w:t xml:space="preserve">составит </w:t>
      </w:r>
      <w:r>
        <w:rPr>
          <w:color w:val="000000" w:themeColor="text1"/>
          <w:szCs w:val="28"/>
        </w:rPr>
        <w:t xml:space="preserve">1 </w:t>
      </w:r>
      <w:r w:rsidRPr="00850C9F">
        <w:rPr>
          <w:color w:val="000000" w:themeColor="text1"/>
          <w:szCs w:val="28"/>
        </w:rPr>
        <w:t>человек</w:t>
      </w:r>
      <w:r w:rsidRPr="006047AC">
        <w:rPr>
          <w:color w:val="000000" w:themeColor="text1"/>
          <w:szCs w:val="28"/>
        </w:rPr>
        <w:t>;</w:t>
      </w:r>
    </w:p>
    <w:p w:rsidR="007206C2" w:rsidRPr="006047AC" w:rsidRDefault="007206C2" w:rsidP="007206C2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 xml:space="preserve">повышение доли общей площади жилищного фонда, обеспеченного всеми видами благоустройства в сельских населенных пунктах с 14,0% в 2019 году до </w:t>
      </w:r>
      <w:r>
        <w:rPr>
          <w:color w:val="000000" w:themeColor="text1"/>
          <w:szCs w:val="28"/>
        </w:rPr>
        <w:t xml:space="preserve">50,0 % </w:t>
      </w:r>
      <w:r w:rsidRPr="006047AC">
        <w:rPr>
          <w:color w:val="000000" w:themeColor="text1"/>
          <w:szCs w:val="28"/>
        </w:rPr>
        <w:t>в 2025 году;</w:t>
      </w:r>
    </w:p>
    <w:p w:rsidR="007206C2" w:rsidRPr="006047AC" w:rsidRDefault="007206C2" w:rsidP="007206C2">
      <w:pPr>
        <w:autoSpaceDE w:val="0"/>
        <w:autoSpaceDN w:val="0"/>
        <w:adjustRightInd w:val="0"/>
        <w:ind w:firstLine="851"/>
        <w:rPr>
          <w:rFonts w:eastAsia="Calibri"/>
          <w:color w:val="000000" w:themeColor="text1"/>
          <w:szCs w:val="28"/>
        </w:rPr>
      </w:pPr>
      <w:r w:rsidRPr="006047AC">
        <w:rPr>
          <w:rFonts w:eastAsia="Calibri"/>
          <w:color w:val="000000" w:themeColor="text1"/>
          <w:szCs w:val="28"/>
        </w:rPr>
        <w:t>за период реализации программы осуществлены:</w:t>
      </w:r>
    </w:p>
    <w:p w:rsidR="007206C2" w:rsidRPr="006047AC" w:rsidRDefault="007206C2" w:rsidP="007206C2">
      <w:pPr>
        <w:autoSpaceDE w:val="0"/>
        <w:autoSpaceDN w:val="0"/>
        <w:adjustRightInd w:val="0"/>
        <w:ind w:firstLine="851"/>
        <w:rPr>
          <w:rFonts w:eastAsia="Calibri"/>
          <w:color w:val="000000" w:themeColor="text1"/>
          <w:szCs w:val="28"/>
        </w:rPr>
      </w:pPr>
      <w:r w:rsidRPr="006047AC">
        <w:rPr>
          <w:rFonts w:eastAsia="Calibri"/>
          <w:color w:val="000000" w:themeColor="text1"/>
          <w:szCs w:val="28"/>
        </w:rPr>
        <w:t>в 2020 году - реализация в 1 населенном пункте 1 общественно значимого проекта по благоустройству сельских территорий;</w:t>
      </w:r>
    </w:p>
    <w:p w:rsidR="007206C2" w:rsidRPr="006047AC" w:rsidRDefault="007206C2" w:rsidP="007206C2">
      <w:pPr>
        <w:autoSpaceDE w:val="0"/>
        <w:autoSpaceDN w:val="0"/>
        <w:adjustRightInd w:val="0"/>
        <w:ind w:firstLine="851"/>
        <w:rPr>
          <w:rFonts w:eastAsia="Calibri"/>
          <w:color w:val="000000" w:themeColor="text1"/>
          <w:szCs w:val="28"/>
        </w:rPr>
      </w:pPr>
      <w:r w:rsidRPr="006047AC">
        <w:rPr>
          <w:rFonts w:eastAsia="Calibri"/>
          <w:color w:val="000000" w:themeColor="text1"/>
          <w:szCs w:val="28"/>
        </w:rPr>
        <w:t>в 2021 году - реализация в 1 населенном пункте 1 общественно значимого проекта по благоустройству сельских территорий;</w:t>
      </w:r>
    </w:p>
    <w:p w:rsidR="007206C2" w:rsidRPr="006047AC" w:rsidRDefault="007206C2" w:rsidP="007206C2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rFonts w:eastAsia="Calibri"/>
          <w:color w:val="000000" w:themeColor="text1"/>
          <w:szCs w:val="28"/>
        </w:rPr>
        <w:t xml:space="preserve">в 2021 году – </w:t>
      </w:r>
      <w:r w:rsidRPr="006047AC">
        <w:rPr>
          <w:color w:val="000000" w:themeColor="text1"/>
          <w:szCs w:val="28"/>
        </w:rPr>
        <w:t>реализация 1 проекта по комплексному обустройству сельских территорий;</w:t>
      </w:r>
    </w:p>
    <w:p w:rsidR="007206C2" w:rsidRPr="006047AC" w:rsidRDefault="00AA3F5C" w:rsidP="007206C2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Достигнутые результаты повысили</w:t>
      </w:r>
      <w:r w:rsidR="007206C2" w:rsidRPr="006047AC">
        <w:rPr>
          <w:color w:val="000000" w:themeColor="text1"/>
          <w:szCs w:val="28"/>
        </w:rPr>
        <w:t>:</w:t>
      </w:r>
    </w:p>
    <w:p w:rsidR="007206C2" w:rsidRPr="006047AC" w:rsidRDefault="007206C2" w:rsidP="007206C2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активность граждан в решении общественно значимых проблем в сельских поселениях;</w:t>
      </w:r>
    </w:p>
    <w:p w:rsidR="007206C2" w:rsidRPr="006047AC" w:rsidRDefault="007206C2" w:rsidP="007206C2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закрепление молодых кадров на селе;</w:t>
      </w:r>
    </w:p>
    <w:p w:rsidR="007206C2" w:rsidRPr="006047AC" w:rsidRDefault="007206C2" w:rsidP="007206C2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труда.</w:t>
      </w:r>
    </w:p>
    <w:p w:rsidR="007206C2" w:rsidRPr="006047AC" w:rsidRDefault="007206C2" w:rsidP="007206C2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lastRenderedPageBreak/>
        <w:t>Эффект от реализации муниципальной программы будет выражен в повышении привлекательности территорий для проживания и ведения бизнеса, формировании условий для роста личных доходов населения.</w:t>
      </w:r>
    </w:p>
    <w:p w:rsidR="007206C2" w:rsidRPr="006047AC" w:rsidRDefault="007206C2" w:rsidP="007206C2">
      <w:pPr>
        <w:widowControl w:val="0"/>
        <w:autoSpaceDE w:val="0"/>
        <w:autoSpaceDN w:val="0"/>
        <w:ind w:firstLine="851"/>
        <w:rPr>
          <w:color w:val="000000" w:themeColor="text1"/>
          <w:szCs w:val="28"/>
        </w:rPr>
      </w:pPr>
      <w:r w:rsidRPr="006047AC">
        <w:rPr>
          <w:color w:val="000000" w:themeColor="text1"/>
          <w:szCs w:val="28"/>
        </w:rPr>
        <w:t>Реализация мероприятий настоящей муниципальной программы будет способствовать созданию основы повышения престижности проживания в сельской местности.</w:t>
      </w:r>
    </w:p>
    <w:p w:rsidR="007206C2" w:rsidRDefault="007206C2" w:rsidP="007206C2">
      <w:pPr>
        <w:jc w:val="left"/>
        <w:sectPr w:rsidR="007206C2" w:rsidSect="000623F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br/>
      </w:r>
      <w:r>
        <w:br/>
      </w:r>
      <w:r>
        <w:br/>
      </w:r>
    </w:p>
    <w:p w:rsidR="007206C2" w:rsidRDefault="007206C2" w:rsidP="007206C2">
      <w:pPr>
        <w:jc w:val="left"/>
      </w:pPr>
      <w:r>
        <w:lastRenderedPageBreak/>
        <w:t xml:space="preserve">                                                                                                                                    </w:t>
      </w:r>
      <w:r w:rsidR="005445E5">
        <w:t xml:space="preserve">      </w:t>
      </w:r>
      <w:r>
        <w:t>ПРИЛОЖЕНИЕ №</w:t>
      </w:r>
      <w:r w:rsidR="009E1BD4">
        <w:t xml:space="preserve"> </w:t>
      </w:r>
      <w:r w:rsidR="00835BFC">
        <w:t>4</w:t>
      </w:r>
    </w:p>
    <w:p w:rsidR="00835BFC" w:rsidRPr="006047AC" w:rsidRDefault="007206C2" w:rsidP="00BA4221">
      <w:pPr>
        <w:jc w:val="left"/>
        <w:rPr>
          <w:b/>
          <w:color w:val="000000" w:themeColor="text1"/>
          <w:szCs w:val="28"/>
        </w:rPr>
      </w:pPr>
      <w:r>
        <w:t xml:space="preserve">                                                                                                                            </w:t>
      </w:r>
      <w:r w:rsidR="005445E5">
        <w:t xml:space="preserve">    </w:t>
      </w:r>
      <w:r w:rsidR="00BA4221">
        <w:t xml:space="preserve">к </w:t>
      </w:r>
      <w:r w:rsidR="005445E5">
        <w:t xml:space="preserve">постановлению </w:t>
      </w:r>
      <w:r w:rsidR="00BA4221">
        <w:t>администрации</w:t>
      </w:r>
      <w:r w:rsidR="00BA4221">
        <w:br/>
        <w:t xml:space="preserve">                                                                                                    </w:t>
      </w:r>
      <w:r w:rsidR="005445E5">
        <w:t xml:space="preserve">                            </w:t>
      </w:r>
      <w:proofErr w:type="spellStart"/>
      <w:r w:rsidR="005445E5">
        <w:t>Мошковского</w:t>
      </w:r>
      <w:proofErr w:type="spellEnd"/>
      <w:r w:rsidR="005445E5">
        <w:t xml:space="preserve"> района </w:t>
      </w:r>
      <w:r w:rsidR="00BA4221">
        <w:t>Новосибирской области</w:t>
      </w:r>
      <w:r w:rsidR="00BA4221">
        <w:br/>
        <w:t xml:space="preserve">                                                                                                                               </w:t>
      </w:r>
      <w:r w:rsidR="005445E5">
        <w:t xml:space="preserve">                  </w:t>
      </w:r>
      <w:r w:rsidR="00F51CCE">
        <w:t xml:space="preserve">   </w:t>
      </w:r>
      <w:r w:rsidR="00BA4221">
        <w:t xml:space="preserve">от </w:t>
      </w:r>
      <w:r w:rsidR="00F51CCE">
        <w:t>25.10.2024</w:t>
      </w:r>
      <w:r w:rsidR="00BA4221">
        <w:t xml:space="preserve"> № </w:t>
      </w:r>
      <w:r w:rsidR="00F51CCE">
        <w:t>126</w:t>
      </w:r>
      <w:r w:rsidR="00835BFC">
        <w:br/>
      </w:r>
      <w:r w:rsidR="00BA4221">
        <w:rPr>
          <w:b/>
          <w:color w:val="000000" w:themeColor="text1"/>
          <w:szCs w:val="28"/>
        </w:rPr>
        <w:t xml:space="preserve">                                                                        </w:t>
      </w:r>
      <w:r w:rsidR="00A56402">
        <w:rPr>
          <w:b/>
          <w:color w:val="000000" w:themeColor="text1"/>
          <w:szCs w:val="28"/>
        </w:rPr>
        <w:t xml:space="preserve">                                                                                                  </w:t>
      </w:r>
      <w:r w:rsidR="00A56402">
        <w:rPr>
          <w:b/>
          <w:color w:val="000000" w:themeColor="text1"/>
          <w:szCs w:val="28"/>
        </w:rPr>
        <w:br/>
        <w:t xml:space="preserve">                                                                                                                                     </w:t>
      </w:r>
      <w:r w:rsidR="007E7D06">
        <w:rPr>
          <w:b/>
          <w:color w:val="000000" w:themeColor="text1"/>
          <w:szCs w:val="28"/>
        </w:rPr>
        <w:t xml:space="preserve">                </w:t>
      </w:r>
      <w:r w:rsidR="00A56402">
        <w:rPr>
          <w:color w:val="000000" w:themeColor="text1"/>
          <w:szCs w:val="28"/>
        </w:rPr>
        <w:t>ПРИЛОЖЕНИЕ № 1</w:t>
      </w:r>
      <w:r w:rsidR="00A56402">
        <w:rPr>
          <w:b/>
          <w:color w:val="000000" w:themeColor="text1"/>
          <w:szCs w:val="28"/>
        </w:rPr>
        <w:br/>
        <w:t xml:space="preserve">                                                                                                                            </w:t>
      </w:r>
      <w:r w:rsidR="005445E5">
        <w:rPr>
          <w:b/>
          <w:color w:val="000000" w:themeColor="text1"/>
          <w:szCs w:val="28"/>
        </w:rPr>
        <w:t xml:space="preserve">       </w:t>
      </w:r>
      <w:r w:rsidR="00A56402" w:rsidRPr="00A56402">
        <w:rPr>
          <w:color w:val="000000" w:themeColor="text1"/>
          <w:szCs w:val="28"/>
        </w:rPr>
        <w:t>к</w:t>
      </w:r>
      <w:r w:rsidR="00A56402">
        <w:rPr>
          <w:b/>
          <w:color w:val="000000" w:themeColor="text1"/>
          <w:szCs w:val="28"/>
        </w:rPr>
        <w:t xml:space="preserve"> </w:t>
      </w:r>
      <w:r w:rsidR="00A56402" w:rsidRPr="00A56402">
        <w:rPr>
          <w:color w:val="000000" w:themeColor="text1"/>
          <w:szCs w:val="28"/>
        </w:rPr>
        <w:t>муниципальной программе</w:t>
      </w:r>
      <w:r w:rsidR="00A56402">
        <w:rPr>
          <w:color w:val="000000" w:themeColor="text1"/>
          <w:szCs w:val="28"/>
        </w:rPr>
        <w:t xml:space="preserve"> </w:t>
      </w:r>
      <w:r w:rsidR="005445E5">
        <w:rPr>
          <w:color w:val="000000" w:themeColor="text1"/>
          <w:szCs w:val="28"/>
        </w:rPr>
        <w:t>«Комплексное</w:t>
      </w:r>
      <w:r w:rsidR="005445E5">
        <w:rPr>
          <w:color w:val="000000" w:themeColor="text1"/>
          <w:szCs w:val="28"/>
        </w:rPr>
        <w:br/>
        <w:t xml:space="preserve">                                                                                                                                   </w:t>
      </w:r>
      <w:r w:rsidR="00A56402" w:rsidRPr="00A56402">
        <w:rPr>
          <w:color w:val="000000" w:themeColor="text1"/>
          <w:szCs w:val="28"/>
        </w:rPr>
        <w:t>развитие сельских</w:t>
      </w:r>
      <w:r w:rsidR="005445E5">
        <w:rPr>
          <w:color w:val="000000" w:themeColor="text1"/>
          <w:szCs w:val="28"/>
        </w:rPr>
        <w:t xml:space="preserve"> </w:t>
      </w:r>
      <w:r w:rsidR="00E11344">
        <w:rPr>
          <w:color w:val="000000" w:themeColor="text1"/>
          <w:szCs w:val="28"/>
        </w:rPr>
        <w:t xml:space="preserve">территорий </w:t>
      </w:r>
      <w:proofErr w:type="spellStart"/>
      <w:r w:rsidR="00A56402">
        <w:rPr>
          <w:color w:val="000000" w:themeColor="text1"/>
          <w:szCs w:val="28"/>
        </w:rPr>
        <w:t>Мошковск</w:t>
      </w:r>
      <w:r w:rsidR="00E11344">
        <w:rPr>
          <w:color w:val="000000" w:themeColor="text1"/>
          <w:szCs w:val="28"/>
        </w:rPr>
        <w:t>ого</w:t>
      </w:r>
      <w:proofErr w:type="spellEnd"/>
      <w:r w:rsidR="005445E5">
        <w:rPr>
          <w:color w:val="000000" w:themeColor="text1"/>
          <w:szCs w:val="28"/>
        </w:rPr>
        <w:br/>
        <w:t xml:space="preserve">                                                                                                                                      района </w:t>
      </w:r>
      <w:r w:rsidR="00A56402">
        <w:rPr>
          <w:color w:val="000000" w:themeColor="text1"/>
          <w:szCs w:val="28"/>
        </w:rPr>
        <w:t>Новосибир</w:t>
      </w:r>
      <w:r w:rsidR="005445E5">
        <w:rPr>
          <w:color w:val="000000" w:themeColor="text1"/>
          <w:szCs w:val="28"/>
        </w:rPr>
        <w:t>ской области на период</w:t>
      </w:r>
      <w:r w:rsidR="005445E5">
        <w:rPr>
          <w:color w:val="000000" w:themeColor="text1"/>
          <w:szCs w:val="28"/>
        </w:rPr>
        <w:br/>
        <w:t xml:space="preserve">                                                                                                                               </w:t>
      </w:r>
      <w:r w:rsidR="00A56402">
        <w:rPr>
          <w:color w:val="000000" w:themeColor="text1"/>
          <w:szCs w:val="28"/>
        </w:rPr>
        <w:t>2020-2025 годы»</w:t>
      </w:r>
      <w:r w:rsidR="005445E5">
        <w:rPr>
          <w:color w:val="000000" w:themeColor="text1"/>
          <w:szCs w:val="28"/>
        </w:rPr>
        <w:t>, утвержденн</w:t>
      </w:r>
      <w:r w:rsidR="00B02565">
        <w:rPr>
          <w:color w:val="000000" w:themeColor="text1"/>
          <w:szCs w:val="28"/>
        </w:rPr>
        <w:t>ой</w:t>
      </w:r>
      <w:r w:rsidR="005445E5">
        <w:rPr>
          <w:color w:val="000000" w:themeColor="text1"/>
          <w:szCs w:val="28"/>
        </w:rPr>
        <w:t xml:space="preserve"> постановлением</w:t>
      </w:r>
      <w:r w:rsidR="005445E5">
        <w:rPr>
          <w:color w:val="000000" w:themeColor="text1"/>
          <w:szCs w:val="28"/>
        </w:rPr>
        <w:br/>
        <w:t xml:space="preserve">                                                                                                                                        администрации </w:t>
      </w:r>
      <w:proofErr w:type="spellStart"/>
      <w:r w:rsidR="005445E5">
        <w:rPr>
          <w:color w:val="000000" w:themeColor="text1"/>
          <w:szCs w:val="28"/>
        </w:rPr>
        <w:t>Мошковского</w:t>
      </w:r>
      <w:proofErr w:type="spellEnd"/>
      <w:r w:rsidR="005445E5">
        <w:rPr>
          <w:color w:val="000000" w:themeColor="text1"/>
          <w:szCs w:val="28"/>
        </w:rPr>
        <w:t xml:space="preserve"> района</w:t>
      </w:r>
      <w:r w:rsidR="005445E5">
        <w:rPr>
          <w:color w:val="000000" w:themeColor="text1"/>
          <w:szCs w:val="28"/>
        </w:rPr>
        <w:br/>
        <w:t xml:space="preserve">                                                                                                                                </w:t>
      </w:r>
      <w:r w:rsidR="007E7D06">
        <w:rPr>
          <w:color w:val="000000" w:themeColor="text1"/>
          <w:szCs w:val="28"/>
        </w:rPr>
        <w:t xml:space="preserve">    </w:t>
      </w:r>
      <w:r w:rsidR="005445E5">
        <w:rPr>
          <w:color w:val="000000" w:themeColor="text1"/>
          <w:szCs w:val="28"/>
        </w:rPr>
        <w:t>Новосибирской области</w:t>
      </w:r>
      <w:r w:rsidR="007E7D06">
        <w:rPr>
          <w:color w:val="000000" w:themeColor="text1"/>
          <w:szCs w:val="28"/>
        </w:rPr>
        <w:t xml:space="preserve"> </w:t>
      </w:r>
      <w:r w:rsidR="007E7D06" w:rsidRPr="000F3FEF">
        <w:rPr>
          <w:color w:val="000000"/>
          <w:sz w:val="26"/>
          <w:szCs w:val="26"/>
        </w:rPr>
        <w:t>от 06.05.2020 №</w:t>
      </w:r>
      <w:r w:rsidR="007E7D06">
        <w:rPr>
          <w:color w:val="000000"/>
          <w:sz w:val="26"/>
          <w:szCs w:val="26"/>
        </w:rPr>
        <w:t xml:space="preserve"> </w:t>
      </w:r>
      <w:r w:rsidR="007E7D06" w:rsidRPr="000F3FEF">
        <w:rPr>
          <w:color w:val="000000"/>
          <w:sz w:val="26"/>
          <w:szCs w:val="26"/>
        </w:rPr>
        <w:t>41</w:t>
      </w:r>
      <w:r w:rsidR="007E7D06">
        <w:rPr>
          <w:color w:val="000000"/>
          <w:sz w:val="26"/>
          <w:szCs w:val="26"/>
        </w:rPr>
        <w:br/>
      </w:r>
      <w:r w:rsidR="00BA4221">
        <w:rPr>
          <w:b/>
          <w:color w:val="000000" w:themeColor="text1"/>
          <w:szCs w:val="28"/>
        </w:rPr>
        <w:br/>
        <w:t xml:space="preserve">                                                                         </w:t>
      </w:r>
      <w:r w:rsidR="00835BFC" w:rsidRPr="006047AC">
        <w:rPr>
          <w:b/>
          <w:color w:val="000000" w:themeColor="text1"/>
          <w:szCs w:val="28"/>
        </w:rPr>
        <w:t>ЦЕЛИ, ЗАДАЧИ И ЦЕЛЕВЫЕ ИНДИКАТОРЫ</w:t>
      </w:r>
    </w:p>
    <w:p w:rsidR="00835BFC" w:rsidRPr="006047AC" w:rsidRDefault="00835BFC" w:rsidP="00835BFC">
      <w:pPr>
        <w:widowControl w:val="0"/>
        <w:autoSpaceDE w:val="0"/>
        <w:autoSpaceDN w:val="0"/>
        <w:jc w:val="center"/>
        <w:rPr>
          <w:b/>
          <w:color w:val="000000" w:themeColor="text1"/>
          <w:szCs w:val="28"/>
        </w:rPr>
      </w:pPr>
      <w:r w:rsidRPr="006047AC">
        <w:rPr>
          <w:b/>
          <w:color w:val="000000" w:themeColor="text1"/>
          <w:szCs w:val="28"/>
        </w:rPr>
        <w:t xml:space="preserve">муниципальной программы </w:t>
      </w:r>
      <w:proofErr w:type="spellStart"/>
      <w:r w:rsidRPr="006047AC">
        <w:rPr>
          <w:b/>
          <w:color w:val="000000" w:themeColor="text1"/>
          <w:szCs w:val="28"/>
        </w:rPr>
        <w:t>Мошковского</w:t>
      </w:r>
      <w:proofErr w:type="spellEnd"/>
      <w:r w:rsidRPr="006047AC">
        <w:rPr>
          <w:b/>
          <w:color w:val="000000" w:themeColor="text1"/>
          <w:szCs w:val="28"/>
        </w:rPr>
        <w:t xml:space="preserve"> района Новосибирской области «Комплексное</w:t>
      </w:r>
    </w:p>
    <w:p w:rsidR="00835BFC" w:rsidRDefault="00835BFC" w:rsidP="00652519">
      <w:pPr>
        <w:widowControl w:val="0"/>
        <w:autoSpaceDE w:val="0"/>
        <w:autoSpaceDN w:val="0"/>
        <w:jc w:val="center"/>
        <w:rPr>
          <w:b/>
          <w:color w:val="000000" w:themeColor="text1"/>
          <w:szCs w:val="28"/>
        </w:rPr>
      </w:pPr>
      <w:r w:rsidRPr="006047AC">
        <w:rPr>
          <w:b/>
          <w:color w:val="000000" w:themeColor="text1"/>
          <w:szCs w:val="28"/>
        </w:rPr>
        <w:t xml:space="preserve">развитие сельских территорий в </w:t>
      </w:r>
      <w:proofErr w:type="spellStart"/>
      <w:r w:rsidRPr="006047AC">
        <w:rPr>
          <w:b/>
          <w:color w:val="000000" w:themeColor="text1"/>
          <w:szCs w:val="28"/>
        </w:rPr>
        <w:t>Мошковском</w:t>
      </w:r>
      <w:proofErr w:type="spellEnd"/>
      <w:r w:rsidRPr="006047AC">
        <w:rPr>
          <w:b/>
          <w:color w:val="000000" w:themeColor="text1"/>
          <w:szCs w:val="28"/>
        </w:rPr>
        <w:t xml:space="preserve"> районе Новосибирской области на период 2020-2025</w:t>
      </w:r>
      <w:r w:rsidR="009933A2">
        <w:rPr>
          <w:b/>
          <w:color w:val="000000" w:themeColor="text1"/>
          <w:szCs w:val="28"/>
        </w:rPr>
        <w:t xml:space="preserve"> </w:t>
      </w:r>
      <w:r w:rsidRPr="006047AC">
        <w:rPr>
          <w:b/>
          <w:color w:val="000000" w:themeColor="text1"/>
          <w:szCs w:val="28"/>
        </w:rPr>
        <w:t>годы»</w:t>
      </w:r>
    </w:p>
    <w:p w:rsidR="00652519" w:rsidRPr="006047AC" w:rsidRDefault="00652519" w:rsidP="00652519">
      <w:pPr>
        <w:widowControl w:val="0"/>
        <w:autoSpaceDE w:val="0"/>
        <w:autoSpaceDN w:val="0"/>
        <w:jc w:val="center"/>
        <w:rPr>
          <w:b/>
          <w:color w:val="000000" w:themeColor="text1"/>
          <w:szCs w:val="28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5"/>
        <w:gridCol w:w="2665"/>
        <w:gridCol w:w="1342"/>
        <w:gridCol w:w="1184"/>
        <w:gridCol w:w="1039"/>
        <w:gridCol w:w="1083"/>
        <w:gridCol w:w="855"/>
        <w:gridCol w:w="884"/>
        <w:gridCol w:w="887"/>
        <w:gridCol w:w="902"/>
        <w:gridCol w:w="1784"/>
      </w:tblGrid>
      <w:tr w:rsidR="00835BFC" w:rsidRPr="006047AC" w:rsidTr="00652519">
        <w:trPr>
          <w:trHeight w:val="20"/>
          <w:jc w:val="center"/>
        </w:trPr>
        <w:tc>
          <w:tcPr>
            <w:tcW w:w="746" w:type="pct"/>
            <w:vMerge w:val="restart"/>
          </w:tcPr>
          <w:p w:rsidR="00835BFC" w:rsidRPr="006047AC" w:rsidRDefault="00652519" w:rsidP="0065251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Цель/задач</w:t>
            </w:r>
            <w:r w:rsidR="00835BFC" w:rsidRPr="006047AC">
              <w:rPr>
                <w:color w:val="000000" w:themeColor="text1"/>
                <w:sz w:val="24"/>
                <w:szCs w:val="24"/>
              </w:rPr>
              <w:t>и, требующие решения для достижения цели</w:t>
            </w:r>
          </w:p>
        </w:tc>
        <w:tc>
          <w:tcPr>
            <w:tcW w:w="898" w:type="pct"/>
            <w:vMerge w:val="restart"/>
          </w:tcPr>
          <w:p w:rsidR="00835BFC" w:rsidRPr="006047AC" w:rsidRDefault="00835BFC" w:rsidP="00652519">
            <w:pPr>
              <w:widowControl w:val="0"/>
              <w:autoSpaceDE w:val="0"/>
              <w:autoSpaceDN w:val="0"/>
              <w:ind w:hanging="7"/>
              <w:jc w:val="center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52" w:type="pct"/>
            <w:vMerge w:val="restart"/>
          </w:tcPr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21"/>
              <w:jc w:val="center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303" w:type="pct"/>
            <w:gridSpan w:val="7"/>
          </w:tcPr>
          <w:p w:rsidR="00835BFC" w:rsidRPr="006047AC" w:rsidRDefault="00835BFC" w:rsidP="0066359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601" w:type="pct"/>
            <w:vMerge w:val="restart"/>
          </w:tcPr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835BFC" w:rsidRPr="006047AC" w:rsidTr="00652519">
        <w:trPr>
          <w:trHeight w:val="20"/>
          <w:jc w:val="center"/>
        </w:trPr>
        <w:tc>
          <w:tcPr>
            <w:tcW w:w="746" w:type="pct"/>
            <w:vMerge/>
          </w:tcPr>
          <w:p w:rsidR="00835BFC" w:rsidRPr="006047AC" w:rsidRDefault="00835BFC" w:rsidP="0066359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vMerge/>
          </w:tcPr>
          <w:p w:rsidR="00835BFC" w:rsidRPr="006047AC" w:rsidRDefault="00835BFC" w:rsidP="0066359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835BFC" w:rsidRPr="006047AC" w:rsidRDefault="00835BFC" w:rsidP="0066359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pct"/>
            <w:gridSpan w:val="7"/>
          </w:tcPr>
          <w:p w:rsidR="00835BFC" w:rsidRPr="006047AC" w:rsidRDefault="00835BFC" w:rsidP="0066359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601" w:type="pct"/>
            <w:vMerge/>
          </w:tcPr>
          <w:p w:rsidR="00835BFC" w:rsidRPr="006047AC" w:rsidRDefault="00835BFC" w:rsidP="0066359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35BFC" w:rsidRPr="006047AC" w:rsidTr="00652519">
        <w:trPr>
          <w:trHeight w:val="637"/>
          <w:jc w:val="center"/>
        </w:trPr>
        <w:tc>
          <w:tcPr>
            <w:tcW w:w="746" w:type="pct"/>
            <w:vMerge/>
          </w:tcPr>
          <w:p w:rsidR="00835BFC" w:rsidRPr="006047AC" w:rsidRDefault="00835BFC" w:rsidP="0066359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vMerge/>
          </w:tcPr>
          <w:p w:rsidR="00835BFC" w:rsidRPr="006047AC" w:rsidRDefault="00835BFC" w:rsidP="0066359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835BFC" w:rsidRPr="006047AC" w:rsidRDefault="00835BFC" w:rsidP="0066359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pct"/>
          </w:tcPr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 xml:space="preserve">2019 </w:t>
            </w:r>
          </w:p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6047AC">
              <w:rPr>
                <w:color w:val="000000" w:themeColor="text1"/>
                <w:sz w:val="18"/>
                <w:szCs w:val="18"/>
              </w:rPr>
              <w:t>(факт)</w:t>
            </w:r>
          </w:p>
        </w:tc>
        <w:tc>
          <w:tcPr>
            <w:tcW w:w="350" w:type="pct"/>
          </w:tcPr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45"/>
              <w:jc w:val="center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2020</w:t>
            </w:r>
          </w:p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6047AC">
              <w:rPr>
                <w:color w:val="000000" w:themeColor="text1"/>
                <w:sz w:val="18"/>
                <w:szCs w:val="18"/>
              </w:rPr>
              <w:t>(факт)</w:t>
            </w:r>
          </w:p>
        </w:tc>
        <w:tc>
          <w:tcPr>
            <w:tcW w:w="365" w:type="pct"/>
          </w:tcPr>
          <w:p w:rsidR="00835BFC" w:rsidRPr="006047AC" w:rsidRDefault="00835BFC" w:rsidP="00652519">
            <w:pPr>
              <w:widowControl w:val="0"/>
              <w:autoSpaceDE w:val="0"/>
              <w:autoSpaceDN w:val="0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2021</w:t>
            </w:r>
          </w:p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(факт</w:t>
            </w:r>
            <w:r w:rsidRPr="006047AC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8" w:type="pct"/>
          </w:tcPr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2022</w:t>
            </w:r>
          </w:p>
          <w:p w:rsidR="00835BFC" w:rsidRPr="00D36DC1" w:rsidRDefault="00835BFC" w:rsidP="0065251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D36DC1"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факт</w:t>
            </w:r>
            <w:r w:rsidRPr="00D36DC1">
              <w:rPr>
                <w:color w:val="000000" w:themeColor="text1"/>
                <w:sz w:val="18"/>
                <w:szCs w:val="18"/>
              </w:rPr>
              <w:t>)</w:t>
            </w:r>
            <w:r w:rsidRPr="00D36DC1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98" w:type="pct"/>
          </w:tcPr>
          <w:p w:rsidR="00835BFC" w:rsidRPr="00176EBF" w:rsidRDefault="00835BFC" w:rsidP="0065251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  <w:r>
              <w:rPr>
                <w:strike/>
                <w:color w:val="000000" w:themeColor="text1"/>
                <w:sz w:val="18"/>
                <w:szCs w:val="18"/>
              </w:rPr>
              <w:br/>
            </w:r>
            <w:r w:rsidRPr="00D36DC1">
              <w:rPr>
                <w:color w:val="000000" w:themeColor="text1"/>
                <w:sz w:val="18"/>
                <w:szCs w:val="18"/>
              </w:rPr>
              <w:t>(факт)</w:t>
            </w:r>
          </w:p>
        </w:tc>
        <w:tc>
          <w:tcPr>
            <w:tcW w:w="299" w:type="pct"/>
          </w:tcPr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2024</w:t>
            </w:r>
          </w:p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6047AC">
              <w:rPr>
                <w:color w:val="000000" w:themeColor="text1"/>
                <w:sz w:val="18"/>
                <w:szCs w:val="18"/>
              </w:rPr>
              <w:t>(прогноз)</w:t>
            </w:r>
          </w:p>
        </w:tc>
        <w:tc>
          <w:tcPr>
            <w:tcW w:w="303" w:type="pct"/>
          </w:tcPr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2025</w:t>
            </w:r>
          </w:p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6047AC">
              <w:rPr>
                <w:color w:val="000000" w:themeColor="text1"/>
                <w:sz w:val="18"/>
                <w:szCs w:val="18"/>
              </w:rPr>
              <w:t>(прогноз)</w:t>
            </w:r>
          </w:p>
        </w:tc>
        <w:tc>
          <w:tcPr>
            <w:tcW w:w="601" w:type="pct"/>
            <w:vMerge/>
          </w:tcPr>
          <w:p w:rsidR="00835BFC" w:rsidRPr="006047AC" w:rsidRDefault="00835BFC" w:rsidP="00663599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35BFC" w:rsidRPr="006047AC" w:rsidTr="00652519">
        <w:trPr>
          <w:trHeight w:val="20"/>
          <w:jc w:val="center"/>
        </w:trPr>
        <w:tc>
          <w:tcPr>
            <w:tcW w:w="5000" w:type="pct"/>
            <w:gridSpan w:val="11"/>
          </w:tcPr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6047AC">
              <w:rPr>
                <w:color w:val="000000" w:themeColor="text1"/>
                <w:sz w:val="24"/>
                <w:szCs w:val="24"/>
              </w:rPr>
              <w:t>Мошковском</w:t>
            </w:r>
            <w:proofErr w:type="spellEnd"/>
            <w:r w:rsidRPr="006047AC">
              <w:rPr>
                <w:color w:val="000000" w:themeColor="text1"/>
                <w:sz w:val="24"/>
                <w:szCs w:val="24"/>
              </w:rPr>
              <w:t xml:space="preserve"> районе Новосибирской области на период 2020-2025гг"</w:t>
            </w:r>
          </w:p>
        </w:tc>
      </w:tr>
      <w:tr w:rsidR="00835BFC" w:rsidRPr="006047AC" w:rsidTr="00652519">
        <w:trPr>
          <w:trHeight w:val="602"/>
          <w:jc w:val="center"/>
        </w:trPr>
        <w:tc>
          <w:tcPr>
            <w:tcW w:w="746" w:type="pct"/>
          </w:tcPr>
          <w:p w:rsidR="00652519" w:rsidRDefault="00835BFC" w:rsidP="00652519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Цель. Создание</w:t>
            </w:r>
          </w:p>
          <w:p w:rsidR="00652519" w:rsidRDefault="00835BFC" w:rsidP="00652519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комфортных условий жизнедеятельности в сельской</w:t>
            </w:r>
          </w:p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lastRenderedPageBreak/>
              <w:t xml:space="preserve">местности </w:t>
            </w:r>
            <w:proofErr w:type="spellStart"/>
            <w:r w:rsidRPr="006047AC">
              <w:rPr>
                <w:color w:val="000000" w:themeColor="text1"/>
                <w:sz w:val="24"/>
                <w:szCs w:val="24"/>
              </w:rPr>
              <w:t>Мошковского</w:t>
            </w:r>
            <w:proofErr w:type="spellEnd"/>
            <w:r w:rsidRPr="006047AC">
              <w:rPr>
                <w:color w:val="000000" w:themeColor="text1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652519" w:rsidRDefault="00835BFC" w:rsidP="00652519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1. Доля сельского</w:t>
            </w:r>
          </w:p>
          <w:p w:rsidR="00652519" w:rsidRDefault="00835BFC" w:rsidP="00652519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населения в общей</w:t>
            </w:r>
          </w:p>
          <w:p w:rsidR="00652519" w:rsidRDefault="00835BFC" w:rsidP="00652519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численности населения</w:t>
            </w:r>
          </w:p>
          <w:p w:rsidR="00652519" w:rsidRDefault="00835BFC" w:rsidP="00652519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Мошковского</w:t>
            </w:r>
            <w:proofErr w:type="spellEnd"/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835BFC" w:rsidRDefault="00835BFC" w:rsidP="00652519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Новосибирской области</w:t>
            </w:r>
          </w:p>
          <w:p w:rsidR="00652519" w:rsidRPr="006047AC" w:rsidRDefault="00652519" w:rsidP="00652519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</w:tcPr>
          <w:p w:rsidR="00835BFC" w:rsidRPr="006047AC" w:rsidRDefault="00835BFC" w:rsidP="00652519">
            <w:pPr>
              <w:ind w:firstLine="15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399" w:type="pct"/>
          </w:tcPr>
          <w:p w:rsidR="00835BFC" w:rsidRPr="006047AC" w:rsidRDefault="00835BFC" w:rsidP="00652519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350" w:type="pct"/>
            <w:shd w:val="clear" w:color="auto" w:fill="auto"/>
          </w:tcPr>
          <w:p w:rsidR="00835BFC" w:rsidRPr="006047AC" w:rsidRDefault="00835BFC" w:rsidP="00652519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365" w:type="pct"/>
            <w:shd w:val="clear" w:color="auto" w:fill="auto"/>
          </w:tcPr>
          <w:p w:rsidR="00835BFC" w:rsidRPr="006047AC" w:rsidRDefault="00835BFC" w:rsidP="00652519">
            <w:pPr>
              <w:ind w:hanging="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288" w:type="pct"/>
            <w:shd w:val="clear" w:color="auto" w:fill="auto"/>
          </w:tcPr>
          <w:p w:rsidR="00835BFC" w:rsidRPr="006047AC" w:rsidRDefault="00835BFC" w:rsidP="00652519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298" w:type="pct"/>
            <w:shd w:val="clear" w:color="auto" w:fill="auto"/>
          </w:tcPr>
          <w:p w:rsidR="00835BFC" w:rsidRPr="006047AC" w:rsidRDefault="00835BFC" w:rsidP="00652519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299" w:type="pct"/>
            <w:shd w:val="clear" w:color="auto" w:fill="auto"/>
          </w:tcPr>
          <w:p w:rsidR="00835BFC" w:rsidRPr="006047AC" w:rsidRDefault="00835BFC" w:rsidP="00652519">
            <w:pPr>
              <w:ind w:firstLine="6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303" w:type="pct"/>
            <w:shd w:val="clear" w:color="auto" w:fill="auto"/>
          </w:tcPr>
          <w:p w:rsidR="00835BFC" w:rsidRPr="006047AC" w:rsidRDefault="00835BFC" w:rsidP="00652519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65,5</w:t>
            </w:r>
          </w:p>
        </w:tc>
        <w:tc>
          <w:tcPr>
            <w:tcW w:w="601" w:type="pct"/>
          </w:tcPr>
          <w:p w:rsidR="00835BFC" w:rsidRPr="006047AC" w:rsidRDefault="00835BFC" w:rsidP="00663599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35BFC" w:rsidRPr="006047AC" w:rsidTr="00652519">
        <w:trPr>
          <w:trHeight w:val="2726"/>
          <w:jc w:val="center"/>
        </w:trPr>
        <w:tc>
          <w:tcPr>
            <w:tcW w:w="746" w:type="pct"/>
          </w:tcPr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lastRenderedPageBreak/>
              <w:t>Задача 1.</w:t>
            </w:r>
          </w:p>
          <w:p w:rsidR="00652519" w:rsidRDefault="00835BFC" w:rsidP="00652519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Содействие в</w:t>
            </w:r>
          </w:p>
          <w:p w:rsidR="00652519" w:rsidRDefault="00835BFC" w:rsidP="00652519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обеспечении</w:t>
            </w:r>
          </w:p>
          <w:p w:rsidR="00652519" w:rsidRDefault="00835BFC" w:rsidP="00652519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сельского населения</w:t>
            </w:r>
          </w:p>
          <w:p w:rsidR="00652519" w:rsidRDefault="00835BFC" w:rsidP="00652519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доступным и</w:t>
            </w:r>
          </w:p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комфортным жильем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83A35" w:rsidRDefault="00835BFC" w:rsidP="00652519">
            <w:pPr>
              <w:ind w:hanging="1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2. Объем жилья для</w:t>
            </w:r>
          </w:p>
          <w:p w:rsidR="00F83A35" w:rsidRDefault="00835BFC" w:rsidP="00652519">
            <w:pPr>
              <w:ind w:hanging="1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граждан, на ввод</w:t>
            </w:r>
          </w:p>
          <w:p w:rsidR="00F83A35" w:rsidRDefault="00835BFC" w:rsidP="00652519">
            <w:pPr>
              <w:ind w:hanging="1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(приобретение) которого оказана государственная поддержка в рамках</w:t>
            </w:r>
          </w:p>
          <w:p w:rsidR="00F83A35" w:rsidRDefault="00835BFC" w:rsidP="00652519">
            <w:pPr>
              <w:ind w:hanging="1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6047AC">
              <w:rPr>
                <w:rFonts w:eastAsia="Calibri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, в отчетном</w:t>
            </w:r>
          </w:p>
          <w:p w:rsidR="00835BFC" w:rsidRPr="006047AC" w:rsidRDefault="00835BFC" w:rsidP="00652519">
            <w:pPr>
              <w:ind w:hanging="1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году</w:t>
            </w:r>
          </w:p>
        </w:tc>
        <w:tc>
          <w:tcPr>
            <w:tcW w:w="452" w:type="pct"/>
            <w:shd w:val="clear" w:color="auto" w:fill="auto"/>
          </w:tcPr>
          <w:p w:rsidR="00835BFC" w:rsidRPr="006047AC" w:rsidRDefault="00835BFC" w:rsidP="00652519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тыс. м</w:t>
            </w:r>
            <w:r w:rsidRPr="006047AC">
              <w:rPr>
                <w:rFonts w:eastAsia="Calibri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9" w:type="pct"/>
          </w:tcPr>
          <w:p w:rsidR="00835BFC" w:rsidRPr="006047AC" w:rsidRDefault="00835BFC" w:rsidP="00652519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35BFC" w:rsidRPr="006047AC" w:rsidRDefault="00835BFC" w:rsidP="00652519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835BFC" w:rsidRPr="006047AC" w:rsidRDefault="00835BFC" w:rsidP="00652519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835BFC" w:rsidRPr="00850C9F" w:rsidRDefault="00835BFC" w:rsidP="00652519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50C9F">
              <w:rPr>
                <w:rFonts w:eastAsia="Calibri"/>
                <w:color w:val="000000" w:themeColor="text1"/>
                <w:sz w:val="24"/>
                <w:szCs w:val="24"/>
              </w:rPr>
              <w:t>0,051</w:t>
            </w:r>
          </w:p>
        </w:tc>
        <w:tc>
          <w:tcPr>
            <w:tcW w:w="298" w:type="pct"/>
            <w:shd w:val="clear" w:color="auto" w:fill="auto"/>
          </w:tcPr>
          <w:p w:rsidR="00835BFC" w:rsidRPr="00850C9F" w:rsidRDefault="00835BFC" w:rsidP="00652519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835BFC" w:rsidRPr="006C6408" w:rsidRDefault="00835BFC" w:rsidP="00652519">
            <w:pPr>
              <w:ind w:firstLine="6"/>
              <w:rPr>
                <w:rFonts w:eastAsia="Calibri"/>
                <w:strike/>
                <w:color w:val="000000" w:themeColor="text1"/>
                <w:sz w:val="24"/>
                <w:szCs w:val="24"/>
              </w:rPr>
            </w:pPr>
            <w:r w:rsidRPr="006C6408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835BFC" w:rsidRPr="006C6408" w:rsidRDefault="00835BFC" w:rsidP="00652519">
            <w:pPr>
              <w:ind w:firstLine="0"/>
              <w:rPr>
                <w:rFonts w:eastAsia="Calibri"/>
                <w:strike/>
                <w:color w:val="000000" w:themeColor="text1"/>
                <w:sz w:val="24"/>
                <w:szCs w:val="24"/>
              </w:rPr>
            </w:pPr>
            <w:r w:rsidRPr="006C6408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1" w:type="pct"/>
          </w:tcPr>
          <w:p w:rsidR="00835BFC" w:rsidRPr="006047AC" w:rsidRDefault="00835BFC" w:rsidP="00652519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 xml:space="preserve">Показатели 2020-2025 годы указаны </w:t>
            </w:r>
            <w:proofErr w:type="spellStart"/>
            <w:r w:rsidRPr="006047AC">
              <w:rPr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6047AC">
              <w:rPr>
                <w:color w:val="000000" w:themeColor="text1"/>
                <w:sz w:val="24"/>
                <w:szCs w:val="24"/>
              </w:rPr>
              <w:t xml:space="preserve"> (прогноз) при условии включения участников списка граждан, изъявивших желание улучшить жилищные условия по настоящей муниципальной программе,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835BFC" w:rsidRPr="006047AC" w:rsidTr="00652519">
        <w:trPr>
          <w:trHeight w:val="20"/>
          <w:jc w:val="center"/>
        </w:trPr>
        <w:tc>
          <w:tcPr>
            <w:tcW w:w="746" w:type="pct"/>
            <w:vMerge w:val="restart"/>
          </w:tcPr>
          <w:p w:rsidR="00835BFC" w:rsidRPr="006047AC" w:rsidRDefault="00835BFC" w:rsidP="00F83A35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lastRenderedPageBreak/>
              <w:t xml:space="preserve">Задача 2. </w:t>
            </w:r>
          </w:p>
          <w:p w:rsidR="00F83A35" w:rsidRDefault="00835BFC" w:rsidP="00F83A35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Создание условий</w:t>
            </w:r>
          </w:p>
          <w:p w:rsidR="00F83A35" w:rsidRDefault="00835BFC" w:rsidP="00F83A35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для повышения</w:t>
            </w:r>
          </w:p>
          <w:p w:rsidR="00835BFC" w:rsidRPr="006047AC" w:rsidRDefault="00835BFC" w:rsidP="00F83A35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обеспеченности сельскохозяйственны</w:t>
            </w:r>
            <w:r w:rsidR="00F83A35">
              <w:rPr>
                <w:color w:val="000000" w:themeColor="text1"/>
                <w:sz w:val="24"/>
                <w:szCs w:val="24"/>
              </w:rPr>
              <w:t xml:space="preserve">х </w:t>
            </w:r>
            <w:r w:rsidRPr="006047AC">
              <w:rPr>
                <w:color w:val="000000" w:themeColor="text1"/>
                <w:sz w:val="24"/>
                <w:szCs w:val="24"/>
              </w:rPr>
              <w:t>товаропроизводителей квалифицированными кадрами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83A35" w:rsidRDefault="00835BFC" w:rsidP="00F83A35">
            <w:pPr>
              <w:ind w:hanging="1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3. Численность</w:t>
            </w:r>
          </w:p>
          <w:p w:rsidR="00F83A35" w:rsidRDefault="00835BFC" w:rsidP="00F83A35">
            <w:pPr>
              <w:ind w:hanging="1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работников</w:t>
            </w:r>
          </w:p>
          <w:p w:rsidR="00F83A35" w:rsidRDefault="00835BFC" w:rsidP="00F83A35">
            <w:pPr>
              <w:ind w:hanging="1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сельскохозяйственных предприятий, обучающихся в</w:t>
            </w:r>
          </w:p>
          <w:p w:rsidR="00F83A35" w:rsidRDefault="00835BFC" w:rsidP="00F83A35">
            <w:pPr>
              <w:ind w:hanging="1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федеральных государственных образовательных организациях высшего</w:t>
            </w:r>
          </w:p>
          <w:p w:rsidR="00F83A35" w:rsidRDefault="00835BFC" w:rsidP="00F83A35">
            <w:pPr>
              <w:ind w:hanging="1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образования, подведомственных Минсельхозу РФ, по</w:t>
            </w:r>
          </w:p>
          <w:p w:rsidR="00835BFC" w:rsidRPr="006047AC" w:rsidRDefault="00835BFC" w:rsidP="00F83A35">
            <w:pPr>
              <w:ind w:hanging="14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ученическим договорам</w:t>
            </w:r>
          </w:p>
        </w:tc>
        <w:tc>
          <w:tcPr>
            <w:tcW w:w="452" w:type="pct"/>
            <w:shd w:val="clear" w:color="auto" w:fill="auto"/>
          </w:tcPr>
          <w:p w:rsidR="00835BFC" w:rsidRPr="006047AC" w:rsidRDefault="00835BFC" w:rsidP="00F83A35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399" w:type="pct"/>
          </w:tcPr>
          <w:p w:rsidR="00835BFC" w:rsidRPr="006047AC" w:rsidRDefault="00835BFC" w:rsidP="00F83A35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35BFC" w:rsidRPr="006047AC" w:rsidRDefault="00835BFC" w:rsidP="00F83A35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835BFC" w:rsidRPr="006047AC" w:rsidRDefault="00835BFC" w:rsidP="00F83A35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835BFC" w:rsidRPr="006047AC" w:rsidRDefault="00835BFC" w:rsidP="00F83A35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835BFC" w:rsidRPr="001A1BAE" w:rsidRDefault="00835BFC" w:rsidP="00F83A35">
            <w:pPr>
              <w:ind w:firstLine="0"/>
              <w:jc w:val="center"/>
              <w:rPr>
                <w:rFonts w:eastAsia="Calibri"/>
                <w:strike/>
                <w:color w:val="000000" w:themeColor="text1"/>
                <w:sz w:val="24"/>
                <w:szCs w:val="24"/>
              </w:rPr>
            </w:pPr>
            <w:r w:rsidRPr="001A1BAE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835BFC" w:rsidRPr="001A1BAE" w:rsidRDefault="00835BFC" w:rsidP="00F83A35">
            <w:pPr>
              <w:ind w:firstLine="6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835BFC" w:rsidRPr="00850C9F" w:rsidRDefault="00835BFC" w:rsidP="00F83A35">
            <w:pPr>
              <w:ind w:firstLine="0"/>
              <w:jc w:val="center"/>
              <w:rPr>
                <w:rFonts w:eastAsia="Calibri"/>
                <w:strike/>
                <w:color w:val="000000" w:themeColor="text1"/>
                <w:sz w:val="24"/>
                <w:szCs w:val="24"/>
              </w:rPr>
            </w:pPr>
            <w:r w:rsidRPr="00850C9F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835BFC" w:rsidRPr="006047AC" w:rsidRDefault="00835BFC" w:rsidP="00F83A35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 xml:space="preserve">Показатели 2020-2025 годы указаны </w:t>
            </w:r>
            <w:proofErr w:type="spellStart"/>
            <w:r w:rsidRPr="006047AC">
              <w:rPr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6047AC">
              <w:rPr>
                <w:color w:val="000000" w:themeColor="text1"/>
                <w:sz w:val="24"/>
                <w:szCs w:val="24"/>
              </w:rPr>
              <w:t xml:space="preserve"> (прогноз) при условии при условии включения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835BFC" w:rsidRPr="006047AC" w:rsidTr="00652519">
        <w:trPr>
          <w:trHeight w:val="20"/>
          <w:jc w:val="center"/>
        </w:trPr>
        <w:tc>
          <w:tcPr>
            <w:tcW w:w="746" w:type="pct"/>
            <w:vMerge/>
          </w:tcPr>
          <w:p w:rsidR="00835BFC" w:rsidRPr="006047AC" w:rsidRDefault="00835BFC" w:rsidP="00663599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F83A35" w:rsidRDefault="00835BFC" w:rsidP="00F83A35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4. Численность</w:t>
            </w:r>
          </w:p>
          <w:p w:rsidR="00F83A35" w:rsidRDefault="00835BFC" w:rsidP="00F83A35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студентов, обучающихся в</w:t>
            </w:r>
          </w:p>
          <w:p w:rsidR="00F83A35" w:rsidRDefault="00835BFC" w:rsidP="00F83A35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федеральных государственных образовательных организациях высшего образования, подведомственных Минсельхозу РФ,</w:t>
            </w:r>
          </w:p>
          <w:p w:rsidR="00835BFC" w:rsidRPr="006047AC" w:rsidRDefault="00835BFC" w:rsidP="00F83A35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 xml:space="preserve">привлеченных </w:t>
            </w:r>
            <w:proofErr w:type="spellStart"/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сельхозтоваропроизводителями</w:t>
            </w:r>
            <w:proofErr w:type="spellEnd"/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 xml:space="preserve"> для прохождения производственной практики, ежегодно</w:t>
            </w:r>
          </w:p>
        </w:tc>
        <w:tc>
          <w:tcPr>
            <w:tcW w:w="452" w:type="pct"/>
            <w:shd w:val="clear" w:color="auto" w:fill="auto"/>
          </w:tcPr>
          <w:p w:rsidR="00835BFC" w:rsidRPr="006047AC" w:rsidRDefault="00835BFC" w:rsidP="00F83A35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399" w:type="pct"/>
          </w:tcPr>
          <w:p w:rsidR="00835BFC" w:rsidRPr="006047AC" w:rsidRDefault="00835BFC" w:rsidP="00F83A35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835BFC" w:rsidRPr="006047AC" w:rsidRDefault="00835BFC" w:rsidP="00F83A35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835BFC" w:rsidRPr="006047AC" w:rsidRDefault="00835BFC" w:rsidP="00F83A35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835BFC" w:rsidRPr="006047AC" w:rsidRDefault="00835BFC" w:rsidP="00F83A35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835BFC" w:rsidRPr="00850C9F" w:rsidRDefault="00835BFC" w:rsidP="00F83A35">
            <w:pPr>
              <w:ind w:firstLine="0"/>
              <w:jc w:val="center"/>
              <w:rPr>
                <w:rFonts w:eastAsia="Calibri"/>
                <w:strike/>
                <w:color w:val="000000" w:themeColor="text1"/>
                <w:sz w:val="24"/>
                <w:szCs w:val="24"/>
              </w:rPr>
            </w:pPr>
            <w:r w:rsidRPr="00850C9F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835BFC" w:rsidRPr="006C6408" w:rsidRDefault="00835BFC" w:rsidP="00F83A35">
            <w:pPr>
              <w:ind w:firstLine="0"/>
              <w:jc w:val="center"/>
              <w:rPr>
                <w:rFonts w:eastAsia="Calibri"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835BFC" w:rsidRPr="006C6408" w:rsidRDefault="00835BFC" w:rsidP="00F83A35">
            <w:pPr>
              <w:ind w:firstLine="0"/>
              <w:jc w:val="center"/>
              <w:rPr>
                <w:rFonts w:eastAsia="Calibri"/>
                <w:strike/>
                <w:color w:val="000000" w:themeColor="text1"/>
                <w:sz w:val="24"/>
                <w:szCs w:val="24"/>
              </w:rPr>
            </w:pPr>
            <w:r w:rsidRPr="006C640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E91921" w:rsidRDefault="00835BFC" w:rsidP="00F83A35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 xml:space="preserve">Показатели 2020-2025 годы указаны </w:t>
            </w:r>
            <w:proofErr w:type="spellStart"/>
            <w:r w:rsidRPr="006047AC">
              <w:rPr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6047AC">
              <w:rPr>
                <w:color w:val="000000" w:themeColor="text1"/>
                <w:sz w:val="24"/>
                <w:szCs w:val="24"/>
              </w:rPr>
              <w:t xml:space="preserve"> (прогноз) при условии при условии включения в</w:t>
            </w:r>
          </w:p>
          <w:p w:rsidR="00835BFC" w:rsidRPr="006047AC" w:rsidRDefault="00835BFC" w:rsidP="00F83A35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 xml:space="preserve"> реестр получателей социальных выплат, формируемый министерством сельского </w:t>
            </w:r>
            <w:r w:rsidRPr="006047AC">
              <w:rPr>
                <w:color w:val="000000" w:themeColor="text1"/>
                <w:sz w:val="24"/>
                <w:szCs w:val="24"/>
              </w:rPr>
              <w:lastRenderedPageBreak/>
              <w:t>хозяйства Новосибирской области</w:t>
            </w:r>
          </w:p>
        </w:tc>
      </w:tr>
      <w:tr w:rsidR="00835BFC" w:rsidRPr="006047AC" w:rsidTr="00652519">
        <w:trPr>
          <w:trHeight w:val="1932"/>
          <w:jc w:val="center"/>
        </w:trPr>
        <w:tc>
          <w:tcPr>
            <w:tcW w:w="746" w:type="pct"/>
            <w:vMerge w:val="restart"/>
          </w:tcPr>
          <w:p w:rsidR="00835BFC" w:rsidRPr="006047AC" w:rsidRDefault="00835BFC" w:rsidP="00E91921">
            <w:pPr>
              <w:ind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Задача 3.</w:t>
            </w:r>
          </w:p>
          <w:p w:rsidR="00835BFC" w:rsidRPr="006047AC" w:rsidRDefault="00835BFC" w:rsidP="00E91921">
            <w:pPr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35BFC" w:rsidRPr="006047AC" w:rsidRDefault="00835BFC" w:rsidP="00E91921">
            <w:pPr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5. Доля общей площади жилищного фонда, обеспеченного всеми видами благоустройства в сельских населенных пунктах (нарастающим итогом)</w:t>
            </w:r>
          </w:p>
        </w:tc>
        <w:tc>
          <w:tcPr>
            <w:tcW w:w="452" w:type="pct"/>
            <w:shd w:val="clear" w:color="auto" w:fill="auto"/>
          </w:tcPr>
          <w:p w:rsidR="00835BFC" w:rsidRPr="006047AC" w:rsidRDefault="00835BFC" w:rsidP="00E91921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99" w:type="pct"/>
          </w:tcPr>
          <w:p w:rsidR="00835BFC" w:rsidRPr="006047AC" w:rsidRDefault="00835BFC" w:rsidP="00E91921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350" w:type="pct"/>
            <w:shd w:val="clear" w:color="auto" w:fill="auto"/>
          </w:tcPr>
          <w:p w:rsidR="00835BFC" w:rsidRPr="006047AC" w:rsidRDefault="00835BFC" w:rsidP="00E91921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14,1</w:t>
            </w:r>
          </w:p>
        </w:tc>
        <w:tc>
          <w:tcPr>
            <w:tcW w:w="365" w:type="pct"/>
            <w:shd w:val="clear" w:color="auto" w:fill="auto"/>
          </w:tcPr>
          <w:p w:rsidR="00835BFC" w:rsidRPr="006047AC" w:rsidRDefault="00835BFC" w:rsidP="00E91921">
            <w:pPr>
              <w:ind w:hanging="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14,2</w:t>
            </w:r>
          </w:p>
        </w:tc>
        <w:tc>
          <w:tcPr>
            <w:tcW w:w="288" w:type="pct"/>
            <w:shd w:val="clear" w:color="auto" w:fill="auto"/>
          </w:tcPr>
          <w:p w:rsidR="00835BFC" w:rsidRPr="006047AC" w:rsidRDefault="00835BFC" w:rsidP="00E91921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14,3</w:t>
            </w:r>
          </w:p>
        </w:tc>
        <w:tc>
          <w:tcPr>
            <w:tcW w:w="298" w:type="pct"/>
            <w:shd w:val="clear" w:color="auto" w:fill="auto"/>
          </w:tcPr>
          <w:p w:rsidR="00835BFC" w:rsidRPr="006C6408" w:rsidRDefault="00835BFC" w:rsidP="00E91921">
            <w:pPr>
              <w:ind w:firstLine="0"/>
              <w:jc w:val="center"/>
              <w:rPr>
                <w:rFonts w:eastAsia="Calibri"/>
                <w:strike/>
                <w:color w:val="000000" w:themeColor="text1"/>
                <w:sz w:val="24"/>
                <w:szCs w:val="24"/>
              </w:rPr>
            </w:pPr>
            <w:r w:rsidRPr="006C6408">
              <w:rPr>
                <w:rFonts w:eastAsia="Calibri"/>
                <w:color w:val="000000" w:themeColor="text1"/>
                <w:sz w:val="24"/>
                <w:szCs w:val="24"/>
              </w:rPr>
              <w:t>49,9</w:t>
            </w:r>
          </w:p>
        </w:tc>
        <w:tc>
          <w:tcPr>
            <w:tcW w:w="299" w:type="pct"/>
            <w:shd w:val="clear" w:color="auto" w:fill="auto"/>
          </w:tcPr>
          <w:p w:rsidR="00835BFC" w:rsidRPr="006C6408" w:rsidRDefault="00835BFC" w:rsidP="00E91921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</w:pPr>
            <w:r w:rsidRPr="006C6408">
              <w:rPr>
                <w:rFonts w:eastAsia="Calibri"/>
                <w:sz w:val="24"/>
                <w:szCs w:val="24"/>
              </w:rPr>
              <w:t>49,9</w:t>
            </w:r>
          </w:p>
        </w:tc>
        <w:tc>
          <w:tcPr>
            <w:tcW w:w="303" w:type="pct"/>
            <w:shd w:val="clear" w:color="auto" w:fill="auto"/>
          </w:tcPr>
          <w:p w:rsidR="00835BFC" w:rsidRPr="006C6408" w:rsidRDefault="00835BFC" w:rsidP="00E91921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</w:pPr>
            <w:r w:rsidRPr="006C6408">
              <w:rPr>
                <w:rFonts w:eastAsia="Calibri"/>
                <w:color w:val="000000" w:themeColor="text1"/>
                <w:sz w:val="24"/>
                <w:szCs w:val="24"/>
              </w:rPr>
              <w:t>49,9</w:t>
            </w:r>
          </w:p>
        </w:tc>
        <w:tc>
          <w:tcPr>
            <w:tcW w:w="601" w:type="pct"/>
          </w:tcPr>
          <w:p w:rsidR="00835BFC" w:rsidRPr="006047AC" w:rsidRDefault="00835BFC" w:rsidP="00663599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35BFC" w:rsidRPr="006047AC" w:rsidTr="00652519">
        <w:trPr>
          <w:trHeight w:val="20"/>
          <w:jc w:val="center"/>
        </w:trPr>
        <w:tc>
          <w:tcPr>
            <w:tcW w:w="746" w:type="pct"/>
            <w:vMerge/>
          </w:tcPr>
          <w:p w:rsidR="00835BFC" w:rsidRPr="006047AC" w:rsidRDefault="00835BFC" w:rsidP="00663599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835BFC" w:rsidRPr="006047AC" w:rsidRDefault="00835BFC" w:rsidP="00E91921">
            <w:pPr>
              <w:ind w:hanging="14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 xml:space="preserve">6. Количество реализованных общественно значимых проектов по благоустройству сельских территорий 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35BFC" w:rsidRPr="006047AC" w:rsidRDefault="00835BFC" w:rsidP="00E91921">
            <w:pPr>
              <w:ind w:firstLine="15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99" w:type="pct"/>
            <w:vAlign w:val="center"/>
          </w:tcPr>
          <w:p w:rsidR="00835BFC" w:rsidRPr="006047AC" w:rsidRDefault="00835BFC" w:rsidP="00E91921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835BFC" w:rsidRPr="006047AC" w:rsidRDefault="00835BFC" w:rsidP="00E91921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35BFC" w:rsidRPr="006047AC" w:rsidRDefault="00835BFC" w:rsidP="00E91921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5BFC" w:rsidRPr="006047AC" w:rsidRDefault="00835BFC" w:rsidP="00E91921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835BFC" w:rsidRPr="00850C9F" w:rsidRDefault="00835BFC" w:rsidP="00E91921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  <w:vertAlign w:val="superscript"/>
              </w:rPr>
            </w:pPr>
            <w:r w:rsidRPr="00850C9F"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835BFC" w:rsidRPr="001A1BAE" w:rsidRDefault="00835BFC" w:rsidP="00E91921">
            <w:pPr>
              <w:ind w:firstLine="6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835BFC" w:rsidRPr="006047AC" w:rsidRDefault="00835BFC" w:rsidP="00E91921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1" w:type="pct"/>
            <w:shd w:val="clear" w:color="auto" w:fill="auto"/>
          </w:tcPr>
          <w:p w:rsidR="00835BFC" w:rsidRPr="006047AC" w:rsidRDefault="00835BFC" w:rsidP="00E91921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Количество проектов определяется ежегодно по итогам конкурсного отбора, проводимого Минсельхозом Новосибирской области</w:t>
            </w:r>
          </w:p>
        </w:tc>
      </w:tr>
      <w:tr w:rsidR="00835BFC" w:rsidRPr="006047AC" w:rsidTr="00652519">
        <w:trPr>
          <w:trHeight w:val="2993"/>
          <w:jc w:val="center"/>
        </w:trPr>
        <w:tc>
          <w:tcPr>
            <w:tcW w:w="746" w:type="pct"/>
            <w:vMerge/>
          </w:tcPr>
          <w:p w:rsidR="00835BFC" w:rsidRPr="006047AC" w:rsidRDefault="00835BFC" w:rsidP="00663599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835BFC" w:rsidRPr="006047AC" w:rsidRDefault="00835BFC" w:rsidP="001A3A0A">
            <w:pPr>
              <w:ind w:firstLine="0"/>
              <w:jc w:val="lef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7. Количество реализованных проектов комплексного развития сельских территорий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35BFC" w:rsidRPr="006047AC" w:rsidRDefault="00835BFC" w:rsidP="001A3A0A">
            <w:pPr>
              <w:ind w:firstLine="15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99" w:type="pct"/>
            <w:vAlign w:val="center"/>
          </w:tcPr>
          <w:p w:rsidR="00835BFC" w:rsidRPr="006047AC" w:rsidRDefault="00835BFC" w:rsidP="001A3A0A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835BFC" w:rsidRPr="006047AC" w:rsidRDefault="00835BFC" w:rsidP="001A3A0A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35BFC" w:rsidRPr="006047AC" w:rsidRDefault="00835BFC" w:rsidP="001A3A0A">
            <w:pPr>
              <w:ind w:hanging="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5BFC" w:rsidRPr="006047AC" w:rsidRDefault="00835BFC" w:rsidP="001A3A0A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835BFC" w:rsidRPr="00CD1845" w:rsidRDefault="00835BFC" w:rsidP="001A3A0A">
            <w:pPr>
              <w:ind w:firstLine="0"/>
              <w:jc w:val="center"/>
              <w:rPr>
                <w:rFonts w:eastAsia="Calibri"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835BFC" w:rsidRPr="00206CBB" w:rsidRDefault="00835BFC" w:rsidP="001A3A0A">
            <w:pPr>
              <w:ind w:firstLine="6"/>
              <w:jc w:val="center"/>
              <w:rPr>
                <w:rFonts w:eastAsia="Calibri"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835BFC" w:rsidRPr="006047AC" w:rsidRDefault="00835BFC" w:rsidP="001A3A0A">
            <w:pPr>
              <w:ind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047AC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1" w:type="pct"/>
            <w:shd w:val="clear" w:color="auto" w:fill="auto"/>
          </w:tcPr>
          <w:p w:rsidR="00835BFC" w:rsidRPr="006047AC" w:rsidRDefault="00835BFC" w:rsidP="001A3A0A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047AC">
              <w:rPr>
                <w:color w:val="000000" w:themeColor="text1"/>
                <w:sz w:val="24"/>
                <w:szCs w:val="24"/>
              </w:rPr>
              <w:t>Количество проектов определяется ежегодно по итогам конкурсного отбора, проводимого Минсельхозом Российской Федерации</w:t>
            </w:r>
          </w:p>
        </w:tc>
      </w:tr>
    </w:tbl>
    <w:p w:rsidR="00663599" w:rsidRPr="00BA4221" w:rsidRDefault="00835BFC" w:rsidP="007D1315">
      <w:pPr>
        <w:pStyle w:val="a6"/>
        <w:widowControl w:val="0"/>
        <w:numPr>
          <w:ilvl w:val="0"/>
          <w:numId w:val="1"/>
        </w:numPr>
        <w:autoSpaceDE w:val="0"/>
        <w:autoSpaceDN w:val="0"/>
        <w:ind w:left="426" w:hanging="284"/>
        <w:rPr>
          <w:color w:val="000000" w:themeColor="text1"/>
          <w:sz w:val="24"/>
          <w:szCs w:val="24"/>
        </w:rPr>
        <w:sectPr w:rsidR="00663599" w:rsidRPr="00BA4221" w:rsidSect="007E7D06">
          <w:pgSz w:w="16838" w:h="11906" w:orient="landscape"/>
          <w:pgMar w:top="1418" w:right="426" w:bottom="850" w:left="1134" w:header="708" w:footer="708" w:gutter="0"/>
          <w:cols w:space="708"/>
          <w:docGrid w:linePitch="381"/>
        </w:sectPr>
      </w:pPr>
      <w:r w:rsidRPr="006047AC">
        <w:rPr>
          <w:color w:val="000000" w:themeColor="text1"/>
          <w:sz w:val="24"/>
          <w:szCs w:val="24"/>
        </w:rPr>
        <w:t xml:space="preserve">муниципальная программа «Комплексное развитие сельских территорий в </w:t>
      </w:r>
      <w:proofErr w:type="spellStart"/>
      <w:r w:rsidRPr="006047AC">
        <w:rPr>
          <w:color w:val="000000" w:themeColor="text1"/>
          <w:sz w:val="24"/>
          <w:szCs w:val="24"/>
        </w:rPr>
        <w:t>Мошковском</w:t>
      </w:r>
      <w:proofErr w:type="spellEnd"/>
      <w:r w:rsidRPr="006047AC">
        <w:rPr>
          <w:color w:val="000000" w:themeColor="text1"/>
          <w:sz w:val="24"/>
          <w:szCs w:val="24"/>
        </w:rPr>
        <w:t xml:space="preserve"> районе Новосибирской области на период 2020-2025гг</w:t>
      </w:r>
      <w:r w:rsidR="00663599">
        <w:br/>
      </w:r>
      <w:r w:rsidR="00663599">
        <w:br/>
      </w:r>
      <w:r w:rsidR="00663599">
        <w:br/>
      </w:r>
      <w:r w:rsidR="00663599">
        <w:br/>
      </w:r>
      <w:r w:rsidR="00663599">
        <w:br/>
      </w:r>
      <w:r w:rsidR="00663599">
        <w:br/>
      </w:r>
    </w:p>
    <w:p w:rsidR="00663599" w:rsidRDefault="00663599" w:rsidP="00663599">
      <w:pPr>
        <w:jc w:val="left"/>
      </w:pPr>
      <w:r>
        <w:lastRenderedPageBreak/>
        <w:t xml:space="preserve">                                                                                                                          </w:t>
      </w:r>
      <w:r w:rsidR="003E7505">
        <w:t xml:space="preserve">                  </w:t>
      </w:r>
      <w:r>
        <w:t>ПРИЛОЖЕНИЕ №</w:t>
      </w:r>
      <w:r w:rsidR="009933A2">
        <w:t xml:space="preserve"> </w:t>
      </w:r>
      <w:r>
        <w:t>5</w:t>
      </w:r>
    </w:p>
    <w:p w:rsidR="00663599" w:rsidRPr="006047AC" w:rsidRDefault="00663599" w:rsidP="0075643B">
      <w:pPr>
        <w:jc w:val="left"/>
        <w:rPr>
          <w:b/>
          <w:color w:val="000000" w:themeColor="text1"/>
          <w:szCs w:val="28"/>
        </w:rPr>
      </w:pPr>
      <w:r>
        <w:t xml:space="preserve">                                                                                                                            </w:t>
      </w:r>
      <w:r w:rsidR="003E7505">
        <w:t xml:space="preserve">     к постановлению </w:t>
      </w:r>
      <w:r w:rsidR="0075643B">
        <w:t>администрации</w:t>
      </w:r>
      <w:r w:rsidR="0075643B">
        <w:br/>
        <w:t xml:space="preserve">                                                                                                                              </w:t>
      </w:r>
      <w:r w:rsidR="003E7505">
        <w:t xml:space="preserve">     </w:t>
      </w:r>
      <w:proofErr w:type="spellStart"/>
      <w:r w:rsidR="0075643B">
        <w:t>Мошко</w:t>
      </w:r>
      <w:r w:rsidR="003E7505">
        <w:t>вского</w:t>
      </w:r>
      <w:proofErr w:type="spellEnd"/>
      <w:r w:rsidR="003E7505">
        <w:t xml:space="preserve"> района </w:t>
      </w:r>
      <w:r w:rsidR="0075643B">
        <w:t>Новосибирской области</w:t>
      </w:r>
      <w:r w:rsidR="0075643B">
        <w:br/>
        <w:t xml:space="preserve">                                                                                                                               </w:t>
      </w:r>
      <w:r w:rsidR="003E7505">
        <w:t xml:space="preserve">                   </w:t>
      </w:r>
      <w:r w:rsidR="00F51CCE">
        <w:t xml:space="preserve">   </w:t>
      </w:r>
      <w:r w:rsidR="003E7505">
        <w:t xml:space="preserve"> </w:t>
      </w:r>
      <w:r w:rsidR="00F51CCE">
        <w:t>от 25.10.2024 № 126</w:t>
      </w:r>
      <w:r w:rsidR="0072297F">
        <w:br/>
      </w:r>
      <w:r w:rsidR="0072297F">
        <w:br/>
        <w:t xml:space="preserve">                                                                                                                                    </w:t>
      </w:r>
      <w:r w:rsidR="003E7505">
        <w:t xml:space="preserve">                   </w:t>
      </w:r>
      <w:r w:rsidR="0072297F">
        <w:t>ПРИЛОЖЕНИЕ №</w:t>
      </w:r>
      <w:r w:rsidR="009933A2">
        <w:t xml:space="preserve"> </w:t>
      </w:r>
      <w:r w:rsidR="0072297F">
        <w:t>3</w:t>
      </w:r>
      <w:r w:rsidR="0072297F">
        <w:br/>
      </w:r>
      <w:r w:rsidR="003E7505">
        <w:rPr>
          <w:b/>
          <w:color w:val="000000" w:themeColor="text1"/>
          <w:szCs w:val="28"/>
        </w:rPr>
        <w:t xml:space="preserve">                                                                                                                                   </w:t>
      </w:r>
      <w:r w:rsidR="003E7505" w:rsidRPr="00A56402">
        <w:rPr>
          <w:color w:val="000000" w:themeColor="text1"/>
          <w:szCs w:val="28"/>
        </w:rPr>
        <w:t>к</w:t>
      </w:r>
      <w:r w:rsidR="003E7505">
        <w:rPr>
          <w:b/>
          <w:color w:val="000000" w:themeColor="text1"/>
          <w:szCs w:val="28"/>
        </w:rPr>
        <w:t xml:space="preserve"> </w:t>
      </w:r>
      <w:r w:rsidR="003E7505" w:rsidRPr="00A56402">
        <w:rPr>
          <w:color w:val="000000" w:themeColor="text1"/>
          <w:szCs w:val="28"/>
        </w:rPr>
        <w:t>муниципальной программе</w:t>
      </w:r>
      <w:r w:rsidR="003E7505">
        <w:rPr>
          <w:color w:val="000000" w:themeColor="text1"/>
          <w:szCs w:val="28"/>
        </w:rPr>
        <w:t xml:space="preserve"> «Комплексное</w:t>
      </w:r>
      <w:r w:rsidR="003E7505">
        <w:rPr>
          <w:color w:val="000000" w:themeColor="text1"/>
          <w:szCs w:val="28"/>
        </w:rPr>
        <w:br/>
        <w:t xml:space="preserve">                                                                                                                                   </w:t>
      </w:r>
      <w:r w:rsidR="003E7505" w:rsidRPr="00A56402">
        <w:rPr>
          <w:color w:val="000000" w:themeColor="text1"/>
          <w:szCs w:val="28"/>
        </w:rPr>
        <w:t>развитие сельских</w:t>
      </w:r>
      <w:r w:rsidR="003E7505">
        <w:rPr>
          <w:color w:val="000000" w:themeColor="text1"/>
          <w:szCs w:val="28"/>
        </w:rPr>
        <w:t xml:space="preserve"> территорий </w:t>
      </w:r>
      <w:proofErr w:type="spellStart"/>
      <w:r w:rsidR="003E7505">
        <w:rPr>
          <w:color w:val="000000" w:themeColor="text1"/>
          <w:szCs w:val="28"/>
        </w:rPr>
        <w:t>Мошковского</w:t>
      </w:r>
      <w:proofErr w:type="spellEnd"/>
      <w:r w:rsidR="003E7505">
        <w:rPr>
          <w:color w:val="000000" w:themeColor="text1"/>
          <w:szCs w:val="28"/>
        </w:rPr>
        <w:br/>
        <w:t xml:space="preserve">                                                                                                                                      района Новосибирской области на период</w:t>
      </w:r>
      <w:r w:rsidR="003E7505">
        <w:rPr>
          <w:color w:val="000000" w:themeColor="text1"/>
          <w:szCs w:val="28"/>
        </w:rPr>
        <w:br/>
        <w:t xml:space="preserve">                                                                                                                               2020-2025 годы», утвержденной постановлением</w:t>
      </w:r>
      <w:r w:rsidR="003E7505">
        <w:rPr>
          <w:color w:val="000000" w:themeColor="text1"/>
          <w:szCs w:val="28"/>
        </w:rPr>
        <w:br/>
        <w:t xml:space="preserve">                                                                                                                                        администрации </w:t>
      </w:r>
      <w:proofErr w:type="spellStart"/>
      <w:r w:rsidR="003E7505">
        <w:rPr>
          <w:color w:val="000000" w:themeColor="text1"/>
          <w:szCs w:val="28"/>
        </w:rPr>
        <w:t>Мошковского</w:t>
      </w:r>
      <w:proofErr w:type="spellEnd"/>
      <w:r w:rsidR="003E7505">
        <w:rPr>
          <w:color w:val="000000" w:themeColor="text1"/>
          <w:szCs w:val="28"/>
        </w:rPr>
        <w:t xml:space="preserve"> района</w:t>
      </w:r>
      <w:r w:rsidR="003E7505">
        <w:rPr>
          <w:color w:val="000000" w:themeColor="text1"/>
          <w:szCs w:val="28"/>
        </w:rPr>
        <w:br/>
        <w:t xml:space="preserve">                                                                                                                                </w:t>
      </w:r>
      <w:r w:rsidR="00E956E8">
        <w:rPr>
          <w:color w:val="000000" w:themeColor="text1"/>
          <w:szCs w:val="28"/>
        </w:rPr>
        <w:t xml:space="preserve">   </w:t>
      </w:r>
      <w:r w:rsidR="003E7505">
        <w:rPr>
          <w:color w:val="000000" w:themeColor="text1"/>
          <w:szCs w:val="28"/>
        </w:rPr>
        <w:t xml:space="preserve">Новосибирской области </w:t>
      </w:r>
      <w:r w:rsidR="003E7505" w:rsidRPr="000F3FEF">
        <w:rPr>
          <w:color w:val="000000"/>
          <w:sz w:val="26"/>
          <w:szCs w:val="26"/>
        </w:rPr>
        <w:t>от 06.05.2020 №</w:t>
      </w:r>
      <w:r w:rsidR="003E7505">
        <w:rPr>
          <w:color w:val="000000"/>
          <w:sz w:val="26"/>
          <w:szCs w:val="26"/>
        </w:rPr>
        <w:t xml:space="preserve"> </w:t>
      </w:r>
      <w:r w:rsidR="003E7505" w:rsidRPr="000F3FEF">
        <w:rPr>
          <w:color w:val="000000"/>
          <w:sz w:val="26"/>
          <w:szCs w:val="26"/>
        </w:rPr>
        <w:t>41</w:t>
      </w:r>
      <w:r w:rsidR="0072297F">
        <w:rPr>
          <w:b/>
          <w:color w:val="000000" w:themeColor="text1"/>
          <w:szCs w:val="28"/>
        </w:rPr>
        <w:br/>
      </w:r>
      <w:r>
        <w:br/>
      </w:r>
      <w:r w:rsidR="0075643B">
        <w:rPr>
          <w:b/>
          <w:color w:val="000000" w:themeColor="text1"/>
          <w:szCs w:val="28"/>
        </w:rPr>
        <w:t xml:space="preserve">                                                                                      </w:t>
      </w:r>
      <w:r w:rsidRPr="006047AC">
        <w:rPr>
          <w:b/>
          <w:color w:val="000000" w:themeColor="text1"/>
          <w:szCs w:val="28"/>
        </w:rPr>
        <w:t>Сводные финансовые затраты</w:t>
      </w:r>
    </w:p>
    <w:p w:rsidR="00663599" w:rsidRPr="006047AC" w:rsidRDefault="00663599" w:rsidP="00663599">
      <w:pPr>
        <w:widowControl w:val="0"/>
        <w:autoSpaceDE w:val="0"/>
        <w:autoSpaceDN w:val="0"/>
        <w:jc w:val="center"/>
        <w:rPr>
          <w:b/>
          <w:color w:val="000000" w:themeColor="text1"/>
          <w:szCs w:val="28"/>
        </w:rPr>
      </w:pPr>
      <w:r w:rsidRPr="006047AC">
        <w:rPr>
          <w:b/>
          <w:color w:val="000000" w:themeColor="text1"/>
          <w:szCs w:val="28"/>
        </w:rPr>
        <w:t xml:space="preserve">муниципальной программы </w:t>
      </w:r>
      <w:proofErr w:type="spellStart"/>
      <w:r w:rsidRPr="006047AC">
        <w:rPr>
          <w:b/>
          <w:color w:val="000000" w:themeColor="text1"/>
          <w:szCs w:val="28"/>
        </w:rPr>
        <w:t>Мошковского</w:t>
      </w:r>
      <w:proofErr w:type="spellEnd"/>
      <w:r w:rsidRPr="006047AC">
        <w:rPr>
          <w:b/>
          <w:color w:val="000000" w:themeColor="text1"/>
          <w:szCs w:val="28"/>
        </w:rPr>
        <w:t xml:space="preserve"> района Новосибирской области</w:t>
      </w:r>
    </w:p>
    <w:p w:rsidR="00663599" w:rsidRPr="006047AC" w:rsidRDefault="00663599" w:rsidP="009933A2">
      <w:pPr>
        <w:widowControl w:val="0"/>
        <w:autoSpaceDE w:val="0"/>
        <w:autoSpaceDN w:val="0"/>
        <w:ind w:firstLine="567"/>
        <w:jc w:val="center"/>
        <w:rPr>
          <w:color w:val="000000" w:themeColor="text1"/>
          <w:szCs w:val="28"/>
        </w:rPr>
      </w:pPr>
      <w:r w:rsidRPr="006047AC">
        <w:rPr>
          <w:b/>
          <w:color w:val="000000" w:themeColor="text1"/>
          <w:szCs w:val="28"/>
        </w:rPr>
        <w:t xml:space="preserve">«Комплексное развитие сельских территорий в </w:t>
      </w:r>
      <w:proofErr w:type="spellStart"/>
      <w:r w:rsidRPr="006047AC">
        <w:rPr>
          <w:b/>
          <w:color w:val="000000" w:themeColor="text1"/>
          <w:szCs w:val="28"/>
        </w:rPr>
        <w:t>Мошковском</w:t>
      </w:r>
      <w:proofErr w:type="spellEnd"/>
      <w:r w:rsidRPr="006047AC">
        <w:rPr>
          <w:b/>
          <w:color w:val="000000" w:themeColor="text1"/>
          <w:szCs w:val="28"/>
        </w:rPr>
        <w:t xml:space="preserve"> районе Новосибирской области на период 2020-2025 годы»</w:t>
      </w:r>
    </w:p>
    <w:p w:rsidR="00663599" w:rsidRPr="006047AC" w:rsidRDefault="00663599" w:rsidP="00663599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</w:p>
    <w:tbl>
      <w:tblPr>
        <w:tblW w:w="478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1"/>
        <w:gridCol w:w="1292"/>
        <w:gridCol w:w="1321"/>
        <w:gridCol w:w="1327"/>
        <w:gridCol w:w="1327"/>
        <w:gridCol w:w="1158"/>
        <w:gridCol w:w="1327"/>
        <w:gridCol w:w="1514"/>
        <w:gridCol w:w="2178"/>
      </w:tblGrid>
      <w:tr w:rsidR="00663599" w:rsidRPr="006047AC" w:rsidTr="00663599">
        <w:trPr>
          <w:trHeight w:val="113"/>
        </w:trPr>
        <w:tc>
          <w:tcPr>
            <w:tcW w:w="1085" w:type="pct"/>
            <w:vMerge w:val="restart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</w:rPr>
            </w:pPr>
            <w:r w:rsidRPr="006047AC">
              <w:rPr>
                <w:color w:val="000000" w:themeColor="text1"/>
                <w:sz w:val="20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3170" w:type="pct"/>
            <w:gridSpan w:val="7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hanging="49"/>
              <w:jc w:val="center"/>
              <w:rPr>
                <w:color w:val="000000" w:themeColor="text1"/>
                <w:sz w:val="20"/>
              </w:rPr>
            </w:pPr>
            <w:r w:rsidRPr="006047AC">
              <w:rPr>
                <w:color w:val="000000" w:themeColor="text1"/>
                <w:sz w:val="20"/>
              </w:rPr>
              <w:t>Финансовые затраты, тыс. рублей</w:t>
            </w:r>
          </w:p>
        </w:tc>
        <w:tc>
          <w:tcPr>
            <w:tcW w:w="745" w:type="pct"/>
            <w:vMerge w:val="restart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</w:rPr>
            </w:pPr>
            <w:r w:rsidRPr="006047AC">
              <w:rPr>
                <w:color w:val="000000" w:themeColor="text1"/>
                <w:sz w:val="20"/>
              </w:rPr>
              <w:t>Примечание</w:t>
            </w:r>
          </w:p>
        </w:tc>
      </w:tr>
      <w:tr w:rsidR="00663599" w:rsidRPr="006047AC" w:rsidTr="00663599">
        <w:trPr>
          <w:trHeight w:val="113"/>
        </w:trPr>
        <w:tc>
          <w:tcPr>
            <w:tcW w:w="1085" w:type="pct"/>
            <w:vMerge/>
          </w:tcPr>
          <w:p w:rsidR="00663599" w:rsidRPr="006047AC" w:rsidRDefault="00663599" w:rsidP="006635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442" w:type="pct"/>
            <w:vMerge w:val="restart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hanging="49"/>
              <w:jc w:val="center"/>
              <w:rPr>
                <w:color w:val="000000" w:themeColor="text1"/>
                <w:sz w:val="20"/>
              </w:rPr>
            </w:pPr>
            <w:r w:rsidRPr="006047AC">
              <w:rPr>
                <w:color w:val="000000" w:themeColor="text1"/>
                <w:sz w:val="20"/>
              </w:rPr>
              <w:t>всего</w:t>
            </w:r>
          </w:p>
        </w:tc>
        <w:tc>
          <w:tcPr>
            <w:tcW w:w="2728" w:type="pct"/>
            <w:gridSpan w:val="6"/>
          </w:tcPr>
          <w:p w:rsidR="00663599" w:rsidRPr="006047AC" w:rsidRDefault="00D72A78" w:rsidP="00D72A78">
            <w:pPr>
              <w:ind w:firstLine="0"/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 xml:space="preserve">                                                 </w:t>
            </w:r>
            <w:r w:rsidR="00663599" w:rsidRPr="006047AC">
              <w:rPr>
                <w:rFonts w:eastAsia="Calibri"/>
                <w:color w:val="000000" w:themeColor="text1"/>
                <w:sz w:val="20"/>
              </w:rPr>
              <w:t>в том числе по годам</w:t>
            </w:r>
          </w:p>
        </w:tc>
        <w:tc>
          <w:tcPr>
            <w:tcW w:w="745" w:type="pct"/>
            <w:vMerge/>
          </w:tcPr>
          <w:p w:rsidR="00663599" w:rsidRPr="006047AC" w:rsidRDefault="00663599" w:rsidP="00663599">
            <w:pPr>
              <w:jc w:val="center"/>
              <w:rPr>
                <w:rFonts w:eastAsia="Calibri"/>
                <w:color w:val="000000" w:themeColor="text1"/>
                <w:sz w:val="20"/>
              </w:rPr>
            </w:pPr>
          </w:p>
        </w:tc>
      </w:tr>
      <w:tr w:rsidR="00663599" w:rsidRPr="006047AC" w:rsidTr="00663599">
        <w:trPr>
          <w:trHeight w:val="374"/>
        </w:trPr>
        <w:tc>
          <w:tcPr>
            <w:tcW w:w="1085" w:type="pct"/>
            <w:vMerge/>
          </w:tcPr>
          <w:p w:rsidR="00663599" w:rsidRPr="006047AC" w:rsidRDefault="00663599" w:rsidP="006635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442" w:type="pct"/>
            <w:vMerge/>
          </w:tcPr>
          <w:p w:rsidR="00663599" w:rsidRPr="006047AC" w:rsidRDefault="00663599" w:rsidP="00663599">
            <w:pPr>
              <w:rPr>
                <w:rFonts w:eastAsia="Calibri"/>
                <w:color w:val="000000" w:themeColor="text1"/>
                <w:sz w:val="20"/>
              </w:rPr>
            </w:pPr>
          </w:p>
        </w:tc>
        <w:tc>
          <w:tcPr>
            <w:tcW w:w="452" w:type="pct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2020</w:t>
            </w:r>
            <w:r>
              <w:rPr>
                <w:color w:val="000000" w:themeColor="text1"/>
                <w:sz w:val="20"/>
              </w:rPr>
              <w:br/>
            </w:r>
            <w:r w:rsidRPr="00227F49">
              <w:rPr>
                <w:color w:val="000000" w:themeColor="text1"/>
                <w:sz w:val="16"/>
                <w:szCs w:val="16"/>
              </w:rPr>
              <w:t>(факт)</w:t>
            </w:r>
          </w:p>
        </w:tc>
        <w:tc>
          <w:tcPr>
            <w:tcW w:w="454" w:type="pct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2021</w:t>
            </w:r>
            <w:r>
              <w:rPr>
                <w:color w:val="000000" w:themeColor="text1"/>
                <w:sz w:val="20"/>
              </w:rPr>
              <w:br/>
            </w:r>
            <w:r w:rsidRPr="00227F49">
              <w:rPr>
                <w:color w:val="000000" w:themeColor="text1"/>
                <w:sz w:val="16"/>
                <w:szCs w:val="16"/>
              </w:rPr>
              <w:t>(факт)</w:t>
            </w:r>
          </w:p>
        </w:tc>
        <w:tc>
          <w:tcPr>
            <w:tcW w:w="454" w:type="pct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hanging="12"/>
              <w:jc w:val="center"/>
              <w:rPr>
                <w:color w:val="000000" w:themeColor="text1"/>
                <w:sz w:val="20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2022</w:t>
            </w:r>
            <w:r>
              <w:rPr>
                <w:color w:val="000000" w:themeColor="text1"/>
                <w:sz w:val="20"/>
              </w:rPr>
              <w:br/>
            </w:r>
            <w:r w:rsidRPr="00227F49">
              <w:rPr>
                <w:color w:val="000000" w:themeColor="text1"/>
                <w:sz w:val="16"/>
                <w:szCs w:val="16"/>
              </w:rPr>
              <w:t>(факт)</w:t>
            </w:r>
          </w:p>
        </w:tc>
        <w:tc>
          <w:tcPr>
            <w:tcW w:w="396" w:type="pct"/>
          </w:tcPr>
          <w:p w:rsidR="00663599" w:rsidRPr="006047AC" w:rsidRDefault="00663599" w:rsidP="00663599">
            <w:pPr>
              <w:widowControl w:val="0"/>
              <w:autoSpaceDE w:val="0"/>
              <w:autoSpaceDN w:val="0"/>
              <w:ind w:hanging="13"/>
              <w:jc w:val="center"/>
              <w:rPr>
                <w:color w:val="000000" w:themeColor="text1"/>
                <w:sz w:val="20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2023</w:t>
            </w:r>
            <w:r>
              <w:rPr>
                <w:color w:val="000000" w:themeColor="text1"/>
                <w:sz w:val="20"/>
              </w:rPr>
              <w:br/>
            </w:r>
            <w:r w:rsidRPr="00227F49">
              <w:rPr>
                <w:color w:val="000000" w:themeColor="text1"/>
                <w:sz w:val="16"/>
                <w:szCs w:val="16"/>
              </w:rPr>
              <w:t>(факт)</w:t>
            </w:r>
          </w:p>
        </w:tc>
        <w:tc>
          <w:tcPr>
            <w:tcW w:w="454" w:type="pct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2024</w:t>
            </w:r>
            <w:r>
              <w:rPr>
                <w:color w:val="000000" w:themeColor="text1"/>
                <w:sz w:val="20"/>
              </w:rPr>
              <w:br/>
            </w:r>
            <w:r w:rsidRPr="00227F49">
              <w:rPr>
                <w:color w:val="000000" w:themeColor="text1"/>
                <w:sz w:val="16"/>
                <w:szCs w:val="16"/>
              </w:rPr>
              <w:t>(план)</w:t>
            </w:r>
          </w:p>
        </w:tc>
        <w:tc>
          <w:tcPr>
            <w:tcW w:w="518" w:type="pct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20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2025</w:t>
            </w:r>
            <w:r>
              <w:rPr>
                <w:color w:val="000000" w:themeColor="text1"/>
                <w:sz w:val="20"/>
              </w:rPr>
              <w:br/>
            </w:r>
            <w:r w:rsidRPr="00227F49">
              <w:rPr>
                <w:color w:val="000000" w:themeColor="text1"/>
                <w:sz w:val="16"/>
                <w:szCs w:val="16"/>
              </w:rPr>
              <w:t>(прогноз)</w:t>
            </w:r>
          </w:p>
        </w:tc>
        <w:tc>
          <w:tcPr>
            <w:tcW w:w="745" w:type="pct"/>
            <w:vMerge/>
          </w:tcPr>
          <w:p w:rsidR="00663599" w:rsidRPr="006047AC" w:rsidRDefault="00663599" w:rsidP="00663599">
            <w:pPr>
              <w:rPr>
                <w:rFonts w:eastAsia="Calibri"/>
                <w:color w:val="000000" w:themeColor="text1"/>
                <w:sz w:val="20"/>
              </w:rPr>
            </w:pPr>
          </w:p>
        </w:tc>
      </w:tr>
      <w:tr w:rsidR="00663599" w:rsidRPr="006047AC" w:rsidTr="00663599">
        <w:trPr>
          <w:trHeight w:val="113"/>
        </w:trPr>
        <w:tc>
          <w:tcPr>
            <w:tcW w:w="5000" w:type="pct"/>
            <w:gridSpan w:val="9"/>
          </w:tcPr>
          <w:p w:rsidR="00663599" w:rsidRPr="006047AC" w:rsidRDefault="00663599" w:rsidP="00663599">
            <w:pPr>
              <w:widowControl w:val="0"/>
              <w:autoSpaceDE w:val="0"/>
              <w:autoSpaceDN w:val="0"/>
              <w:jc w:val="center"/>
              <w:outlineLvl w:val="1"/>
              <w:rPr>
                <w:color w:val="000000" w:themeColor="text1"/>
                <w:sz w:val="20"/>
              </w:rPr>
            </w:pPr>
            <w:r w:rsidRPr="006047AC">
              <w:rPr>
                <w:color w:val="000000" w:themeColor="text1"/>
                <w:sz w:val="20"/>
              </w:rPr>
              <w:t xml:space="preserve">Администрации </w:t>
            </w:r>
            <w:proofErr w:type="spellStart"/>
            <w:r w:rsidRPr="006047AC">
              <w:rPr>
                <w:color w:val="000000" w:themeColor="text1"/>
                <w:sz w:val="20"/>
              </w:rPr>
              <w:t>Мошковского</w:t>
            </w:r>
            <w:proofErr w:type="spellEnd"/>
            <w:r w:rsidRPr="006047AC">
              <w:rPr>
                <w:color w:val="000000" w:themeColor="text1"/>
                <w:sz w:val="20"/>
              </w:rPr>
              <w:t xml:space="preserve"> района Новосибирской области</w:t>
            </w:r>
          </w:p>
        </w:tc>
      </w:tr>
      <w:tr w:rsidR="00663599" w:rsidRPr="006047AC" w:rsidTr="00663599">
        <w:trPr>
          <w:trHeight w:val="410"/>
        </w:trPr>
        <w:tc>
          <w:tcPr>
            <w:tcW w:w="1085" w:type="pct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0"/>
              </w:rPr>
            </w:pPr>
            <w:r w:rsidRPr="006047AC">
              <w:rPr>
                <w:color w:val="000000" w:themeColor="text1"/>
                <w:sz w:val="20"/>
              </w:rPr>
              <w:t>Всего финансовых затрат&lt;*&gt;, в том числе из:</w:t>
            </w:r>
          </w:p>
        </w:tc>
        <w:tc>
          <w:tcPr>
            <w:tcW w:w="442" w:type="pct"/>
          </w:tcPr>
          <w:p w:rsidR="00663599" w:rsidRPr="00227F49" w:rsidRDefault="00663599" w:rsidP="002D56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strike/>
                <w:color w:val="000000" w:themeColor="text1"/>
                <w:sz w:val="18"/>
                <w:szCs w:val="18"/>
              </w:rPr>
              <w:br/>
            </w:r>
            <w:r w:rsidR="001871E7">
              <w:rPr>
                <w:color w:val="000000" w:themeColor="text1"/>
                <w:sz w:val="18"/>
                <w:szCs w:val="18"/>
              </w:rPr>
              <w:t>7055</w:t>
            </w:r>
            <w:r w:rsidR="002D56E7">
              <w:rPr>
                <w:color w:val="000000" w:themeColor="text1"/>
                <w:sz w:val="18"/>
                <w:szCs w:val="18"/>
              </w:rPr>
              <w:t>5,37</w:t>
            </w:r>
          </w:p>
        </w:tc>
        <w:tc>
          <w:tcPr>
            <w:tcW w:w="452" w:type="pct"/>
          </w:tcPr>
          <w:p w:rsidR="00663599" w:rsidRPr="00227F49" w:rsidRDefault="00663599" w:rsidP="00D72A78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2857,2</w:t>
            </w:r>
          </w:p>
        </w:tc>
        <w:tc>
          <w:tcPr>
            <w:tcW w:w="454" w:type="pct"/>
          </w:tcPr>
          <w:p w:rsidR="00663599" w:rsidRPr="00227F49" w:rsidRDefault="00663599" w:rsidP="00D72A78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53290,2</w:t>
            </w:r>
          </w:p>
        </w:tc>
        <w:tc>
          <w:tcPr>
            <w:tcW w:w="454" w:type="pct"/>
          </w:tcPr>
          <w:p w:rsidR="00663599" w:rsidRPr="00227F49" w:rsidRDefault="00663599" w:rsidP="00D72A78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1167,0</w:t>
            </w:r>
          </w:p>
        </w:tc>
        <w:tc>
          <w:tcPr>
            <w:tcW w:w="396" w:type="pct"/>
          </w:tcPr>
          <w:p w:rsidR="00663599" w:rsidRPr="00B83C8B" w:rsidRDefault="00663599" w:rsidP="00D72A78">
            <w:pPr>
              <w:ind w:hanging="11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 w:rsidRPr="00B83C8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</w:tcPr>
          <w:p w:rsidR="00663599" w:rsidRPr="00B83C8B" w:rsidRDefault="001871E7" w:rsidP="002D56E7">
            <w:pPr>
              <w:ind w:firstLine="0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13240,</w:t>
            </w:r>
            <w:r w:rsidR="002D56E7">
              <w:rPr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518" w:type="pct"/>
          </w:tcPr>
          <w:p w:rsidR="00663599" w:rsidRPr="00B83C8B" w:rsidRDefault="00663599" w:rsidP="00D72A78">
            <w:pPr>
              <w:ind w:firstLine="0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 w:rsidRPr="00B83C8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5" w:type="pct"/>
          </w:tcPr>
          <w:p w:rsidR="00663599" w:rsidRPr="006047AC" w:rsidRDefault="00663599" w:rsidP="00663599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663599" w:rsidRPr="006047AC" w:rsidTr="00663599">
        <w:trPr>
          <w:trHeight w:val="307"/>
        </w:trPr>
        <w:tc>
          <w:tcPr>
            <w:tcW w:w="1085" w:type="pct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0"/>
              </w:rPr>
            </w:pPr>
            <w:r w:rsidRPr="006047AC">
              <w:rPr>
                <w:color w:val="000000" w:themeColor="text1"/>
                <w:sz w:val="20"/>
              </w:rPr>
              <w:t xml:space="preserve">федерального бюджета </w:t>
            </w:r>
          </w:p>
        </w:tc>
        <w:tc>
          <w:tcPr>
            <w:tcW w:w="442" w:type="pct"/>
          </w:tcPr>
          <w:p w:rsidR="00663599" w:rsidRPr="00227F49" w:rsidRDefault="00663599" w:rsidP="0072297F">
            <w:pPr>
              <w:widowControl w:val="0"/>
              <w:autoSpaceDE w:val="0"/>
              <w:autoSpaceDN w:val="0"/>
              <w:ind w:firstLine="28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41566,62</w:t>
            </w:r>
          </w:p>
        </w:tc>
        <w:tc>
          <w:tcPr>
            <w:tcW w:w="452" w:type="pct"/>
          </w:tcPr>
          <w:p w:rsidR="00663599" w:rsidRPr="00227F49" w:rsidRDefault="00663599" w:rsidP="00D72A78">
            <w:pPr>
              <w:widowControl w:val="0"/>
              <w:autoSpaceDE w:val="0"/>
              <w:autoSpaceDN w:val="0"/>
              <w:ind w:firstLine="20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1560,0</w:t>
            </w:r>
          </w:p>
        </w:tc>
        <w:tc>
          <w:tcPr>
            <w:tcW w:w="454" w:type="pct"/>
          </w:tcPr>
          <w:p w:rsidR="00663599" w:rsidRPr="00227F49" w:rsidRDefault="00663599" w:rsidP="00D72A78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38886,3</w:t>
            </w:r>
          </w:p>
        </w:tc>
        <w:tc>
          <w:tcPr>
            <w:tcW w:w="454" w:type="pct"/>
          </w:tcPr>
          <w:p w:rsidR="00663599" w:rsidRPr="00227F49" w:rsidRDefault="00663599" w:rsidP="00D72A78">
            <w:pPr>
              <w:ind w:firstLine="0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1120,32</w:t>
            </w:r>
          </w:p>
        </w:tc>
        <w:tc>
          <w:tcPr>
            <w:tcW w:w="396" w:type="pct"/>
          </w:tcPr>
          <w:p w:rsidR="00663599" w:rsidRPr="00850C9F" w:rsidRDefault="00663599" w:rsidP="00D72A78">
            <w:pPr>
              <w:ind w:hanging="11"/>
              <w:jc w:val="center"/>
              <w:rPr>
                <w:color w:val="000000" w:themeColor="text1"/>
                <w:sz w:val="18"/>
                <w:szCs w:val="18"/>
              </w:rPr>
            </w:pPr>
            <w:r w:rsidRPr="00850C9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</w:tcPr>
          <w:p w:rsidR="00663599" w:rsidRPr="00B83C8B" w:rsidRDefault="00663599" w:rsidP="00D72A78">
            <w:pPr>
              <w:ind w:firstLine="0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 w:rsidRPr="00C26798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8" w:type="pct"/>
          </w:tcPr>
          <w:p w:rsidR="00663599" w:rsidRPr="00B83C8B" w:rsidRDefault="00663599" w:rsidP="00D72A78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5" w:type="pct"/>
          </w:tcPr>
          <w:p w:rsidR="00663599" w:rsidRPr="006047AC" w:rsidRDefault="00663599" w:rsidP="00663599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663599" w:rsidRPr="006047AC" w:rsidTr="00663599">
        <w:trPr>
          <w:trHeight w:val="113"/>
        </w:trPr>
        <w:tc>
          <w:tcPr>
            <w:tcW w:w="1085" w:type="pct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0"/>
              </w:rPr>
            </w:pPr>
            <w:r w:rsidRPr="006047AC">
              <w:rPr>
                <w:color w:val="000000" w:themeColor="text1"/>
                <w:sz w:val="20"/>
              </w:rPr>
              <w:t>областного бюджета</w:t>
            </w:r>
          </w:p>
        </w:tc>
        <w:tc>
          <w:tcPr>
            <w:tcW w:w="442" w:type="pct"/>
          </w:tcPr>
          <w:p w:rsidR="00663599" w:rsidRPr="00227F49" w:rsidRDefault="001871E7" w:rsidP="00663599">
            <w:pPr>
              <w:widowControl w:val="0"/>
              <w:autoSpaceDE w:val="0"/>
              <w:autoSpaceDN w:val="0"/>
              <w:ind w:firstLine="0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26347,68</w:t>
            </w:r>
          </w:p>
        </w:tc>
        <w:tc>
          <w:tcPr>
            <w:tcW w:w="452" w:type="pct"/>
          </w:tcPr>
          <w:p w:rsidR="00663599" w:rsidRPr="00227F49" w:rsidRDefault="00663599" w:rsidP="00D72A78">
            <w:pPr>
              <w:widowControl w:val="0"/>
              <w:autoSpaceDE w:val="0"/>
              <w:autoSpaceDN w:val="0"/>
              <w:ind w:firstLine="20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440,0</w:t>
            </w:r>
          </w:p>
        </w:tc>
        <w:tc>
          <w:tcPr>
            <w:tcW w:w="454" w:type="pct"/>
          </w:tcPr>
          <w:p w:rsidR="00663599" w:rsidRPr="00227F49" w:rsidRDefault="00663599" w:rsidP="00D72A78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13403,3</w:t>
            </w:r>
          </w:p>
        </w:tc>
        <w:tc>
          <w:tcPr>
            <w:tcW w:w="454" w:type="pct"/>
          </w:tcPr>
          <w:p w:rsidR="00663599" w:rsidRPr="00227F49" w:rsidRDefault="00663599" w:rsidP="00D72A78">
            <w:pPr>
              <w:ind w:firstLine="0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46,68</w:t>
            </w:r>
          </w:p>
        </w:tc>
        <w:tc>
          <w:tcPr>
            <w:tcW w:w="396" w:type="pct"/>
          </w:tcPr>
          <w:p w:rsidR="00663599" w:rsidRPr="00850C9F" w:rsidRDefault="00663599" w:rsidP="00D72A78">
            <w:pPr>
              <w:ind w:hanging="11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</w:tcPr>
          <w:p w:rsidR="00663599" w:rsidRPr="00850C9F" w:rsidRDefault="001871E7" w:rsidP="00D72A78">
            <w:pPr>
              <w:ind w:firstLine="0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12457,7</w:t>
            </w:r>
          </w:p>
        </w:tc>
        <w:tc>
          <w:tcPr>
            <w:tcW w:w="518" w:type="pct"/>
          </w:tcPr>
          <w:p w:rsidR="00663599" w:rsidRPr="00B83C8B" w:rsidRDefault="00663599" w:rsidP="00D72A78">
            <w:pPr>
              <w:ind w:firstLine="0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 w:rsidRPr="00B83C8B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5" w:type="pct"/>
          </w:tcPr>
          <w:p w:rsidR="00663599" w:rsidRPr="006047AC" w:rsidRDefault="00663599" w:rsidP="00663599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663599" w:rsidRPr="006047AC" w:rsidTr="00663599">
        <w:trPr>
          <w:trHeight w:val="113"/>
        </w:trPr>
        <w:tc>
          <w:tcPr>
            <w:tcW w:w="1085" w:type="pct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firstLine="0"/>
              <w:jc w:val="left"/>
              <w:rPr>
                <w:color w:val="000000" w:themeColor="text1"/>
                <w:sz w:val="20"/>
              </w:rPr>
            </w:pPr>
            <w:r w:rsidRPr="006047AC">
              <w:rPr>
                <w:color w:val="000000" w:themeColor="text1"/>
                <w:sz w:val="20"/>
              </w:rPr>
              <w:lastRenderedPageBreak/>
              <w:t>Финансовые затраты за счет местных бюджетов (с учетом бюджетов поселений)</w:t>
            </w:r>
          </w:p>
        </w:tc>
        <w:tc>
          <w:tcPr>
            <w:tcW w:w="442" w:type="pct"/>
          </w:tcPr>
          <w:p w:rsidR="00663599" w:rsidRPr="00227F49" w:rsidRDefault="00D72A78" w:rsidP="002D56E7">
            <w:pPr>
              <w:widowControl w:val="0"/>
              <w:autoSpaceDE w:val="0"/>
              <w:autoSpaceDN w:val="0"/>
              <w:ind w:firstLine="0"/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</w:t>
            </w:r>
            <w:r w:rsidR="001871E7">
              <w:rPr>
                <w:color w:val="000000" w:themeColor="text1"/>
                <w:sz w:val="18"/>
                <w:szCs w:val="18"/>
              </w:rPr>
              <w:t>146</w:t>
            </w:r>
            <w:r w:rsidR="002D56E7">
              <w:rPr>
                <w:color w:val="000000" w:themeColor="text1"/>
                <w:sz w:val="18"/>
                <w:szCs w:val="18"/>
              </w:rPr>
              <w:t>8,67</w:t>
            </w:r>
          </w:p>
        </w:tc>
        <w:tc>
          <w:tcPr>
            <w:tcW w:w="452" w:type="pct"/>
          </w:tcPr>
          <w:p w:rsidR="00663599" w:rsidRPr="00227F49" w:rsidRDefault="00663599" w:rsidP="00D72A78">
            <w:pPr>
              <w:widowControl w:val="0"/>
              <w:autoSpaceDE w:val="0"/>
              <w:autoSpaceDN w:val="0"/>
              <w:ind w:firstLine="20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143,0</w:t>
            </w:r>
          </w:p>
        </w:tc>
        <w:tc>
          <w:tcPr>
            <w:tcW w:w="454" w:type="pct"/>
          </w:tcPr>
          <w:p w:rsidR="00663599" w:rsidRPr="00227F49" w:rsidRDefault="00663599" w:rsidP="00D72A78">
            <w:pPr>
              <w:widowControl w:val="0"/>
              <w:autoSpaceDE w:val="0"/>
              <w:autoSpaceDN w:val="0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542,4</w:t>
            </w:r>
          </w:p>
        </w:tc>
        <w:tc>
          <w:tcPr>
            <w:tcW w:w="454" w:type="pct"/>
          </w:tcPr>
          <w:p w:rsidR="00663599" w:rsidRPr="00227F49" w:rsidRDefault="00663599" w:rsidP="00D72A78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6" w:type="pct"/>
          </w:tcPr>
          <w:p w:rsidR="00663599" w:rsidRPr="00850C9F" w:rsidRDefault="00663599" w:rsidP="00D72A78">
            <w:pPr>
              <w:ind w:hanging="11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</w:tcPr>
          <w:p w:rsidR="00663599" w:rsidRPr="00B83C8B" w:rsidRDefault="001871E7" w:rsidP="002D56E7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</w:t>
            </w:r>
            <w:r w:rsidR="002D56E7">
              <w:rPr>
                <w:color w:val="000000" w:themeColor="text1"/>
                <w:sz w:val="18"/>
                <w:szCs w:val="18"/>
              </w:rPr>
              <w:t>3,27</w:t>
            </w:r>
          </w:p>
        </w:tc>
        <w:tc>
          <w:tcPr>
            <w:tcW w:w="518" w:type="pct"/>
          </w:tcPr>
          <w:p w:rsidR="00663599" w:rsidRPr="00850C9F" w:rsidRDefault="00663599" w:rsidP="00D72A78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50C9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5" w:type="pct"/>
          </w:tcPr>
          <w:p w:rsidR="00663599" w:rsidRPr="006047AC" w:rsidRDefault="00663599" w:rsidP="00663599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  <w:tr w:rsidR="00663599" w:rsidRPr="006047AC" w:rsidTr="00663599">
        <w:trPr>
          <w:trHeight w:val="113"/>
        </w:trPr>
        <w:tc>
          <w:tcPr>
            <w:tcW w:w="1085" w:type="pct"/>
          </w:tcPr>
          <w:p w:rsidR="00663599" w:rsidRPr="006047AC" w:rsidRDefault="00663599" w:rsidP="00D72A78">
            <w:pPr>
              <w:widowControl w:val="0"/>
              <w:autoSpaceDE w:val="0"/>
              <w:autoSpaceDN w:val="0"/>
              <w:ind w:firstLine="0"/>
              <w:rPr>
                <w:color w:val="000000" w:themeColor="text1"/>
                <w:sz w:val="20"/>
              </w:rPr>
            </w:pPr>
            <w:r w:rsidRPr="006047AC">
              <w:rPr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442" w:type="pct"/>
          </w:tcPr>
          <w:p w:rsidR="00663599" w:rsidRPr="00227F49" w:rsidRDefault="00663599" w:rsidP="00663599">
            <w:pPr>
              <w:widowControl w:val="0"/>
              <w:autoSpaceDE w:val="0"/>
              <w:autoSpaceDN w:val="0"/>
              <w:ind w:firstLine="174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1172,4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663599" w:rsidRPr="00227F49" w:rsidRDefault="00663599" w:rsidP="006D0A3C">
            <w:pPr>
              <w:ind w:firstLine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27F49">
              <w:rPr>
                <w:rFonts w:eastAsia="Calibri"/>
                <w:color w:val="000000" w:themeColor="text1"/>
                <w:sz w:val="18"/>
                <w:szCs w:val="18"/>
              </w:rPr>
              <w:t>714,2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63599" w:rsidRPr="00227F49" w:rsidRDefault="00663599" w:rsidP="006D0A3C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458,2</w:t>
            </w:r>
          </w:p>
        </w:tc>
        <w:tc>
          <w:tcPr>
            <w:tcW w:w="454" w:type="pct"/>
            <w:shd w:val="clear" w:color="auto" w:fill="auto"/>
          </w:tcPr>
          <w:p w:rsidR="00663599" w:rsidRPr="00227F49" w:rsidRDefault="00663599" w:rsidP="006D0A3C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27F4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6" w:type="pct"/>
          </w:tcPr>
          <w:p w:rsidR="00663599" w:rsidRPr="00850C9F" w:rsidRDefault="00663599" w:rsidP="006D0A3C">
            <w:pPr>
              <w:ind w:firstLine="5"/>
              <w:jc w:val="center"/>
              <w:rPr>
                <w:color w:val="000000" w:themeColor="text1"/>
                <w:sz w:val="18"/>
                <w:szCs w:val="18"/>
              </w:rPr>
            </w:pPr>
            <w:r w:rsidRPr="00850C9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</w:tcPr>
          <w:p w:rsidR="00663599" w:rsidRPr="00850C9F" w:rsidRDefault="00663599" w:rsidP="006D0A3C">
            <w:pPr>
              <w:ind w:hanging="19"/>
              <w:jc w:val="center"/>
              <w:rPr>
                <w:color w:val="000000" w:themeColor="text1"/>
                <w:sz w:val="18"/>
                <w:szCs w:val="18"/>
              </w:rPr>
            </w:pPr>
            <w:r w:rsidRPr="00850C9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8" w:type="pct"/>
          </w:tcPr>
          <w:p w:rsidR="00663599" w:rsidRPr="00850C9F" w:rsidRDefault="00663599" w:rsidP="006D0A3C">
            <w:pPr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850C9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45" w:type="pct"/>
          </w:tcPr>
          <w:p w:rsidR="00663599" w:rsidRPr="006047AC" w:rsidRDefault="00663599" w:rsidP="00663599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</w:rPr>
            </w:pPr>
          </w:p>
        </w:tc>
      </w:tr>
    </w:tbl>
    <w:p w:rsidR="00B1731B" w:rsidRPr="0075643B" w:rsidRDefault="00663599" w:rsidP="006C1ED1">
      <w:pPr>
        <w:autoSpaceDE w:val="0"/>
        <w:autoSpaceDN w:val="0"/>
        <w:adjustRightInd w:val="0"/>
        <w:ind w:left="567" w:firstLine="0"/>
        <w:rPr>
          <w:color w:val="000000" w:themeColor="text1"/>
          <w:sz w:val="24"/>
          <w:szCs w:val="24"/>
        </w:rPr>
      </w:pPr>
      <w:r w:rsidRPr="006047AC">
        <w:rPr>
          <w:color w:val="000000" w:themeColor="text1"/>
          <w:sz w:val="24"/>
          <w:szCs w:val="24"/>
        </w:rPr>
        <w:t xml:space="preserve"> *) Объемы финансирования подлежат ежегодному уточнению при формировании проектов соответствующих бюджетов на очередной финансовый год и плановый период.</w:t>
      </w:r>
    </w:p>
    <w:sectPr w:rsidR="00B1731B" w:rsidRPr="0075643B" w:rsidSect="0075643B">
      <w:pgSz w:w="16838" w:h="11906" w:orient="landscape"/>
      <w:pgMar w:top="1276" w:right="42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F649D"/>
    <w:multiLevelType w:val="hybridMultilevel"/>
    <w:tmpl w:val="F3BE53A8"/>
    <w:lvl w:ilvl="0" w:tplc="7CA89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F4"/>
    <w:rsid w:val="00032794"/>
    <w:rsid w:val="00037AC3"/>
    <w:rsid w:val="000623F5"/>
    <w:rsid w:val="00063F08"/>
    <w:rsid w:val="00183799"/>
    <w:rsid w:val="001871E7"/>
    <w:rsid w:val="00192CF3"/>
    <w:rsid w:val="001A3A0A"/>
    <w:rsid w:val="001C68CF"/>
    <w:rsid w:val="00222A7E"/>
    <w:rsid w:val="00252278"/>
    <w:rsid w:val="002D56E7"/>
    <w:rsid w:val="003471E8"/>
    <w:rsid w:val="003E7505"/>
    <w:rsid w:val="00445128"/>
    <w:rsid w:val="0049065E"/>
    <w:rsid w:val="005307FD"/>
    <w:rsid w:val="005445E5"/>
    <w:rsid w:val="005F0F9A"/>
    <w:rsid w:val="00652519"/>
    <w:rsid w:val="00663599"/>
    <w:rsid w:val="006730C5"/>
    <w:rsid w:val="00684E8D"/>
    <w:rsid w:val="006C1ED1"/>
    <w:rsid w:val="006D0A3C"/>
    <w:rsid w:val="007075E2"/>
    <w:rsid w:val="007206C2"/>
    <w:rsid w:val="0072297F"/>
    <w:rsid w:val="0075643B"/>
    <w:rsid w:val="007D1315"/>
    <w:rsid w:val="007E7D06"/>
    <w:rsid w:val="00835BFC"/>
    <w:rsid w:val="008F5991"/>
    <w:rsid w:val="009933A2"/>
    <w:rsid w:val="009E1BD4"/>
    <w:rsid w:val="00A13C8F"/>
    <w:rsid w:val="00A329F2"/>
    <w:rsid w:val="00A56402"/>
    <w:rsid w:val="00A70EB7"/>
    <w:rsid w:val="00AA3F5C"/>
    <w:rsid w:val="00AD744D"/>
    <w:rsid w:val="00B02565"/>
    <w:rsid w:val="00B1731B"/>
    <w:rsid w:val="00B3052B"/>
    <w:rsid w:val="00B34952"/>
    <w:rsid w:val="00B44868"/>
    <w:rsid w:val="00B83970"/>
    <w:rsid w:val="00BA4221"/>
    <w:rsid w:val="00BD314F"/>
    <w:rsid w:val="00BE5990"/>
    <w:rsid w:val="00CC105A"/>
    <w:rsid w:val="00CD45DD"/>
    <w:rsid w:val="00CF50F4"/>
    <w:rsid w:val="00D72A78"/>
    <w:rsid w:val="00E11344"/>
    <w:rsid w:val="00E63E11"/>
    <w:rsid w:val="00E71D55"/>
    <w:rsid w:val="00E91921"/>
    <w:rsid w:val="00E956E8"/>
    <w:rsid w:val="00E974D8"/>
    <w:rsid w:val="00F42E89"/>
    <w:rsid w:val="00F51CCE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D527E-FFBB-48AC-8299-D27EEB6D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23F5"/>
    <w:pPr>
      <w:jc w:val="center"/>
    </w:pPr>
    <w:rPr>
      <w:b/>
      <w:sz w:val="34"/>
    </w:rPr>
  </w:style>
  <w:style w:type="character" w:customStyle="1" w:styleId="a4">
    <w:name w:val="Название Знак"/>
    <w:basedOn w:val="a0"/>
    <w:link w:val="a3"/>
    <w:rsid w:val="000623F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39"/>
    <w:rsid w:val="0006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59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0F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0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hkovo.nso.ru/page/11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18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2024-10-11T03:36:00Z</cp:lastPrinted>
  <dcterms:created xsi:type="dcterms:W3CDTF">2024-09-25T08:04:00Z</dcterms:created>
  <dcterms:modified xsi:type="dcterms:W3CDTF">2024-10-25T03:52:00Z</dcterms:modified>
</cp:coreProperties>
</file>