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EA" w:rsidRPr="005A4D95" w:rsidRDefault="005A4D95" w:rsidP="005A4D95">
      <w:pPr>
        <w:tabs>
          <w:tab w:val="center" w:pos="5173"/>
          <w:tab w:val="left" w:pos="7764"/>
        </w:tabs>
        <w:rPr>
          <w:b/>
        </w:rPr>
      </w:pPr>
      <w:r w:rsidRPr="005A4D95">
        <w:rPr>
          <w:b/>
        </w:rPr>
        <w:tab/>
      </w:r>
      <w:r w:rsidR="003A29EA" w:rsidRPr="005A4D95">
        <w:rPr>
          <w:b/>
        </w:rPr>
        <w:t>Извещение</w:t>
      </w:r>
      <w:r w:rsidR="003A29EA" w:rsidRPr="005A4D95">
        <w:rPr>
          <w:b/>
        </w:rPr>
        <w:tab/>
      </w:r>
    </w:p>
    <w:p w:rsidR="008D3DEE" w:rsidRPr="005A4D95" w:rsidRDefault="008D3DEE" w:rsidP="008D3DEE">
      <w:pPr>
        <w:ind w:firstLine="709"/>
        <w:jc w:val="center"/>
        <w:rPr>
          <w:b/>
        </w:rPr>
      </w:pPr>
      <w:proofErr w:type="gramStart"/>
      <w:r w:rsidRPr="005A4D95">
        <w:rPr>
          <w:b/>
        </w:rPr>
        <w:t>о</w:t>
      </w:r>
      <w:proofErr w:type="gramEnd"/>
      <w:r w:rsidRPr="005A4D95">
        <w:rPr>
          <w:b/>
        </w:rPr>
        <w:t xml:space="preserve"> проведении аукциона в электронной форме </w:t>
      </w:r>
      <w:r w:rsidR="00883F1E" w:rsidRPr="005A4D95">
        <w:rPr>
          <w:b/>
        </w:rPr>
        <w:t xml:space="preserve">по продаже </w:t>
      </w:r>
      <w:r w:rsidRPr="005A4D95">
        <w:rPr>
          <w:b/>
        </w:rPr>
        <w:t>земельн</w:t>
      </w:r>
      <w:r w:rsidR="005B2E5E">
        <w:rPr>
          <w:b/>
        </w:rPr>
        <w:t>ого</w:t>
      </w:r>
      <w:r w:rsidRPr="005A4D95">
        <w:rPr>
          <w:b/>
        </w:rPr>
        <w:t xml:space="preserve"> участк</w:t>
      </w:r>
      <w:r w:rsidR="005B2E5E">
        <w:rPr>
          <w:b/>
        </w:rPr>
        <w:t>а</w:t>
      </w:r>
    </w:p>
    <w:p w:rsidR="008D3DEE" w:rsidRPr="005A4D95" w:rsidRDefault="008D3DEE" w:rsidP="008D3DEE">
      <w:pPr>
        <w:ind w:firstLine="709"/>
        <w:jc w:val="center"/>
        <w:rPr>
          <w:b/>
        </w:rPr>
      </w:pPr>
    </w:p>
    <w:p w:rsidR="008D3DEE" w:rsidRPr="005A4D95" w:rsidRDefault="00883F1E" w:rsidP="008D3DEE">
      <w:pPr>
        <w:pStyle w:val="ConsPlusNormal"/>
        <w:ind w:firstLine="709"/>
        <w:jc w:val="both"/>
        <w:rPr>
          <w:sz w:val="24"/>
          <w:szCs w:val="24"/>
        </w:rPr>
      </w:pPr>
      <w:r w:rsidRPr="005A4D95">
        <w:rPr>
          <w:sz w:val="24"/>
          <w:szCs w:val="24"/>
        </w:rPr>
        <w:t xml:space="preserve">Администрация Мошковского района Новосибирской </w:t>
      </w:r>
      <w:r w:rsidR="008D3DEE" w:rsidRPr="005A4D95">
        <w:rPr>
          <w:sz w:val="24"/>
          <w:szCs w:val="24"/>
        </w:rPr>
        <w:t xml:space="preserve">области извещает о проведении </w:t>
      </w:r>
      <w:r w:rsidR="002D25E2">
        <w:rPr>
          <w:b/>
          <w:sz w:val="24"/>
          <w:szCs w:val="24"/>
        </w:rPr>
        <w:t>0</w:t>
      </w:r>
      <w:r w:rsidR="003277AC">
        <w:rPr>
          <w:b/>
          <w:sz w:val="24"/>
          <w:szCs w:val="24"/>
        </w:rPr>
        <w:t>9</w:t>
      </w:r>
      <w:r w:rsidR="005A4D95" w:rsidRPr="005A4D95">
        <w:rPr>
          <w:b/>
          <w:sz w:val="24"/>
          <w:szCs w:val="24"/>
        </w:rPr>
        <w:t xml:space="preserve"> </w:t>
      </w:r>
      <w:r w:rsidR="003277AC">
        <w:rPr>
          <w:b/>
          <w:sz w:val="24"/>
          <w:szCs w:val="24"/>
        </w:rPr>
        <w:t>октября</w:t>
      </w:r>
      <w:r w:rsidR="005A4D95" w:rsidRPr="005A4D95">
        <w:rPr>
          <w:b/>
          <w:sz w:val="24"/>
          <w:szCs w:val="24"/>
        </w:rPr>
        <w:t xml:space="preserve"> 2023 года в </w:t>
      </w:r>
      <w:r w:rsidR="005A4D95" w:rsidRPr="005A4D95">
        <w:rPr>
          <w:sz w:val="24"/>
          <w:szCs w:val="24"/>
        </w:rPr>
        <w:t>1</w:t>
      </w:r>
      <w:r w:rsidR="002D25E2">
        <w:rPr>
          <w:sz w:val="24"/>
          <w:szCs w:val="24"/>
        </w:rPr>
        <w:t>0</w:t>
      </w:r>
      <w:r w:rsidR="005A4D95" w:rsidRPr="005A4D95">
        <w:rPr>
          <w:sz w:val="24"/>
          <w:szCs w:val="24"/>
        </w:rPr>
        <w:t xml:space="preserve">:00 по местному времени </w:t>
      </w:r>
      <w:r w:rsidR="008D3DEE" w:rsidRPr="005A4D95">
        <w:rPr>
          <w:sz w:val="24"/>
          <w:szCs w:val="24"/>
        </w:rPr>
        <w:t xml:space="preserve">аукциона в электронной форме </w:t>
      </w:r>
      <w:r w:rsidRPr="005A4D95">
        <w:rPr>
          <w:sz w:val="24"/>
          <w:szCs w:val="24"/>
        </w:rPr>
        <w:t>по продаже</w:t>
      </w:r>
      <w:r w:rsidR="008D3DEE" w:rsidRPr="005A4D95">
        <w:rPr>
          <w:sz w:val="24"/>
          <w:szCs w:val="24"/>
        </w:rPr>
        <w:t xml:space="preserve"> земельн</w:t>
      </w:r>
      <w:r w:rsidR="005B2E5E">
        <w:rPr>
          <w:sz w:val="24"/>
          <w:szCs w:val="24"/>
        </w:rPr>
        <w:t>ого</w:t>
      </w:r>
      <w:r w:rsidR="008D3DEE" w:rsidRPr="005A4D95">
        <w:rPr>
          <w:sz w:val="24"/>
          <w:szCs w:val="24"/>
        </w:rPr>
        <w:t xml:space="preserve"> участк</w:t>
      </w:r>
      <w:r w:rsidR="005B2E5E">
        <w:rPr>
          <w:sz w:val="24"/>
          <w:szCs w:val="24"/>
        </w:rPr>
        <w:t>а</w:t>
      </w:r>
      <w:bookmarkStart w:id="0" w:name="_GoBack"/>
      <w:bookmarkEnd w:id="0"/>
      <w:r w:rsidR="008D3DEE" w:rsidRPr="005A4D95">
        <w:rPr>
          <w:sz w:val="24"/>
          <w:szCs w:val="24"/>
        </w:rPr>
        <w:t>.</w:t>
      </w:r>
    </w:p>
    <w:p w:rsidR="008D3DEE" w:rsidRPr="005A4D95" w:rsidRDefault="008D3DEE" w:rsidP="008D3DEE">
      <w:pPr>
        <w:ind w:firstLine="709"/>
        <w:jc w:val="both"/>
      </w:pPr>
      <w:r w:rsidRPr="005A4D95">
        <w:rPr>
          <w:rStyle w:val="a3"/>
        </w:rPr>
        <w:t>Организатор аукциона в электронной форме:</w:t>
      </w:r>
      <w:r w:rsidRPr="005A4D95">
        <w:t xml:space="preserve"> </w:t>
      </w:r>
      <w:r w:rsidR="00883F1E" w:rsidRPr="005A4D95">
        <w:t>Администрация Мошковского района Новосибирской области</w:t>
      </w:r>
      <w:r w:rsidRPr="005A4D95">
        <w:t xml:space="preserve">, местонахождение </w:t>
      </w:r>
      <w:r w:rsidR="00883F1E" w:rsidRPr="005A4D95">
        <w:t xml:space="preserve">633131, Российская Федерация, Новосибирская область, Мошковский район, </w:t>
      </w:r>
      <w:proofErr w:type="spellStart"/>
      <w:r w:rsidR="00883F1E" w:rsidRPr="005A4D95">
        <w:t>р.п</w:t>
      </w:r>
      <w:proofErr w:type="spellEnd"/>
      <w:r w:rsidR="00883F1E" w:rsidRPr="005A4D95">
        <w:t>. Мошково, ул. Советская, д. 9</w:t>
      </w:r>
      <w:r w:rsidRPr="005A4D95">
        <w:t>, адрес сайта:</w:t>
      </w:r>
      <w:r w:rsidR="00883F1E" w:rsidRPr="005A4D95">
        <w:rPr>
          <w:lang w:val="en-US"/>
        </w:rPr>
        <w:t>www</w:t>
      </w:r>
      <w:r w:rsidR="00883F1E" w:rsidRPr="005A4D95">
        <w:t>.</w:t>
      </w:r>
      <w:proofErr w:type="spellStart"/>
      <w:r w:rsidR="00883F1E" w:rsidRPr="005A4D95">
        <w:rPr>
          <w:snapToGrid w:val="0"/>
          <w:color w:val="000000"/>
          <w:lang w:val="en-US"/>
        </w:rPr>
        <w:t>moshkovo</w:t>
      </w:r>
      <w:proofErr w:type="spellEnd"/>
      <w:r w:rsidR="00883F1E" w:rsidRPr="005A4D95">
        <w:rPr>
          <w:snapToGrid w:val="0"/>
          <w:color w:val="000000"/>
        </w:rPr>
        <w:t>.</w:t>
      </w:r>
      <w:proofErr w:type="spellStart"/>
      <w:r w:rsidR="00883F1E" w:rsidRPr="005A4D95">
        <w:rPr>
          <w:snapToGrid w:val="0"/>
          <w:color w:val="000000"/>
          <w:lang w:val="en-US"/>
        </w:rPr>
        <w:t>nso</w:t>
      </w:r>
      <w:proofErr w:type="spellEnd"/>
      <w:r w:rsidR="00883F1E" w:rsidRPr="005A4D95">
        <w:rPr>
          <w:snapToGrid w:val="0"/>
          <w:color w:val="000000"/>
        </w:rPr>
        <w:t>.</w:t>
      </w:r>
      <w:proofErr w:type="spellStart"/>
      <w:r w:rsidR="00883F1E" w:rsidRPr="005A4D95">
        <w:rPr>
          <w:snapToGrid w:val="0"/>
          <w:color w:val="000000"/>
          <w:lang w:val="en-US"/>
        </w:rPr>
        <w:t>ru</w:t>
      </w:r>
      <w:proofErr w:type="spellEnd"/>
      <w:r w:rsidRPr="005A4D95">
        <w:t xml:space="preserve">, адрес электронной почты: </w:t>
      </w:r>
      <w:proofErr w:type="spellStart"/>
      <w:r w:rsidR="00883F1E" w:rsidRPr="005A4D95">
        <w:rPr>
          <w:lang w:val="en-US"/>
        </w:rPr>
        <w:t>moshkovo</w:t>
      </w:r>
      <w:proofErr w:type="spellEnd"/>
      <w:r w:rsidR="00883F1E" w:rsidRPr="005A4D95">
        <w:t>@</w:t>
      </w:r>
      <w:proofErr w:type="spellStart"/>
      <w:r w:rsidR="00883F1E" w:rsidRPr="005A4D95">
        <w:rPr>
          <w:lang w:val="en-US"/>
        </w:rPr>
        <w:t>nso</w:t>
      </w:r>
      <w:proofErr w:type="spellEnd"/>
      <w:r w:rsidR="00883F1E" w:rsidRPr="005A4D95">
        <w:t>.</w:t>
      </w:r>
      <w:proofErr w:type="spellStart"/>
      <w:r w:rsidR="00883F1E" w:rsidRPr="005A4D95">
        <w:rPr>
          <w:lang w:val="en-US"/>
        </w:rPr>
        <w:t>ru</w:t>
      </w:r>
      <w:proofErr w:type="spellEnd"/>
      <w:r w:rsidRPr="005A4D95">
        <w:t>, телефон: +7 (383</w:t>
      </w:r>
      <w:r w:rsidR="00883F1E" w:rsidRPr="005A4D95">
        <w:t>48</w:t>
      </w:r>
      <w:r w:rsidRPr="005A4D95">
        <w:t xml:space="preserve">) </w:t>
      </w:r>
      <w:r w:rsidR="00883F1E" w:rsidRPr="005A4D95">
        <w:t>21-230</w:t>
      </w:r>
      <w:r w:rsidRPr="005A4D95">
        <w:t>.</w:t>
      </w:r>
    </w:p>
    <w:p w:rsidR="008D3DEE" w:rsidRPr="005A4D95" w:rsidRDefault="008D3DEE" w:rsidP="008D3DEE">
      <w:pPr>
        <w:ind w:firstLine="709"/>
        <w:jc w:val="both"/>
      </w:pPr>
      <w:r w:rsidRPr="005A4D95">
        <w:rPr>
          <w:b/>
        </w:rPr>
        <w:t>Орган, уполномоченный на распоряжение земельным участком:</w:t>
      </w:r>
      <w:r w:rsidRPr="005A4D95">
        <w:t xml:space="preserve"> </w:t>
      </w:r>
      <w:r w:rsidR="00883F1E" w:rsidRPr="005A4D95">
        <w:t>Администрация Мошковского района Новосибирской области</w:t>
      </w:r>
      <w:r w:rsidRPr="005A4D95">
        <w:t>.</w:t>
      </w:r>
    </w:p>
    <w:p w:rsidR="008D3DEE" w:rsidRPr="005A4D95" w:rsidRDefault="008D3DEE" w:rsidP="008D3DEE">
      <w:pPr>
        <w:ind w:firstLine="709"/>
        <w:jc w:val="both"/>
      </w:pPr>
      <w:r w:rsidRPr="005A4D95">
        <w:rPr>
          <w:rStyle w:val="a3"/>
        </w:rPr>
        <w:t>Реквизиты решени</w:t>
      </w:r>
      <w:r w:rsidR="005A4D95" w:rsidRPr="005A4D95">
        <w:rPr>
          <w:rStyle w:val="a3"/>
        </w:rPr>
        <w:t>й</w:t>
      </w:r>
      <w:r w:rsidRPr="005A4D95">
        <w:rPr>
          <w:rStyle w:val="a3"/>
        </w:rPr>
        <w:t xml:space="preserve"> о проведении аукциона:</w:t>
      </w:r>
      <w:r w:rsidRPr="005A4D95">
        <w:t xml:space="preserve"> </w:t>
      </w:r>
      <w:r w:rsidR="005A4D95" w:rsidRPr="005A4D95">
        <w:t>постановлени</w:t>
      </w:r>
      <w:r w:rsidR="003277AC">
        <w:t>е</w:t>
      </w:r>
      <w:r w:rsidR="005A4D95" w:rsidRPr="005A4D95">
        <w:t xml:space="preserve"> администрации Мошковского района Новосибирской области</w:t>
      </w:r>
      <w:r w:rsidR="002D25E2">
        <w:t xml:space="preserve"> от 24.07.2023 № 1021-па.</w:t>
      </w:r>
    </w:p>
    <w:p w:rsidR="008D3DEE" w:rsidRPr="005A4D95" w:rsidRDefault="008D3DEE" w:rsidP="008D3DEE">
      <w:pPr>
        <w:ind w:firstLine="709"/>
        <w:jc w:val="both"/>
        <w:rPr>
          <w:rStyle w:val="a3"/>
          <w:b w:val="0"/>
        </w:rPr>
      </w:pPr>
      <w:r w:rsidRPr="005A4D95">
        <w:rPr>
          <w:rStyle w:val="a3"/>
        </w:rPr>
        <w:t>Оператор электронной площадки:</w:t>
      </w:r>
      <w:r w:rsidRPr="005A4D95">
        <w:rPr>
          <w:rStyle w:val="a3"/>
          <w:b w:val="0"/>
        </w:rPr>
        <w:t xml:space="preserve"> </w:t>
      </w:r>
      <w:r w:rsidR="00883F1E" w:rsidRPr="005A4D95">
        <w:t>АО «Российский аукционный дом»</w:t>
      </w:r>
      <w:r w:rsidRPr="005A4D95">
        <w:rPr>
          <w:rStyle w:val="a3"/>
          <w:b w:val="0"/>
        </w:rPr>
        <w:t xml:space="preserve">, адрес сайта: </w:t>
      </w:r>
      <w:hyperlink r:id="rId8" w:history="1">
        <w:r w:rsidR="00883F1E" w:rsidRPr="005A4D95">
          <w:rPr>
            <w:rStyle w:val="ac"/>
          </w:rPr>
          <w:t>www.</w:t>
        </w:r>
        <w:r w:rsidR="00883F1E" w:rsidRPr="005A4D95">
          <w:rPr>
            <w:rStyle w:val="ac"/>
            <w:lang w:val="en-US"/>
          </w:rPr>
          <w:t>lot</w:t>
        </w:r>
        <w:r w:rsidR="00883F1E" w:rsidRPr="005A4D95">
          <w:rPr>
            <w:rStyle w:val="ac"/>
          </w:rPr>
          <w:t>-</w:t>
        </w:r>
        <w:r w:rsidR="00883F1E" w:rsidRPr="005A4D95">
          <w:rPr>
            <w:rStyle w:val="ac"/>
            <w:lang w:val="en-US"/>
          </w:rPr>
          <w:t>online</w:t>
        </w:r>
        <w:r w:rsidR="00883F1E" w:rsidRPr="005A4D95">
          <w:rPr>
            <w:rStyle w:val="ac"/>
          </w:rPr>
          <w:t>.ru</w:t>
        </w:r>
      </w:hyperlink>
      <w:r w:rsidRPr="005A4D95">
        <w:rPr>
          <w:rStyle w:val="a3"/>
          <w:b w:val="0"/>
        </w:rPr>
        <w:t xml:space="preserve">, адрес электронной почты: </w:t>
      </w:r>
      <w:hyperlink r:id="rId9" w:history="1">
        <w:r w:rsidR="00883F1E" w:rsidRPr="005A4D95">
          <w:rPr>
            <w:rStyle w:val="ac"/>
          </w:rPr>
          <w:t>support@lot-online.ru</w:t>
        </w:r>
      </w:hyperlink>
      <w:r w:rsidRPr="005A4D95">
        <w:rPr>
          <w:rStyle w:val="a3"/>
          <w:b w:val="0"/>
        </w:rPr>
        <w:t xml:space="preserve">, </w:t>
      </w:r>
      <w:proofErr w:type="gramStart"/>
      <w:r w:rsidRPr="005A4D95">
        <w:rPr>
          <w:rStyle w:val="a3"/>
          <w:b w:val="0"/>
        </w:rPr>
        <w:t xml:space="preserve">телефон: </w:t>
      </w:r>
      <w:r w:rsidR="00883F1E" w:rsidRPr="005A4D95">
        <w:t xml:space="preserve"> </w:t>
      </w:r>
      <w:hyperlink r:id="rId10" w:history="1">
        <w:r w:rsidR="00883F1E" w:rsidRPr="005A4D95">
          <w:rPr>
            <w:rStyle w:val="ac"/>
            <w:bCs/>
          </w:rPr>
          <w:t>8</w:t>
        </w:r>
        <w:proofErr w:type="gramEnd"/>
        <w:r w:rsidR="00883F1E" w:rsidRPr="005A4D95">
          <w:rPr>
            <w:rStyle w:val="ac"/>
            <w:bCs/>
          </w:rPr>
          <w:t xml:space="preserve"> (800) 777 - 57 - 57</w:t>
        </w:r>
      </w:hyperlink>
      <w:r w:rsidRPr="005A4D95">
        <w:rPr>
          <w:rStyle w:val="a3"/>
          <w:b w:val="0"/>
        </w:rPr>
        <w:t>.</w:t>
      </w:r>
    </w:p>
    <w:p w:rsidR="008D3DEE" w:rsidRPr="005A4D95" w:rsidRDefault="008D3DEE" w:rsidP="008D3DEE">
      <w:pPr>
        <w:ind w:firstLine="709"/>
        <w:jc w:val="both"/>
        <w:rPr>
          <w:rStyle w:val="a3"/>
          <w:b w:val="0"/>
        </w:rPr>
      </w:pPr>
      <w:r w:rsidRPr="005A4D95">
        <w:rPr>
          <w:rStyle w:val="a3"/>
        </w:rPr>
        <w:t xml:space="preserve">Форма торгов: </w:t>
      </w:r>
      <w:r w:rsidRPr="005A4D95">
        <w:rPr>
          <w:rStyle w:val="a3"/>
          <w:b w:val="0"/>
        </w:rPr>
        <w:t>аукцион в электронной форме, открытый по форме подачи предложений и по составу участников.</w:t>
      </w:r>
    </w:p>
    <w:p w:rsidR="008D3DEE" w:rsidRPr="005A4D95" w:rsidRDefault="008D3DEE" w:rsidP="008D3DEE">
      <w:pPr>
        <w:ind w:firstLine="709"/>
        <w:jc w:val="both"/>
        <w:outlineLvl w:val="0"/>
      </w:pPr>
      <w:r w:rsidRPr="005A4D95">
        <w:rPr>
          <w:rStyle w:val="a3"/>
        </w:rPr>
        <w:t>Порядок проведения аукциона:</w:t>
      </w:r>
      <w:r w:rsidRPr="005A4D95"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8D3DEE" w:rsidRPr="005A4D95" w:rsidRDefault="008D3DEE" w:rsidP="008D3DEE">
      <w:pPr>
        <w:ind w:firstLine="709"/>
        <w:jc w:val="both"/>
        <w:outlineLvl w:val="0"/>
      </w:pPr>
      <w:r w:rsidRPr="005A4D95"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D3DEE" w:rsidRPr="005A4D95" w:rsidRDefault="008D3DEE" w:rsidP="008D3DEE">
      <w:pPr>
        <w:ind w:firstLine="709"/>
        <w:jc w:val="both"/>
        <w:outlineLvl w:val="0"/>
      </w:pPr>
      <w:r w:rsidRPr="005A4D95"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D3DEE" w:rsidRPr="005A4D95" w:rsidRDefault="008D3DEE" w:rsidP="008D3DEE">
      <w:pPr>
        <w:ind w:firstLine="709"/>
        <w:jc w:val="both"/>
        <w:outlineLvl w:val="0"/>
      </w:pPr>
      <w:r w:rsidRPr="005A4D95"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D3DEE" w:rsidRPr="005A4D95" w:rsidRDefault="008D3DEE" w:rsidP="008D3DEE">
      <w:pPr>
        <w:ind w:firstLine="709"/>
        <w:jc w:val="both"/>
        <w:outlineLvl w:val="0"/>
      </w:pPr>
      <w:r w:rsidRPr="005A4D95">
        <w:t>Победителем признается участник, предложивший наибольшую цену предмета аукциона.</w:t>
      </w:r>
    </w:p>
    <w:p w:rsidR="008D3DEE" w:rsidRPr="005A4D95" w:rsidRDefault="008D3DEE" w:rsidP="008D3DEE">
      <w:pPr>
        <w:ind w:firstLine="709"/>
        <w:jc w:val="both"/>
        <w:outlineLvl w:val="0"/>
      </w:pPr>
      <w:r w:rsidRPr="005A4D95"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D3DEE" w:rsidRPr="005A4D95" w:rsidRDefault="008D3DEE" w:rsidP="008D3DEE">
      <w:pPr>
        <w:ind w:firstLine="709"/>
        <w:jc w:val="both"/>
      </w:pPr>
      <w:r w:rsidRPr="005A4D95">
        <w:rPr>
          <w:rStyle w:val="a3"/>
        </w:rPr>
        <w:t>Предмет аукциона:</w:t>
      </w:r>
      <w:r w:rsidRPr="005A4D95">
        <w:t xml:space="preserve"> право на заключение договора </w:t>
      </w:r>
      <w:r w:rsidR="00883F1E" w:rsidRPr="005A4D95">
        <w:t>купли-продажи</w:t>
      </w:r>
      <w:r w:rsidRPr="005A4D95">
        <w:t xml:space="preserve"> земельного участка.</w:t>
      </w:r>
    </w:p>
    <w:p w:rsidR="009E33A5" w:rsidRPr="005A4D95" w:rsidRDefault="009E33A5" w:rsidP="008D3DEE">
      <w:pPr>
        <w:shd w:val="clear" w:color="auto" w:fill="FFFFFF"/>
        <w:tabs>
          <w:tab w:val="left" w:pos="993"/>
        </w:tabs>
        <w:ind w:right="-23" w:firstLine="709"/>
        <w:jc w:val="both"/>
      </w:pPr>
      <w:r w:rsidRPr="005A4D95">
        <w:rPr>
          <w:b/>
        </w:rPr>
        <w:t xml:space="preserve">Лот № </w:t>
      </w:r>
      <w:r w:rsidR="003277AC">
        <w:rPr>
          <w:b/>
        </w:rPr>
        <w:t>1</w:t>
      </w:r>
      <w:r w:rsidRPr="005A4D95">
        <w:t>. Земельный участок с кадастровым номером 54:18:</w:t>
      </w:r>
      <w:r w:rsidR="009B5497">
        <w:t>030301</w:t>
      </w:r>
      <w:r w:rsidRPr="005A4D95">
        <w:t>:</w:t>
      </w:r>
      <w:r w:rsidR="009B5497">
        <w:t>247</w:t>
      </w:r>
      <w:r w:rsidRPr="005A4D95">
        <w:t xml:space="preserve">, местоположение: Новосибирская область, Мошковский район, </w:t>
      </w:r>
      <w:r w:rsidR="009B5497">
        <w:t>с. Успенка, ул. Зеленая</w:t>
      </w:r>
      <w:r w:rsidRPr="005A4D95">
        <w:t xml:space="preserve">. </w:t>
      </w:r>
      <w:r w:rsidRPr="005A4D95">
        <w:rPr>
          <w:b/>
        </w:rPr>
        <w:t xml:space="preserve"> </w:t>
      </w:r>
      <w:r w:rsidRPr="005A4D95">
        <w:t xml:space="preserve">Площадь земельного участка – </w:t>
      </w:r>
      <w:r w:rsidR="009B5497">
        <w:t>830</w:t>
      </w:r>
      <w:r w:rsidRPr="005A4D95">
        <w:t xml:space="preserve"> кв.м. Категория земель – земли </w:t>
      </w:r>
      <w:r w:rsidR="009B5497">
        <w:t>населенных пунктов</w:t>
      </w:r>
      <w:r w:rsidRPr="005A4D95">
        <w:t xml:space="preserve">. Разрешенное использование – </w:t>
      </w:r>
      <w:r w:rsidR="009B5497">
        <w:t>для ведения личного подсобного хозяйства (приусадебный земельный участок)</w:t>
      </w:r>
      <w:r w:rsidRPr="005A4D95">
        <w:t>. Обременения отсутствуют. Ограничения использования земельного участка не установлены.</w:t>
      </w:r>
    </w:p>
    <w:p w:rsidR="009E33A5" w:rsidRPr="005A4D95" w:rsidRDefault="009E33A5" w:rsidP="009E33A5">
      <w:pPr>
        <w:tabs>
          <w:tab w:val="left" w:pos="195"/>
        </w:tabs>
        <w:jc w:val="both"/>
      </w:pPr>
      <w:r w:rsidRPr="005A4D95">
        <w:tab/>
      </w:r>
      <w:r w:rsidRPr="005A4D95">
        <w:tab/>
        <w:t xml:space="preserve">В соответствии с правилами землепользования и застройки </w:t>
      </w:r>
      <w:r w:rsidR="009B5497">
        <w:t>Дубровинского</w:t>
      </w:r>
      <w:r w:rsidRPr="005A4D95">
        <w:t xml:space="preserve"> сельсовета Мошковского района Новосибирской области земельный участок расположен в зоне </w:t>
      </w:r>
      <w:r w:rsidR="009B5497">
        <w:t>жило</w:t>
      </w:r>
      <w:r w:rsidR="00CC6655">
        <w:t>й</w:t>
      </w:r>
      <w:r w:rsidR="009B5497">
        <w:t xml:space="preserve"> застройки</w:t>
      </w:r>
      <w:r w:rsidRPr="005A4D95">
        <w:t xml:space="preserve"> (</w:t>
      </w:r>
      <w:r w:rsidR="009B5497">
        <w:t>Ж-2</w:t>
      </w:r>
      <w:r w:rsidRPr="005A4D95">
        <w:t>).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559"/>
      </w:tblGrid>
      <w:tr w:rsidR="009E33A5" w:rsidRPr="005A4D95" w:rsidTr="009E33A5">
        <w:trPr>
          <w:tblHeader/>
        </w:trPr>
        <w:tc>
          <w:tcPr>
            <w:tcW w:w="2694" w:type="dxa"/>
            <w:vMerge w:val="restart"/>
          </w:tcPr>
          <w:p w:rsidR="009E33A5" w:rsidRPr="005A4D95" w:rsidRDefault="009E33A5" w:rsidP="00C10313">
            <w:pPr>
              <w:suppressAutoHyphens/>
              <w:jc w:val="both"/>
            </w:pPr>
            <w:r w:rsidRPr="005A4D95">
              <w:lastRenderedPageBreak/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7"/>
            <w:shd w:val="clear" w:color="auto" w:fill="FFFFFF"/>
          </w:tcPr>
          <w:p w:rsidR="009E33A5" w:rsidRPr="005A4D95" w:rsidRDefault="009E33A5" w:rsidP="009B5497">
            <w:pPr>
              <w:suppressAutoHyphens/>
              <w:jc w:val="both"/>
            </w:pPr>
            <w:r w:rsidRPr="005A4D95">
              <w:t xml:space="preserve">Градостроительные регламенты территориальных зон </w:t>
            </w:r>
            <w:r w:rsidR="009B5497">
              <w:t>Дубровинского</w:t>
            </w:r>
            <w:r w:rsidRPr="005A4D95">
              <w:t xml:space="preserve"> сельсовета Мошковского района Новосибирской области</w:t>
            </w:r>
          </w:p>
        </w:tc>
      </w:tr>
      <w:tr w:rsidR="009E33A5" w:rsidRPr="005A4D95" w:rsidTr="009E33A5">
        <w:trPr>
          <w:tblHeader/>
        </w:trPr>
        <w:tc>
          <w:tcPr>
            <w:tcW w:w="2694" w:type="dxa"/>
            <w:vMerge/>
          </w:tcPr>
          <w:p w:rsidR="009E33A5" w:rsidRPr="005A4D95" w:rsidRDefault="009E33A5" w:rsidP="00C103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shd w:val="clear" w:color="auto" w:fill="FFFFFF"/>
          </w:tcPr>
          <w:p w:rsidR="009E33A5" w:rsidRPr="005A4D95" w:rsidRDefault="009E33A5" w:rsidP="00C10313">
            <w:pPr>
              <w:suppressAutoHyphens/>
              <w:jc w:val="center"/>
            </w:pPr>
            <w:r w:rsidRPr="005A4D95">
              <w:rPr>
                <w:lang w:val="en-US"/>
              </w:rPr>
              <w:t>S</w:t>
            </w:r>
            <w:r w:rsidRPr="005A4D95">
              <w:t> </w:t>
            </w:r>
            <w:r w:rsidRPr="005A4D95">
              <w:rPr>
                <w:lang w:val="en-US"/>
              </w:rPr>
              <w:t>min</w:t>
            </w:r>
            <w:r w:rsidRPr="005A4D95">
              <w:t>, (га)</w:t>
            </w:r>
          </w:p>
        </w:tc>
        <w:tc>
          <w:tcPr>
            <w:tcW w:w="709" w:type="dxa"/>
            <w:shd w:val="clear" w:color="auto" w:fill="FFFFFF"/>
          </w:tcPr>
          <w:p w:rsidR="009E33A5" w:rsidRPr="005A4D95" w:rsidRDefault="009E33A5" w:rsidP="00C10313">
            <w:pPr>
              <w:suppressAutoHyphens/>
              <w:jc w:val="center"/>
            </w:pPr>
            <w:r w:rsidRPr="005A4D95">
              <w:rPr>
                <w:lang w:val="en-US"/>
              </w:rPr>
              <w:t>S</w:t>
            </w:r>
            <w:r w:rsidRPr="005A4D95">
              <w:t> </w:t>
            </w:r>
            <w:r w:rsidRPr="005A4D95">
              <w:rPr>
                <w:lang w:val="en-US"/>
              </w:rPr>
              <w:t>max</w:t>
            </w:r>
            <w:r w:rsidRPr="005A4D95">
              <w:t>, (га)</w:t>
            </w:r>
          </w:p>
        </w:tc>
        <w:tc>
          <w:tcPr>
            <w:tcW w:w="992" w:type="dxa"/>
            <w:shd w:val="clear" w:color="auto" w:fill="FFFFFF"/>
          </w:tcPr>
          <w:p w:rsidR="009E33A5" w:rsidRPr="005A4D95" w:rsidRDefault="009E33A5" w:rsidP="00C10313">
            <w:pPr>
              <w:suppressAutoHyphens/>
              <w:jc w:val="center"/>
            </w:pPr>
            <w:proofErr w:type="gramStart"/>
            <w:r w:rsidRPr="005A4D95">
              <w:t xml:space="preserve">Отступ  </w:t>
            </w:r>
            <w:r w:rsidRPr="005A4D95">
              <w:rPr>
                <w:lang w:val="en-US"/>
              </w:rPr>
              <w:t>min</w:t>
            </w:r>
            <w:proofErr w:type="gramEnd"/>
            <w:r w:rsidRPr="005A4D95">
              <w:t>, (м)</w:t>
            </w:r>
          </w:p>
        </w:tc>
        <w:tc>
          <w:tcPr>
            <w:tcW w:w="924" w:type="dxa"/>
            <w:shd w:val="clear" w:color="auto" w:fill="FFFFFF"/>
          </w:tcPr>
          <w:p w:rsidR="009E33A5" w:rsidRPr="005A4D95" w:rsidRDefault="009E33A5" w:rsidP="00C10313">
            <w:pPr>
              <w:suppressAutoHyphens/>
              <w:jc w:val="center"/>
            </w:pPr>
            <w:r w:rsidRPr="005A4D95">
              <w:t xml:space="preserve">Этаж </w:t>
            </w:r>
            <w:r w:rsidRPr="005A4D95">
              <w:rPr>
                <w:lang w:val="en-US"/>
              </w:rPr>
              <w:t>min</w:t>
            </w:r>
            <w:r w:rsidRPr="005A4D95"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9E33A5" w:rsidRPr="005A4D95" w:rsidRDefault="009E33A5" w:rsidP="00C10313">
            <w:pPr>
              <w:suppressAutoHyphens/>
              <w:jc w:val="center"/>
            </w:pPr>
            <w:r w:rsidRPr="005A4D95">
              <w:t xml:space="preserve">Этаж </w:t>
            </w:r>
            <w:r w:rsidRPr="005A4D95">
              <w:rPr>
                <w:lang w:val="en-US"/>
              </w:rPr>
              <w:t>max</w:t>
            </w:r>
            <w:r w:rsidRPr="005A4D95"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9E33A5" w:rsidRPr="005A4D95" w:rsidRDefault="009E33A5" w:rsidP="00C10313">
            <w:pPr>
              <w:suppressAutoHyphens/>
              <w:jc w:val="center"/>
            </w:pPr>
            <w:r w:rsidRPr="005A4D95">
              <w:t xml:space="preserve">Процент застройки </w:t>
            </w:r>
            <w:r w:rsidRPr="005A4D95">
              <w:rPr>
                <w:lang w:val="en-US"/>
              </w:rPr>
              <w:t>min</w:t>
            </w:r>
            <w:r w:rsidRPr="005A4D95"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9E33A5" w:rsidRPr="005A4D95" w:rsidRDefault="009E33A5" w:rsidP="00C10313">
            <w:pPr>
              <w:suppressAutoHyphens/>
              <w:jc w:val="center"/>
            </w:pPr>
            <w:r w:rsidRPr="005A4D95">
              <w:t xml:space="preserve">Процент застройки </w:t>
            </w:r>
            <w:r w:rsidRPr="005A4D95">
              <w:rPr>
                <w:lang w:val="en-US"/>
              </w:rPr>
              <w:t>max</w:t>
            </w:r>
            <w:r w:rsidRPr="005A4D95">
              <w:t>, (процент)</w:t>
            </w:r>
          </w:p>
        </w:tc>
      </w:tr>
      <w:tr w:rsidR="009E33A5" w:rsidRPr="005A4D95" w:rsidTr="009E33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9E33A5" w:rsidRPr="005A4D95" w:rsidRDefault="009B5497" w:rsidP="00C10313">
            <w:pPr>
              <w:suppressAutoHyphens/>
              <w:jc w:val="both"/>
            </w:pPr>
            <w:r>
              <w:t>Зона жилой застройки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E33A5" w:rsidRPr="005A4D95" w:rsidRDefault="009E33A5" w:rsidP="009B5497">
            <w:pPr>
              <w:suppressAutoHyphens/>
              <w:jc w:val="center"/>
            </w:pPr>
            <w:r w:rsidRPr="005A4D95">
              <w:t>0,0</w:t>
            </w:r>
            <w:r w:rsidR="009B5497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33A5" w:rsidRPr="005A4D95" w:rsidRDefault="009B5497" w:rsidP="00C10313">
            <w:pPr>
              <w:suppressAutoHyphens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E33A5" w:rsidRPr="005A4D95" w:rsidRDefault="002A33FF" w:rsidP="00C10313">
            <w:pPr>
              <w:suppressAutoHyphens/>
              <w:jc w:val="center"/>
            </w:pPr>
            <w:r>
              <w:t>5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9E33A5" w:rsidRPr="005A4D95" w:rsidRDefault="002A33FF" w:rsidP="00C10313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9E33A5" w:rsidRPr="005A4D95" w:rsidRDefault="002A33FF" w:rsidP="00C10313">
            <w:pPr>
              <w:suppressAutoHyphens/>
              <w:jc w:val="center"/>
            </w:pPr>
            <w:r>
              <w:t>3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9E33A5" w:rsidRPr="005A4D95" w:rsidRDefault="009B5497" w:rsidP="00C10313">
            <w:pPr>
              <w:suppressAutoHyphens/>
              <w:jc w:val="center"/>
            </w:pPr>
            <w:r>
              <w:t xml:space="preserve"> 10                        70</w:t>
            </w:r>
          </w:p>
        </w:tc>
      </w:tr>
    </w:tbl>
    <w:p w:rsidR="009E33A5" w:rsidRPr="005A4D95" w:rsidRDefault="005A4D95" w:rsidP="009E33A5">
      <w:pPr>
        <w:widowControl w:val="0"/>
        <w:tabs>
          <w:tab w:val="left" w:pos="195"/>
        </w:tabs>
        <w:autoSpaceDE w:val="0"/>
        <w:autoSpaceDN w:val="0"/>
        <w:adjustRightInd w:val="0"/>
        <w:jc w:val="both"/>
        <w:rPr>
          <w:bCs/>
        </w:rPr>
      </w:pPr>
      <w:r>
        <w:tab/>
      </w:r>
      <w:r>
        <w:tab/>
      </w:r>
      <w:r w:rsidR="009E33A5" w:rsidRPr="005A4D95">
        <w:rPr>
          <w:b/>
        </w:rPr>
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</w:r>
      <w:r w:rsidR="009E33A5" w:rsidRPr="005A4D95">
        <w:rPr>
          <w:bCs/>
        </w:rPr>
        <w:t>: Теплоснабжение</w:t>
      </w:r>
      <w:r w:rsidR="002A33FF">
        <w:rPr>
          <w:bCs/>
        </w:rPr>
        <w:t xml:space="preserve"> </w:t>
      </w:r>
      <w:r w:rsidR="009E33A5" w:rsidRPr="005A4D95">
        <w:rPr>
          <w:bCs/>
        </w:rPr>
        <w:t>-</w:t>
      </w:r>
      <w:r w:rsidR="002A33FF">
        <w:rPr>
          <w:bCs/>
        </w:rPr>
        <w:t xml:space="preserve"> </w:t>
      </w:r>
      <w:r w:rsidR="009E33A5" w:rsidRPr="005A4D95">
        <w:rPr>
          <w:bCs/>
        </w:rPr>
        <w:t xml:space="preserve">автономное; водоснабжение - автономное; </w:t>
      </w:r>
      <w:proofErr w:type="spellStart"/>
      <w:r w:rsidR="009E33A5" w:rsidRPr="005A4D95">
        <w:rPr>
          <w:bCs/>
        </w:rPr>
        <w:t>канализование</w:t>
      </w:r>
      <w:proofErr w:type="spellEnd"/>
      <w:r w:rsidR="002A33FF">
        <w:rPr>
          <w:bCs/>
        </w:rPr>
        <w:t xml:space="preserve"> </w:t>
      </w:r>
      <w:r w:rsidR="009E33A5" w:rsidRPr="005A4D95">
        <w:rPr>
          <w:bCs/>
        </w:rPr>
        <w:t>-</w:t>
      </w:r>
      <w:r w:rsidR="002A33FF">
        <w:rPr>
          <w:bCs/>
        </w:rPr>
        <w:t xml:space="preserve"> </w:t>
      </w:r>
      <w:r w:rsidR="009E33A5" w:rsidRPr="005A4D95">
        <w:rPr>
          <w:bCs/>
        </w:rPr>
        <w:t>выгребная канализация.</w:t>
      </w:r>
    </w:p>
    <w:p w:rsidR="009E33A5" w:rsidRPr="005A4D95" w:rsidRDefault="009E33A5" w:rsidP="009E33A5">
      <w:pPr>
        <w:shd w:val="clear" w:color="auto" w:fill="FFFFFF"/>
        <w:tabs>
          <w:tab w:val="left" w:pos="993"/>
        </w:tabs>
        <w:ind w:right="-23" w:firstLine="709"/>
        <w:jc w:val="both"/>
      </w:pPr>
      <w:r w:rsidRPr="005A4D95">
        <w:rPr>
          <w:bCs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</w:t>
      </w:r>
      <w:proofErr w:type="spellStart"/>
      <w:r w:rsidRPr="005A4D95">
        <w:rPr>
          <w:bCs/>
        </w:rPr>
        <w:t>р.п</w:t>
      </w:r>
      <w:proofErr w:type="spellEnd"/>
      <w:r w:rsidRPr="005A4D95">
        <w:rPr>
          <w:bCs/>
        </w:rPr>
        <w:t>. Мошково, ул. Вокзальная, 137</w:t>
      </w:r>
    </w:p>
    <w:p w:rsidR="009E33A5" w:rsidRPr="005A4D95" w:rsidRDefault="009E33A5" w:rsidP="009E33A5">
      <w:pPr>
        <w:tabs>
          <w:tab w:val="left" w:pos="195"/>
        </w:tabs>
        <w:jc w:val="both"/>
      </w:pPr>
      <w:r w:rsidRPr="005A4D95">
        <w:rPr>
          <w:b/>
        </w:rPr>
        <w:t>Начальная цена предмета аукциона</w:t>
      </w:r>
      <w:r w:rsidRPr="005A4D95">
        <w:t xml:space="preserve"> </w:t>
      </w:r>
      <w:r w:rsidR="002A33FF">
        <w:t>–</w:t>
      </w:r>
      <w:r w:rsidRPr="005A4D95">
        <w:t xml:space="preserve"> </w:t>
      </w:r>
      <w:r w:rsidR="002A33FF">
        <w:t>187 600</w:t>
      </w:r>
      <w:r w:rsidRPr="005A4D95">
        <w:t xml:space="preserve"> (</w:t>
      </w:r>
      <w:r w:rsidR="002A33FF">
        <w:t>сто восемьдесят семь тысяч шестьсот</w:t>
      </w:r>
      <w:r w:rsidRPr="005A4D95">
        <w:t>) рублей 00 копеек.</w:t>
      </w:r>
    </w:p>
    <w:p w:rsidR="009E33A5" w:rsidRPr="005A4D95" w:rsidRDefault="009E33A5" w:rsidP="009E33A5">
      <w:pPr>
        <w:tabs>
          <w:tab w:val="left" w:pos="195"/>
        </w:tabs>
        <w:jc w:val="both"/>
      </w:pPr>
      <w:r w:rsidRPr="005A4D95">
        <w:t>Начальный размер стоимости установлен на основании отчета независимой оценочной организации № Р23/1</w:t>
      </w:r>
      <w:r w:rsidR="002A33FF">
        <w:t>75</w:t>
      </w:r>
      <w:r w:rsidRPr="005A4D95">
        <w:t xml:space="preserve"> от 06.07.2023 года.  </w:t>
      </w:r>
    </w:p>
    <w:p w:rsidR="009E33A5" w:rsidRPr="005A4D95" w:rsidRDefault="009E33A5" w:rsidP="009E33A5">
      <w:pPr>
        <w:ind w:firstLine="708"/>
        <w:rPr>
          <w:rStyle w:val="fontstyle01"/>
          <w:sz w:val="24"/>
          <w:szCs w:val="24"/>
        </w:rPr>
      </w:pPr>
      <w:r w:rsidRPr="005A4D95">
        <w:rPr>
          <w:b/>
        </w:rPr>
        <w:t>Шаг аукциона</w:t>
      </w:r>
      <w:r w:rsidRPr="005A4D95">
        <w:t xml:space="preserve"> на повышение - 3 % от начальной цены, что составляет </w:t>
      </w:r>
      <w:r w:rsidR="002A33FF">
        <w:t>5628</w:t>
      </w:r>
      <w:r w:rsidRPr="005A4D95">
        <w:t xml:space="preserve"> (</w:t>
      </w:r>
      <w:r w:rsidR="002A33FF">
        <w:t>пять тысяч шестьсот двадцать восемь</w:t>
      </w:r>
      <w:r w:rsidRPr="005A4D95">
        <w:t>) рубл</w:t>
      </w:r>
      <w:r w:rsidR="002A33FF">
        <w:t>ей</w:t>
      </w:r>
      <w:r w:rsidRPr="005A4D95">
        <w:t xml:space="preserve"> 00 копеек</w:t>
      </w:r>
    </w:p>
    <w:p w:rsidR="009E33A5" w:rsidRPr="005A4D95" w:rsidRDefault="009E33A5" w:rsidP="008D3DEE">
      <w:pPr>
        <w:shd w:val="clear" w:color="auto" w:fill="FFFFFF"/>
        <w:tabs>
          <w:tab w:val="left" w:pos="993"/>
        </w:tabs>
        <w:ind w:right="-23" w:firstLine="709"/>
        <w:jc w:val="both"/>
      </w:pPr>
      <w:r w:rsidRPr="005A4D95">
        <w:rPr>
          <w:b/>
        </w:rPr>
        <w:t>Размер задатка</w:t>
      </w:r>
      <w:r w:rsidRPr="005A4D95">
        <w:t xml:space="preserve"> - </w:t>
      </w:r>
      <w:r w:rsidRPr="005A4D95">
        <w:rPr>
          <w:color w:val="000000"/>
        </w:rPr>
        <w:t>100</w:t>
      </w:r>
      <w:r w:rsidRPr="005A4D95">
        <w:t xml:space="preserve"> % от начальной цены, что составляет </w:t>
      </w:r>
      <w:r w:rsidR="002A33FF">
        <w:t>187 600</w:t>
      </w:r>
      <w:r w:rsidR="002A33FF" w:rsidRPr="005A4D95">
        <w:t xml:space="preserve"> (</w:t>
      </w:r>
      <w:r w:rsidR="002A33FF">
        <w:t>сто восемьдесят семь тысяч шестьсот</w:t>
      </w:r>
      <w:r w:rsidR="002A33FF" w:rsidRPr="005A4D95">
        <w:t>) рублей 00 копеек</w:t>
      </w:r>
      <w:r w:rsidRPr="005A4D95">
        <w:t>.</w:t>
      </w:r>
    </w:p>
    <w:p w:rsidR="008D3DEE" w:rsidRPr="005A4D95" w:rsidRDefault="008D3DEE" w:rsidP="008D3DEE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</w:rPr>
      </w:pPr>
      <w:r w:rsidRPr="005A4D95">
        <w:rPr>
          <w:rStyle w:val="a3"/>
        </w:rPr>
        <w:t>Получение электронной подписи и регистрация (аккредитация) на электронной площадке:</w:t>
      </w:r>
    </w:p>
    <w:p w:rsidR="008D3DEE" w:rsidRPr="005A4D95" w:rsidRDefault="008D3DEE" w:rsidP="008D3DEE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</w:rPr>
      </w:pPr>
      <w:r w:rsidRPr="005A4D95">
        <w:rPr>
          <w:rStyle w:val="a3"/>
          <w:b w:val="0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:rsidR="008D3DEE" w:rsidRPr="005A4D95" w:rsidRDefault="008D3DEE" w:rsidP="008D3DEE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</w:rPr>
      </w:pPr>
      <w:r w:rsidRPr="005A4D95">
        <w:rPr>
          <w:rStyle w:val="a3"/>
          <w:b w:val="0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претендента/арендатора. Регламент, определяющий правила функционирования ЭП (далее - Регламент и Инструкции)</w:t>
      </w:r>
      <w:r w:rsidRPr="005A4D95">
        <w:t xml:space="preserve"> </w:t>
      </w:r>
      <w:r w:rsidRPr="005A4D95">
        <w:rPr>
          <w:rStyle w:val="a3"/>
          <w:b w:val="0"/>
        </w:rPr>
        <w:t>расположен в информационно-телекоммуникационной сети «Интернет»</w:t>
      </w:r>
      <w:r w:rsidRPr="005A4D95">
        <w:t xml:space="preserve"> </w:t>
      </w:r>
      <w:r w:rsidRPr="005A4D95">
        <w:rPr>
          <w:rStyle w:val="a3"/>
          <w:b w:val="0"/>
        </w:rPr>
        <w:t xml:space="preserve">по адресу: </w:t>
      </w:r>
      <w:hyperlink r:id="rId11" w:history="1">
        <w:r w:rsidR="007C3B33" w:rsidRPr="005A4D95">
          <w:rPr>
            <w:rStyle w:val="ac"/>
          </w:rPr>
          <w:t>https://catalog.lot-online.ru/index.php?dispatch=pages.view&amp;page_id=32</w:t>
        </w:r>
      </w:hyperlink>
      <w:r w:rsidR="007C3B33" w:rsidRPr="005A4D95">
        <w:t xml:space="preserve"> </w:t>
      </w:r>
      <w:r w:rsidRPr="005A4D95">
        <w:rPr>
          <w:rStyle w:val="ac"/>
          <w:bCs/>
        </w:rPr>
        <w:t xml:space="preserve"> </w:t>
      </w:r>
    </w:p>
    <w:p w:rsidR="008D3DEE" w:rsidRPr="005A4D95" w:rsidRDefault="008D3DEE" w:rsidP="008D3DEE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</w:rPr>
      </w:pPr>
      <w:r w:rsidRPr="005A4D95">
        <w:rPr>
          <w:rStyle w:val="a3"/>
          <w:b w:val="0"/>
        </w:rPr>
        <w:t>Информация по получению ЭП и регистрации (аккредитации) на электронной площадке указана также в памятке (Приложение).</w:t>
      </w:r>
    </w:p>
    <w:p w:rsidR="008D3DEE" w:rsidRPr="005A4D95" w:rsidRDefault="008D3DEE" w:rsidP="008D3DEE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</w:rPr>
      </w:pPr>
      <w:r w:rsidRPr="005A4D95">
        <w:rPr>
          <w:rStyle w:val="a3"/>
          <w:b w:val="0"/>
        </w:rPr>
        <w:t>В случае если от имени заявителя действует иное лицо,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D3DEE" w:rsidRPr="007C2C6B" w:rsidRDefault="007C2C6B" w:rsidP="008D3DEE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2"/>
        </w:rPr>
      </w:pPr>
      <w:r>
        <w:rPr>
          <w:color w:val="22272F"/>
          <w:sz w:val="23"/>
          <w:szCs w:val="23"/>
          <w:shd w:val="clear" w:color="auto" w:fill="FFFFFF"/>
        </w:rPr>
        <w:t>Участниками аукциона, проводимого в случае, предусмотренном </w:t>
      </w:r>
      <w:hyperlink r:id="rId12" w:anchor="/document/12124624/entry/39187" w:history="1">
        <w:r>
          <w:rPr>
            <w:rStyle w:val="ac"/>
            <w:color w:val="3272C0"/>
            <w:sz w:val="23"/>
            <w:szCs w:val="23"/>
            <w:shd w:val="clear" w:color="auto" w:fill="FFFFFF"/>
          </w:rPr>
          <w:t>пунктом 7 статьи 39.18</w:t>
        </w:r>
      </w:hyperlink>
      <w:r>
        <w:rPr>
          <w:color w:val="22272F"/>
          <w:sz w:val="23"/>
          <w:szCs w:val="23"/>
          <w:shd w:val="clear" w:color="auto" w:fill="FFFFFF"/>
        </w:rPr>
        <w:t> Земельного Кодекса, могут являться только граждане</w:t>
      </w:r>
      <w:r w:rsidRPr="007C2C6B">
        <w:rPr>
          <w:color w:val="000000"/>
          <w:szCs w:val="28"/>
        </w:rPr>
        <w:t>.</w:t>
      </w:r>
    </w:p>
    <w:p w:rsidR="007C3B33" w:rsidRPr="005A4D95" w:rsidRDefault="007C3B33" w:rsidP="00B64873">
      <w:pPr>
        <w:shd w:val="clear" w:color="auto" w:fill="FFFFFF"/>
        <w:tabs>
          <w:tab w:val="left" w:pos="993"/>
        </w:tabs>
        <w:ind w:right="-23"/>
        <w:jc w:val="both"/>
        <w:rPr>
          <w:b/>
          <w:bCs/>
        </w:rPr>
      </w:pPr>
      <w:r w:rsidRPr="005A4D95">
        <w:rPr>
          <w:b/>
          <w:bCs/>
        </w:rPr>
        <w:t>Порядок внесения, блокирования и прекращения блокирования денежных средств в качестве задатка</w:t>
      </w:r>
    </w:p>
    <w:p w:rsidR="007C3B33" w:rsidRPr="005A4D95" w:rsidRDefault="007C3B33" w:rsidP="007C3B33">
      <w:pPr>
        <w:shd w:val="clear" w:color="auto" w:fill="FFFFFF"/>
        <w:tabs>
          <w:tab w:val="left" w:pos="993"/>
        </w:tabs>
        <w:ind w:right="-23" w:firstLine="709"/>
        <w:jc w:val="both"/>
      </w:pPr>
      <w:r w:rsidRPr="005A4D95">
        <w:t>Для участия в аукционе в электронной форме устанавливается требование о внесении денежных средств на счёт Оператора электронной площадки (далее – Задаток).</w:t>
      </w:r>
    </w:p>
    <w:p w:rsidR="007C3B33" w:rsidRPr="005A4D95" w:rsidRDefault="007C3B33" w:rsidP="007C3B33">
      <w:pPr>
        <w:shd w:val="clear" w:color="auto" w:fill="FFFFFF"/>
        <w:tabs>
          <w:tab w:val="left" w:pos="993"/>
        </w:tabs>
        <w:ind w:right="-23" w:firstLine="709"/>
        <w:jc w:val="both"/>
      </w:pPr>
      <w:r w:rsidRPr="005A4D95"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составляющем 100 % начальной стоимости земельного участка.</w:t>
      </w:r>
    </w:p>
    <w:p w:rsidR="007C3B33" w:rsidRPr="005A4D95" w:rsidRDefault="007C3B33" w:rsidP="007C3B33">
      <w:pPr>
        <w:shd w:val="clear" w:color="auto" w:fill="FFFFFF"/>
        <w:tabs>
          <w:tab w:val="left" w:pos="993"/>
        </w:tabs>
        <w:ind w:right="-23" w:firstLine="709"/>
        <w:jc w:val="both"/>
      </w:pPr>
      <w:r w:rsidRPr="005A4D95">
        <w:t>Перечисление денежных средств на счёт Оператора электронной площадки производится по следующим реквизитам:</w:t>
      </w:r>
    </w:p>
    <w:p w:rsidR="007C3B33" w:rsidRPr="005A4D95" w:rsidRDefault="007C3B33" w:rsidP="007C3B3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</w:rPr>
      </w:pPr>
      <w:r w:rsidRPr="005A4D95">
        <w:rPr>
          <w:b/>
          <w:bCs/>
        </w:rPr>
        <w:t xml:space="preserve">Получатель: </w:t>
      </w:r>
      <w:r w:rsidRPr="005A4D95">
        <w:rPr>
          <w:b/>
        </w:rPr>
        <w:t>АО "Российский аукционный дом"</w:t>
      </w:r>
      <w:r w:rsidRPr="005A4D95">
        <w:rPr>
          <w:b/>
          <w:bCs/>
        </w:rPr>
        <w:t>;</w:t>
      </w:r>
    </w:p>
    <w:p w:rsidR="007C3B33" w:rsidRPr="005A4D95" w:rsidRDefault="007C3B33" w:rsidP="007C3B3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</w:rPr>
      </w:pPr>
      <w:r w:rsidRPr="005A4D95">
        <w:rPr>
          <w:b/>
          <w:bCs/>
        </w:rPr>
        <w:t>Наименование банка: СЕВЕРО-ЗАПАДНЫЙ БАНК ПАО СБЕРБАНК</w:t>
      </w:r>
    </w:p>
    <w:p w:rsidR="007C3B33" w:rsidRPr="005A4D95" w:rsidRDefault="007C3B33" w:rsidP="007C3B3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</w:rPr>
      </w:pPr>
      <w:r w:rsidRPr="005A4D95">
        <w:rPr>
          <w:b/>
          <w:bCs/>
        </w:rPr>
        <w:lastRenderedPageBreak/>
        <w:t>Расчетный счёт:</w:t>
      </w:r>
      <w:r w:rsidRPr="005A4D95">
        <w:rPr>
          <w:b/>
        </w:rPr>
        <w:t xml:space="preserve"> 40702810055040010531</w:t>
      </w:r>
    </w:p>
    <w:p w:rsidR="007C3B33" w:rsidRPr="005A4D95" w:rsidRDefault="007C3B33" w:rsidP="007C3B3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</w:rPr>
      </w:pPr>
      <w:r w:rsidRPr="005A4D95">
        <w:rPr>
          <w:b/>
          <w:bCs/>
        </w:rPr>
        <w:t>Корр. счёт:</w:t>
      </w:r>
      <w:r w:rsidRPr="005A4D95">
        <w:rPr>
          <w:b/>
        </w:rPr>
        <w:t xml:space="preserve"> 30101810500000000653</w:t>
      </w:r>
    </w:p>
    <w:p w:rsidR="007C3B33" w:rsidRPr="005A4D95" w:rsidRDefault="007C3B33" w:rsidP="007C3B3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</w:rPr>
      </w:pPr>
      <w:r w:rsidRPr="005A4D95">
        <w:rPr>
          <w:b/>
          <w:bCs/>
        </w:rPr>
        <w:t>БИК:</w:t>
      </w:r>
      <w:r w:rsidRPr="005A4D95">
        <w:rPr>
          <w:b/>
        </w:rPr>
        <w:t xml:space="preserve"> 044030653 </w:t>
      </w:r>
      <w:r w:rsidRPr="005A4D95">
        <w:rPr>
          <w:b/>
          <w:bCs/>
        </w:rPr>
        <w:t>ИНН:</w:t>
      </w:r>
      <w:r w:rsidRPr="005A4D95">
        <w:rPr>
          <w:b/>
        </w:rPr>
        <w:t xml:space="preserve"> 7838430413</w:t>
      </w:r>
    </w:p>
    <w:p w:rsidR="007C3B33" w:rsidRPr="005A4D95" w:rsidRDefault="007C3B33" w:rsidP="007C3B3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</w:rPr>
      </w:pPr>
      <w:r w:rsidRPr="005A4D95">
        <w:rPr>
          <w:b/>
          <w:bCs/>
        </w:rPr>
        <w:t>КПП:</w:t>
      </w:r>
      <w:r w:rsidRPr="005A4D95">
        <w:rPr>
          <w:b/>
        </w:rPr>
        <w:t xml:space="preserve"> 783801001</w:t>
      </w:r>
    </w:p>
    <w:p w:rsidR="007C3B33" w:rsidRPr="005A4D95" w:rsidRDefault="007C3B33" w:rsidP="007C3B3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</w:rPr>
      </w:pPr>
      <w:r w:rsidRPr="005A4D95">
        <w:rPr>
          <w:b/>
        </w:rPr>
        <w:t xml:space="preserve">Назначение платежа: </w:t>
      </w:r>
      <w:r w:rsidRPr="005A4D95">
        <w:rPr>
          <w:b/>
          <w:bCs/>
        </w:rPr>
        <w:t>№ л/с ____________ Средства для проведения операций по обеспечению участия в электронных процедурах. НДС не облагается</w:t>
      </w:r>
      <w:r w:rsidRPr="005A4D95">
        <w:rPr>
          <w:b/>
        </w:rPr>
        <w:t>».</w:t>
      </w:r>
    </w:p>
    <w:p w:rsidR="00F8420F" w:rsidRPr="005A4D95" w:rsidRDefault="00F8420F" w:rsidP="00F8420F">
      <w:pPr>
        <w:ind w:firstLine="709"/>
        <w:jc w:val="both"/>
        <w:rPr>
          <w:rStyle w:val="a3"/>
          <w:b w:val="0"/>
        </w:rPr>
      </w:pPr>
      <w:r w:rsidRPr="005A4D95">
        <w:rPr>
          <w:rStyle w:val="a3"/>
          <w:b w:val="0"/>
        </w:rPr>
        <w:t>Задаток должен быть внесен заявителем и поступить на указанный счет не позднее времени, даты рассмотрения заявок на участие в аукционе.</w:t>
      </w:r>
    </w:p>
    <w:p w:rsidR="00F8420F" w:rsidRPr="005A4D95" w:rsidRDefault="00F8420F" w:rsidP="00F8420F">
      <w:pPr>
        <w:ind w:firstLine="709"/>
        <w:jc w:val="both"/>
        <w:outlineLvl w:val="0"/>
      </w:pPr>
      <w:r w:rsidRPr="005A4D95"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F8420F" w:rsidRPr="005A4D95" w:rsidRDefault="00F8420F" w:rsidP="00F8420F">
      <w:pPr>
        <w:ind w:firstLine="709"/>
        <w:jc w:val="both"/>
        <w:outlineLvl w:val="0"/>
      </w:pPr>
      <w:r w:rsidRPr="005A4D95"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F8420F" w:rsidRPr="005A4D95" w:rsidRDefault="00F8420F" w:rsidP="00F8420F">
      <w:pPr>
        <w:ind w:firstLine="709"/>
        <w:jc w:val="both"/>
        <w:outlineLvl w:val="0"/>
      </w:pPr>
      <w:r w:rsidRPr="005A4D95"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:rsidR="00F8420F" w:rsidRPr="005A4D95" w:rsidRDefault="00F8420F" w:rsidP="00F8420F">
      <w:pPr>
        <w:ind w:firstLine="709"/>
        <w:jc w:val="both"/>
        <w:outlineLvl w:val="0"/>
      </w:pPr>
      <w:proofErr w:type="gramStart"/>
      <w:r w:rsidRPr="005A4D95">
        <w:t>в</w:t>
      </w:r>
      <w:proofErr w:type="gramEnd"/>
      <w:r w:rsidRPr="005A4D95">
        <w:t xml:space="preserve">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F8420F" w:rsidRPr="005A4D95" w:rsidRDefault="00F8420F" w:rsidP="00F8420F">
      <w:pPr>
        <w:ind w:firstLine="709"/>
        <w:jc w:val="both"/>
        <w:outlineLvl w:val="0"/>
      </w:pPr>
      <w:proofErr w:type="gramStart"/>
      <w:r w:rsidRPr="005A4D95">
        <w:t>в</w:t>
      </w:r>
      <w:proofErr w:type="gramEnd"/>
      <w:r w:rsidRPr="005A4D95">
        <w:t xml:space="preserve">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F8420F" w:rsidRPr="005A4D95" w:rsidRDefault="00F8420F" w:rsidP="00F8420F">
      <w:pPr>
        <w:ind w:firstLine="709"/>
        <w:jc w:val="both"/>
        <w:outlineLvl w:val="0"/>
      </w:pPr>
      <w:proofErr w:type="gramStart"/>
      <w:r w:rsidRPr="005A4D95">
        <w:t>в</w:t>
      </w:r>
      <w:proofErr w:type="gramEnd"/>
      <w:r w:rsidRPr="005A4D95">
        <w:t xml:space="preserve">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F8420F" w:rsidRPr="005A4D95" w:rsidRDefault="00F8420F" w:rsidP="00F8420F">
      <w:pPr>
        <w:ind w:firstLine="709"/>
        <w:jc w:val="both"/>
        <w:outlineLvl w:val="0"/>
      </w:pPr>
      <w:proofErr w:type="gramStart"/>
      <w:r w:rsidRPr="005A4D95">
        <w:t>в</w:t>
      </w:r>
      <w:proofErr w:type="gramEnd"/>
      <w:r w:rsidRPr="005A4D95">
        <w:t xml:space="preserve">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F8420F" w:rsidRPr="005A4D95" w:rsidRDefault="00F8420F" w:rsidP="00F8420F">
      <w:pPr>
        <w:ind w:firstLine="709"/>
        <w:jc w:val="both"/>
        <w:outlineLvl w:val="0"/>
      </w:pPr>
      <w:r w:rsidRPr="005A4D95">
        <w:t xml:space="preserve">Задаток не возвращается в случае уклонения от заключения договора </w:t>
      </w:r>
      <w:r w:rsidR="00401DE3" w:rsidRPr="005A4D95">
        <w:rPr>
          <w:b/>
        </w:rPr>
        <w:t xml:space="preserve">купли-продажи </w:t>
      </w:r>
      <w:r w:rsidRPr="005A4D95">
        <w:t>земельного участка:</w:t>
      </w:r>
    </w:p>
    <w:p w:rsidR="00F8420F" w:rsidRPr="005A4D95" w:rsidRDefault="00F8420F" w:rsidP="00F8420F">
      <w:pPr>
        <w:ind w:firstLine="709"/>
        <w:jc w:val="both"/>
        <w:outlineLvl w:val="0"/>
      </w:pPr>
      <w:proofErr w:type="gramStart"/>
      <w:r w:rsidRPr="005A4D95">
        <w:t>единственному</w:t>
      </w:r>
      <w:proofErr w:type="gramEnd"/>
      <w:r w:rsidRPr="005A4D95">
        <w:t xml:space="preserve"> заявителю, признанному участником аукциона;</w:t>
      </w:r>
    </w:p>
    <w:p w:rsidR="00F8420F" w:rsidRPr="005A4D95" w:rsidRDefault="00F8420F" w:rsidP="00F8420F">
      <w:pPr>
        <w:ind w:firstLine="709"/>
        <w:jc w:val="both"/>
        <w:outlineLvl w:val="0"/>
      </w:pPr>
      <w:proofErr w:type="gramStart"/>
      <w:r w:rsidRPr="005A4D95">
        <w:t>единственному</w:t>
      </w:r>
      <w:proofErr w:type="gramEnd"/>
      <w:r w:rsidRPr="005A4D95">
        <w:t xml:space="preserve"> принявшему участие в аукционе участнику; </w:t>
      </w:r>
    </w:p>
    <w:p w:rsidR="00F8420F" w:rsidRPr="005A4D95" w:rsidRDefault="00F8420F" w:rsidP="00F8420F">
      <w:pPr>
        <w:ind w:firstLine="709"/>
        <w:jc w:val="both"/>
        <w:outlineLvl w:val="0"/>
      </w:pPr>
      <w:proofErr w:type="gramStart"/>
      <w:r w:rsidRPr="005A4D95">
        <w:t>участнику</w:t>
      </w:r>
      <w:proofErr w:type="gramEnd"/>
      <w:r w:rsidRPr="005A4D95">
        <w:t>, признанному победителем аукциона.</w:t>
      </w:r>
    </w:p>
    <w:p w:rsidR="00F8420F" w:rsidRPr="005A4D95" w:rsidRDefault="00EE1D9A" w:rsidP="00F8420F">
      <w:pPr>
        <w:ind w:firstLine="709"/>
        <w:jc w:val="both"/>
        <w:outlineLvl w:val="0"/>
      </w:pPr>
      <w:r>
        <w:t>Задаток засчитывается в счет стоимости</w:t>
      </w:r>
      <w:r w:rsidR="00F8420F" w:rsidRPr="005A4D95">
        <w:t xml:space="preserve"> земельн</w:t>
      </w:r>
      <w:r>
        <w:t>ого уч</w:t>
      </w:r>
      <w:r w:rsidR="00F8420F" w:rsidRPr="005A4D95">
        <w:t>астк</w:t>
      </w:r>
      <w:r>
        <w:t>а</w:t>
      </w:r>
      <w:r w:rsidR="00F8420F" w:rsidRPr="005A4D95">
        <w:t>.</w:t>
      </w:r>
    </w:p>
    <w:p w:rsidR="00B64873" w:rsidRPr="005A4D95" w:rsidRDefault="00B64873" w:rsidP="00B64873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</w:rPr>
      </w:pPr>
      <w:r w:rsidRPr="005A4D95">
        <w:t xml:space="preserve">Срок перечисления задатка - Задаток на участие в аукционе в электронной форме должен быть внесен Заявителем </w:t>
      </w:r>
      <w:r w:rsidRPr="005A4D95">
        <w:rPr>
          <w:color w:val="000000"/>
        </w:rPr>
        <w:t xml:space="preserve">на участие в аукционе </w:t>
      </w:r>
      <w:r w:rsidRPr="005A4D95">
        <w:t>в электронной форме</w:t>
      </w:r>
      <w:r w:rsidRPr="005A4D95">
        <w:rPr>
          <w:color w:val="000000"/>
        </w:rPr>
        <w:t xml:space="preserve"> </w:t>
      </w:r>
      <w:r w:rsidRPr="005A4D95">
        <w:t>на счет Оператора электронной площадки не позднее даты и времени окончания приема Заявок.</w:t>
      </w:r>
    </w:p>
    <w:p w:rsidR="008D3DEE" w:rsidRPr="005A4D95" w:rsidRDefault="008D3DEE" w:rsidP="008D3DEE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</w:rPr>
      </w:pPr>
      <w:r w:rsidRPr="005A4D95">
        <w:rPr>
          <w:rStyle w:val="a3"/>
        </w:rPr>
        <w:t>Порядок, адрес, дата и время начала и окончания приема заявок на участие в аукционе:</w:t>
      </w:r>
      <w:r w:rsidRPr="005A4D95">
        <w:rPr>
          <w:rStyle w:val="a3"/>
          <w:b w:val="0"/>
        </w:rPr>
        <w:t xml:space="preserve"> </w:t>
      </w:r>
    </w:p>
    <w:p w:rsidR="008D3DEE" w:rsidRPr="005A4D95" w:rsidRDefault="008D3DEE" w:rsidP="008D3DEE">
      <w:pPr>
        <w:ind w:firstLine="709"/>
        <w:jc w:val="both"/>
        <w:rPr>
          <w:rStyle w:val="a3"/>
          <w:b w:val="0"/>
        </w:rPr>
      </w:pPr>
      <w:r w:rsidRPr="005A4D95">
        <w:rPr>
          <w:rStyle w:val="a3"/>
          <w:b w:val="0"/>
        </w:rPr>
        <w:t>Один заявитель вправе подать только одну заявку на участие в аукционе.</w:t>
      </w:r>
    </w:p>
    <w:p w:rsidR="008D3DEE" w:rsidRPr="005A4D95" w:rsidRDefault="008D3DEE" w:rsidP="008D3DEE">
      <w:pPr>
        <w:ind w:firstLine="709"/>
        <w:jc w:val="both"/>
        <w:rPr>
          <w:rStyle w:val="a3"/>
          <w:b w:val="0"/>
        </w:rPr>
      </w:pPr>
      <w:r w:rsidRPr="005A4D95">
        <w:rPr>
          <w:rStyle w:val="a3"/>
          <w:b w:val="0"/>
        </w:rPr>
        <w:t>Форма заявки на участие в аукционе приведена в приложении к настоящему извещению.</w:t>
      </w:r>
    </w:p>
    <w:p w:rsidR="008D3DEE" w:rsidRPr="005A4D95" w:rsidRDefault="008D3DEE" w:rsidP="008D3DEE">
      <w:pPr>
        <w:ind w:firstLine="709"/>
        <w:jc w:val="both"/>
        <w:rPr>
          <w:rStyle w:val="a3"/>
          <w:b w:val="0"/>
        </w:rPr>
      </w:pPr>
      <w:r w:rsidRPr="005A4D95">
        <w:rPr>
          <w:rStyle w:val="a3"/>
          <w:b w:val="0"/>
        </w:rPr>
        <w:t xml:space="preserve">Место приема заявок на участие в аукционе: электронная площадка </w:t>
      </w:r>
      <w:hyperlink r:id="rId13" w:history="1">
        <w:r w:rsidR="00B64873" w:rsidRPr="005A4D95">
          <w:rPr>
            <w:rStyle w:val="ac"/>
          </w:rPr>
          <w:t>https://www.</w:t>
        </w:r>
        <w:r w:rsidR="00B64873" w:rsidRPr="005A4D95">
          <w:rPr>
            <w:rStyle w:val="ac"/>
            <w:lang w:val="en-US"/>
          </w:rPr>
          <w:t>lot</w:t>
        </w:r>
        <w:r w:rsidR="00B64873" w:rsidRPr="005A4D95">
          <w:rPr>
            <w:rStyle w:val="ac"/>
          </w:rPr>
          <w:t>-</w:t>
        </w:r>
        <w:r w:rsidR="00B64873" w:rsidRPr="005A4D95">
          <w:rPr>
            <w:rStyle w:val="ac"/>
            <w:lang w:val="en-US"/>
          </w:rPr>
          <w:t>online</w:t>
        </w:r>
        <w:r w:rsidR="00B64873" w:rsidRPr="005A4D95">
          <w:rPr>
            <w:rStyle w:val="ac"/>
          </w:rPr>
          <w:t>.</w:t>
        </w:r>
        <w:proofErr w:type="spellStart"/>
        <w:r w:rsidR="00B64873" w:rsidRPr="005A4D95">
          <w:rPr>
            <w:rStyle w:val="ac"/>
            <w:lang w:val="en-US"/>
          </w:rPr>
          <w:t>ru</w:t>
        </w:r>
        <w:proofErr w:type="spellEnd"/>
      </w:hyperlink>
      <w:r w:rsidRPr="005A4D95">
        <w:rPr>
          <w:rStyle w:val="a3"/>
          <w:b w:val="0"/>
        </w:rPr>
        <w:t xml:space="preserve"> </w:t>
      </w:r>
    </w:p>
    <w:p w:rsidR="008D3DEE" w:rsidRPr="005A4D95" w:rsidRDefault="008D3DEE" w:rsidP="008D3DEE">
      <w:pPr>
        <w:ind w:firstLine="709"/>
        <w:jc w:val="both"/>
        <w:rPr>
          <w:rStyle w:val="a3"/>
          <w:b w:val="0"/>
        </w:rPr>
      </w:pPr>
      <w:r w:rsidRPr="005A4D95">
        <w:rPr>
          <w:rStyle w:val="a3"/>
        </w:rPr>
        <w:t>Дата и время начала приема заявок</w:t>
      </w:r>
      <w:r w:rsidRPr="005A4D95">
        <w:rPr>
          <w:rStyle w:val="a3"/>
          <w:b w:val="0"/>
        </w:rPr>
        <w:t xml:space="preserve"> </w:t>
      </w:r>
      <w:r w:rsidR="003277AC">
        <w:rPr>
          <w:rStyle w:val="a3"/>
          <w:b w:val="0"/>
        </w:rPr>
        <w:t>08</w:t>
      </w:r>
      <w:r w:rsidRPr="005A4D95">
        <w:rPr>
          <w:rStyle w:val="a3"/>
          <w:b w:val="0"/>
        </w:rPr>
        <w:t xml:space="preserve"> </w:t>
      </w:r>
      <w:r w:rsidR="003277AC">
        <w:rPr>
          <w:rStyle w:val="a3"/>
          <w:b w:val="0"/>
        </w:rPr>
        <w:t>сентября</w:t>
      </w:r>
      <w:r w:rsidRPr="005A4D95">
        <w:rPr>
          <w:rStyle w:val="a3"/>
          <w:b w:val="0"/>
        </w:rPr>
        <w:t xml:space="preserve"> 2023 года в 10-00 по местному времени. Прием заявок осуществляется круглосуточно.</w:t>
      </w:r>
    </w:p>
    <w:p w:rsidR="008D3DEE" w:rsidRPr="005A4D95" w:rsidRDefault="008D3DEE" w:rsidP="008D3DEE">
      <w:pPr>
        <w:ind w:firstLine="709"/>
        <w:jc w:val="both"/>
        <w:rPr>
          <w:rStyle w:val="a3"/>
          <w:b w:val="0"/>
        </w:rPr>
      </w:pPr>
      <w:r w:rsidRPr="005A4D95">
        <w:rPr>
          <w:rStyle w:val="a3"/>
        </w:rPr>
        <w:t>Дата и время окончания приема заявок</w:t>
      </w:r>
      <w:r w:rsidRPr="005A4D95">
        <w:rPr>
          <w:rStyle w:val="a3"/>
          <w:b w:val="0"/>
        </w:rPr>
        <w:t xml:space="preserve"> </w:t>
      </w:r>
      <w:r w:rsidR="003277AC">
        <w:rPr>
          <w:rStyle w:val="a3"/>
          <w:b w:val="0"/>
        </w:rPr>
        <w:t>05</w:t>
      </w:r>
      <w:r w:rsidR="00ED6F26" w:rsidRPr="005A4D95">
        <w:rPr>
          <w:rStyle w:val="a3"/>
          <w:b w:val="0"/>
        </w:rPr>
        <w:t xml:space="preserve"> </w:t>
      </w:r>
      <w:r w:rsidR="003277AC">
        <w:rPr>
          <w:rStyle w:val="a3"/>
          <w:b w:val="0"/>
        </w:rPr>
        <w:t>октября</w:t>
      </w:r>
      <w:r w:rsidRPr="005A4D95">
        <w:rPr>
          <w:rStyle w:val="a3"/>
          <w:b w:val="0"/>
        </w:rPr>
        <w:t xml:space="preserve"> 2023 года до </w:t>
      </w:r>
      <w:r w:rsidR="00ED6F26" w:rsidRPr="005A4D95">
        <w:rPr>
          <w:rStyle w:val="a3"/>
          <w:b w:val="0"/>
        </w:rPr>
        <w:t>16-00</w:t>
      </w:r>
      <w:r w:rsidRPr="005A4D95">
        <w:rPr>
          <w:rStyle w:val="a3"/>
          <w:b w:val="0"/>
        </w:rPr>
        <w:t xml:space="preserve"> по местному времени.</w:t>
      </w:r>
    </w:p>
    <w:p w:rsidR="008D3DEE" w:rsidRPr="005A4D95" w:rsidRDefault="008D3DEE" w:rsidP="008D3DEE">
      <w:pPr>
        <w:ind w:firstLine="709"/>
        <w:jc w:val="both"/>
        <w:rPr>
          <w:rStyle w:val="a3"/>
          <w:b w:val="0"/>
        </w:rPr>
      </w:pPr>
      <w:r w:rsidRPr="005A4D95">
        <w:rPr>
          <w:b/>
          <w:bCs/>
        </w:rPr>
        <w:t>Дата, время и</w:t>
      </w:r>
      <w:r w:rsidRPr="005A4D95">
        <w:rPr>
          <w:rStyle w:val="a3"/>
        </w:rPr>
        <w:t xml:space="preserve"> место определения участников аукциона:</w:t>
      </w:r>
      <w:r w:rsidRPr="005A4D95">
        <w:rPr>
          <w:rStyle w:val="a3"/>
          <w:b w:val="0"/>
        </w:rPr>
        <w:t xml:space="preserve"> </w:t>
      </w:r>
      <w:r w:rsidR="003277AC">
        <w:t>06</w:t>
      </w:r>
      <w:r w:rsidR="00ED6F26" w:rsidRPr="005A4D95">
        <w:t xml:space="preserve"> </w:t>
      </w:r>
      <w:r w:rsidR="003277AC">
        <w:t>октября</w:t>
      </w:r>
      <w:r w:rsidRPr="005A4D95">
        <w:t xml:space="preserve"> 2023 года в 1</w:t>
      </w:r>
      <w:r w:rsidR="003277AC">
        <w:t>0</w:t>
      </w:r>
      <w:r w:rsidRPr="005A4D95">
        <w:t>:0</w:t>
      </w:r>
      <w:r w:rsidR="00B64873" w:rsidRPr="005A4D95">
        <w:t>0</w:t>
      </w:r>
      <w:r w:rsidRPr="005A4D95">
        <w:t xml:space="preserve"> по адресу: </w:t>
      </w:r>
      <w:r w:rsidR="00B64873" w:rsidRPr="005A4D95">
        <w:t xml:space="preserve">633131, Российская Федерация, Новосибирская область, Мошковский район, </w:t>
      </w:r>
      <w:proofErr w:type="spellStart"/>
      <w:r w:rsidR="00B64873" w:rsidRPr="005A4D95">
        <w:t>р.п</w:t>
      </w:r>
      <w:proofErr w:type="spellEnd"/>
      <w:r w:rsidR="00B64873" w:rsidRPr="005A4D95">
        <w:t>. Мошково, ул. Советская, д. 9</w:t>
      </w:r>
      <w:r w:rsidRPr="005A4D95">
        <w:t xml:space="preserve">, этаж 1, кабинет № </w:t>
      </w:r>
      <w:r w:rsidR="00B64873" w:rsidRPr="005A4D95">
        <w:t>102</w:t>
      </w:r>
      <w:r w:rsidRPr="005A4D95">
        <w:t>.</w:t>
      </w:r>
    </w:p>
    <w:p w:rsidR="008D3DEE" w:rsidRPr="005A4D95" w:rsidRDefault="008D3DEE" w:rsidP="008D3DEE">
      <w:pPr>
        <w:autoSpaceDE w:val="0"/>
        <w:autoSpaceDN w:val="0"/>
        <w:adjustRightInd w:val="0"/>
        <w:ind w:firstLine="709"/>
        <w:jc w:val="both"/>
      </w:pPr>
      <w:r w:rsidRPr="005A4D95"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</w:t>
      </w:r>
      <w:r w:rsidRPr="005A4D95">
        <w:lastRenderedPageBreak/>
        <w:t>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8D3DEE" w:rsidRPr="005A4D95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</w:rPr>
      </w:pPr>
      <w:r w:rsidRPr="005A4D95">
        <w:rPr>
          <w:b/>
        </w:rPr>
        <w:t xml:space="preserve">Дата, время и место проведения аукциона: </w:t>
      </w:r>
      <w:r w:rsidR="005100EE">
        <w:rPr>
          <w:rStyle w:val="a3"/>
          <w:b w:val="0"/>
        </w:rPr>
        <w:t>0</w:t>
      </w:r>
      <w:r w:rsidR="003277AC">
        <w:rPr>
          <w:rStyle w:val="a3"/>
          <w:b w:val="0"/>
        </w:rPr>
        <w:t>9</w:t>
      </w:r>
      <w:r w:rsidR="00ED6F26" w:rsidRPr="005A4D95">
        <w:rPr>
          <w:rStyle w:val="a3"/>
          <w:b w:val="0"/>
        </w:rPr>
        <w:t xml:space="preserve"> </w:t>
      </w:r>
      <w:r w:rsidR="003277AC">
        <w:rPr>
          <w:rStyle w:val="a3"/>
          <w:b w:val="0"/>
        </w:rPr>
        <w:t>октября</w:t>
      </w:r>
      <w:r w:rsidRPr="005A4D95">
        <w:rPr>
          <w:rStyle w:val="a3"/>
          <w:b w:val="0"/>
        </w:rPr>
        <w:t xml:space="preserve"> 2023 года в 10:00 по местному времени</w:t>
      </w:r>
      <w:r w:rsidR="00CD4FA4">
        <w:rPr>
          <w:rStyle w:val="a3"/>
          <w:b w:val="0"/>
        </w:rPr>
        <w:t>,</w:t>
      </w:r>
      <w:r w:rsidRPr="005A4D95">
        <w:rPr>
          <w:rStyle w:val="a3"/>
          <w:b w:val="0"/>
        </w:rPr>
        <w:t xml:space="preserve"> электронная площадка </w:t>
      </w:r>
      <w:hyperlink r:id="rId14" w:history="1">
        <w:r w:rsidR="00B64873" w:rsidRPr="005A4D95">
          <w:rPr>
            <w:rStyle w:val="ac"/>
          </w:rPr>
          <w:t>https://www.</w:t>
        </w:r>
        <w:r w:rsidR="00B64873" w:rsidRPr="005A4D95">
          <w:rPr>
            <w:rStyle w:val="ac"/>
            <w:lang w:val="en-US"/>
          </w:rPr>
          <w:t>lot</w:t>
        </w:r>
        <w:r w:rsidR="00B64873" w:rsidRPr="005A4D95">
          <w:rPr>
            <w:rStyle w:val="ac"/>
          </w:rPr>
          <w:t>-</w:t>
        </w:r>
        <w:r w:rsidR="00B64873" w:rsidRPr="005A4D95">
          <w:rPr>
            <w:rStyle w:val="ac"/>
            <w:lang w:val="en-US"/>
          </w:rPr>
          <w:t>online</w:t>
        </w:r>
        <w:r w:rsidR="00B64873" w:rsidRPr="005A4D95">
          <w:rPr>
            <w:rStyle w:val="ac"/>
          </w:rPr>
          <w:t>.</w:t>
        </w:r>
        <w:proofErr w:type="spellStart"/>
        <w:r w:rsidR="00B64873" w:rsidRPr="005A4D95">
          <w:rPr>
            <w:rStyle w:val="ac"/>
            <w:lang w:val="en-US"/>
          </w:rPr>
          <w:t>ru</w:t>
        </w:r>
        <w:proofErr w:type="spellEnd"/>
      </w:hyperlink>
      <w:r w:rsidRPr="005A4D95">
        <w:rPr>
          <w:color w:val="0000FF"/>
        </w:rPr>
        <w:t>.</w:t>
      </w:r>
      <w:r w:rsidRPr="005A4D95">
        <w:rPr>
          <w:rStyle w:val="a3"/>
          <w:b w:val="0"/>
        </w:rPr>
        <w:t xml:space="preserve"> </w:t>
      </w:r>
    </w:p>
    <w:p w:rsidR="008D3DEE" w:rsidRPr="005A4D95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</w:rPr>
      </w:pPr>
      <w:r w:rsidRPr="005A4D95">
        <w:rPr>
          <w:rStyle w:val="a3"/>
          <w:b w:val="0"/>
        </w:rPr>
        <w:t xml:space="preserve">Дата и место подведения итогов аукциона: </w:t>
      </w:r>
      <w:r w:rsidR="005100EE">
        <w:rPr>
          <w:rStyle w:val="a3"/>
          <w:b w:val="0"/>
        </w:rPr>
        <w:t>0</w:t>
      </w:r>
      <w:r w:rsidR="003277AC">
        <w:rPr>
          <w:rStyle w:val="a3"/>
          <w:b w:val="0"/>
        </w:rPr>
        <w:t>9</w:t>
      </w:r>
      <w:r w:rsidR="00ED6F26" w:rsidRPr="005A4D95">
        <w:rPr>
          <w:rStyle w:val="a3"/>
          <w:b w:val="0"/>
        </w:rPr>
        <w:t xml:space="preserve"> </w:t>
      </w:r>
      <w:r w:rsidR="003277AC">
        <w:rPr>
          <w:rStyle w:val="a3"/>
          <w:b w:val="0"/>
        </w:rPr>
        <w:t>октября</w:t>
      </w:r>
      <w:r w:rsidRPr="005A4D95">
        <w:rPr>
          <w:rStyle w:val="a3"/>
          <w:b w:val="0"/>
        </w:rPr>
        <w:t xml:space="preserve"> 2023 года по адресу: </w:t>
      </w:r>
      <w:r w:rsidR="00B64873" w:rsidRPr="005A4D95">
        <w:t xml:space="preserve">633131, Российская Федерация, Новосибирская область, Мошковский район, </w:t>
      </w:r>
      <w:proofErr w:type="spellStart"/>
      <w:r w:rsidR="00B64873" w:rsidRPr="005A4D95">
        <w:t>р.п</w:t>
      </w:r>
      <w:proofErr w:type="spellEnd"/>
      <w:r w:rsidR="00B64873" w:rsidRPr="005A4D95">
        <w:t>. Мошково, ул. Советская, д. 9, этаж 1, кабинет № 102</w:t>
      </w:r>
      <w:r w:rsidRPr="005A4D95">
        <w:rPr>
          <w:rStyle w:val="a3"/>
          <w:b w:val="0"/>
        </w:rPr>
        <w:t>.</w:t>
      </w:r>
    </w:p>
    <w:p w:rsidR="008D3DEE" w:rsidRPr="005A4D95" w:rsidRDefault="008D3DEE" w:rsidP="008D3DEE">
      <w:pPr>
        <w:keepNext/>
        <w:ind w:firstLine="709"/>
        <w:jc w:val="both"/>
        <w:outlineLvl w:val="0"/>
        <w:rPr>
          <w:rStyle w:val="a3"/>
        </w:rPr>
      </w:pPr>
      <w:r w:rsidRPr="005A4D95">
        <w:rPr>
          <w:rStyle w:val="a3"/>
        </w:rPr>
        <w:t xml:space="preserve">Перечень документов, представляемых для участия в аукционе: </w:t>
      </w:r>
    </w:p>
    <w:p w:rsidR="008D3DEE" w:rsidRPr="005A4D95" w:rsidRDefault="008D3DEE" w:rsidP="008D3DEE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</w:rPr>
      </w:pPr>
      <w:proofErr w:type="gramStart"/>
      <w:r w:rsidRPr="005A4D95">
        <w:rPr>
          <w:rStyle w:val="a3"/>
          <w:b w:val="0"/>
        </w:rPr>
        <w:t>заявка</w:t>
      </w:r>
      <w:proofErr w:type="gramEnd"/>
      <w:r w:rsidRPr="005A4D95">
        <w:rPr>
          <w:rStyle w:val="a3"/>
          <w:b w:val="0"/>
        </w:rPr>
        <w:t xml:space="preserve">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8D3DEE" w:rsidRPr="005A4D95" w:rsidRDefault="008D3DEE" w:rsidP="008D3DEE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</w:rPr>
      </w:pPr>
      <w:proofErr w:type="gramStart"/>
      <w:r w:rsidRPr="005A4D95">
        <w:rPr>
          <w:rStyle w:val="a3"/>
          <w:b w:val="0"/>
        </w:rPr>
        <w:t>копии</w:t>
      </w:r>
      <w:proofErr w:type="gramEnd"/>
      <w:r w:rsidRPr="005A4D95">
        <w:rPr>
          <w:rStyle w:val="a3"/>
          <w:b w:val="0"/>
        </w:rPr>
        <w:t xml:space="preserve"> документов, удостоверяющих личность заявителя (для граждан);</w:t>
      </w:r>
    </w:p>
    <w:p w:rsidR="008D3DEE" w:rsidRPr="005A4D95" w:rsidRDefault="008D3DEE" w:rsidP="008D3DEE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</w:rPr>
      </w:pPr>
      <w:proofErr w:type="gramStart"/>
      <w:r w:rsidRPr="005A4D95">
        <w:rPr>
          <w:rStyle w:val="a3"/>
          <w:b w:val="0"/>
        </w:rPr>
        <w:t>документы</w:t>
      </w:r>
      <w:proofErr w:type="gramEnd"/>
      <w:r w:rsidRPr="005A4D95">
        <w:rPr>
          <w:rStyle w:val="a3"/>
          <w:b w:val="0"/>
        </w:rPr>
        <w:t>, подтверждающие внесение задатка.</w:t>
      </w:r>
    </w:p>
    <w:p w:rsidR="008D3DEE" w:rsidRPr="005A4D95" w:rsidRDefault="008D3DEE" w:rsidP="008D3DEE">
      <w:pPr>
        <w:tabs>
          <w:tab w:val="left" w:pos="0"/>
        </w:tabs>
        <w:ind w:firstLine="709"/>
        <w:jc w:val="both"/>
        <w:rPr>
          <w:rStyle w:val="a3"/>
          <w:b w:val="0"/>
        </w:rPr>
      </w:pPr>
      <w:r w:rsidRPr="005A4D95">
        <w:rPr>
          <w:rStyle w:val="a3"/>
          <w:b w:val="0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8D3DEE" w:rsidRPr="005A4D95" w:rsidRDefault="008D3DEE" w:rsidP="008D3DEE">
      <w:pPr>
        <w:shd w:val="clear" w:color="auto" w:fill="FFFFFF"/>
        <w:tabs>
          <w:tab w:val="left" w:pos="993"/>
        </w:tabs>
        <w:ind w:right="-23" w:firstLine="709"/>
        <w:jc w:val="both"/>
        <w:rPr>
          <w:b/>
        </w:rPr>
      </w:pPr>
      <w:r w:rsidRPr="005A4D95">
        <w:rPr>
          <w:b/>
        </w:rPr>
        <w:t xml:space="preserve">Порядок заключения договора </w:t>
      </w:r>
      <w:r w:rsidR="00F8420F" w:rsidRPr="005A4D95">
        <w:rPr>
          <w:b/>
        </w:rPr>
        <w:t>купли-продажи</w:t>
      </w:r>
      <w:r w:rsidRPr="005A4D95">
        <w:rPr>
          <w:b/>
        </w:rPr>
        <w:t xml:space="preserve"> земельного участка:</w:t>
      </w:r>
    </w:p>
    <w:p w:rsidR="008D3DEE" w:rsidRPr="005A4D95" w:rsidRDefault="008D3DEE" w:rsidP="008D3DEE">
      <w:pPr>
        <w:ind w:firstLine="709"/>
        <w:jc w:val="both"/>
        <w:outlineLvl w:val="0"/>
      </w:pPr>
      <w:r w:rsidRPr="005A4D95">
        <w:t xml:space="preserve">По результатам проведения электронного аукциона не допускается заключение договора </w:t>
      </w:r>
      <w:r w:rsidR="00F8420F" w:rsidRPr="005A4D95">
        <w:t>купли-продажи</w:t>
      </w:r>
      <w:r w:rsidRPr="005A4D95"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8D3DEE" w:rsidRPr="005A4D95" w:rsidRDefault="008D3DEE" w:rsidP="008D3DEE">
      <w:pPr>
        <w:ind w:firstLine="709"/>
        <w:jc w:val="both"/>
        <w:outlineLvl w:val="0"/>
      </w:pPr>
      <w:r w:rsidRPr="005A4D95"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5A4D95">
          <w:t>пунктом 11</w:t>
        </w:r>
      </w:hyperlink>
      <w:r w:rsidRPr="005A4D95">
        <w:t xml:space="preserve"> статьи 39.13, направить победителю электронного аукциона или иным лицам, с которыми заключается договор </w:t>
      </w:r>
      <w:r w:rsidR="00401DE3" w:rsidRPr="005A4D95">
        <w:rPr>
          <w:b/>
        </w:rPr>
        <w:t xml:space="preserve">купли-продажи </w:t>
      </w:r>
      <w:r w:rsidRPr="005A4D95">
        <w:t xml:space="preserve">земельного участка, подписанный проект договора </w:t>
      </w:r>
      <w:r w:rsidR="00401DE3" w:rsidRPr="005A4D95">
        <w:rPr>
          <w:b/>
        </w:rPr>
        <w:t xml:space="preserve">купли-продажи </w:t>
      </w:r>
      <w:r w:rsidRPr="005A4D95">
        <w:t>земельного участка.</w:t>
      </w:r>
    </w:p>
    <w:p w:rsidR="008D3DEE" w:rsidRPr="005A4D95" w:rsidRDefault="008D3DEE" w:rsidP="008D3DEE">
      <w:pPr>
        <w:ind w:firstLine="709"/>
        <w:jc w:val="both"/>
        <w:outlineLvl w:val="0"/>
      </w:pPr>
      <w:r w:rsidRPr="005A4D95">
        <w:t xml:space="preserve">По результатам проведения электронного аукциона договор </w:t>
      </w:r>
      <w:r w:rsidR="00401DE3" w:rsidRPr="005A4D95">
        <w:rPr>
          <w:b/>
        </w:rPr>
        <w:t xml:space="preserve">купли-продажи </w:t>
      </w:r>
      <w:r w:rsidRPr="005A4D95">
        <w:t>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D3DEE" w:rsidRPr="005A4D95" w:rsidRDefault="008D3DEE" w:rsidP="008D3DEE">
      <w:pPr>
        <w:ind w:firstLine="709"/>
        <w:jc w:val="both"/>
        <w:outlineLvl w:val="0"/>
        <w:rPr>
          <w:b/>
          <w:bCs/>
        </w:rPr>
      </w:pPr>
      <w:r w:rsidRPr="005A4D95">
        <w:rPr>
          <w:bCs/>
        </w:rPr>
        <w:t xml:space="preserve">Если договор </w:t>
      </w:r>
      <w:r w:rsidR="005A4D95" w:rsidRPr="005A4D95">
        <w:rPr>
          <w:bCs/>
        </w:rPr>
        <w:t>купли-продажи</w:t>
      </w:r>
      <w:r w:rsidRPr="005A4D95">
        <w:rPr>
          <w:bCs/>
        </w:rPr>
        <w:t xml:space="preserve"> в течение тридцати дней со дня направления победителю аукциона проекта указанного договора не будет им подписан и представлен в </w:t>
      </w:r>
      <w:r w:rsidR="005A4D95" w:rsidRPr="005A4D95">
        <w:rPr>
          <w:bCs/>
        </w:rPr>
        <w:t xml:space="preserve">администрацию Мошковского района </w:t>
      </w:r>
      <w:r w:rsidRPr="005A4D95">
        <w:rPr>
          <w:bCs/>
        </w:rPr>
        <w:t xml:space="preserve">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5A4D95" w:rsidRPr="005A4D95">
        <w:rPr>
          <w:bCs/>
        </w:rPr>
        <w:t>купли-продажи</w:t>
      </w:r>
      <w:r w:rsidRPr="005A4D95">
        <w:rPr>
          <w:bCs/>
        </w:rPr>
        <w:t xml:space="preserve"> земельного участка этот участник не представит в </w:t>
      </w:r>
      <w:r w:rsidR="005A4D95" w:rsidRPr="005A4D95">
        <w:rPr>
          <w:bCs/>
        </w:rPr>
        <w:t>администрацию Мошковского района</w:t>
      </w:r>
      <w:r w:rsidRPr="005A4D95">
        <w:rPr>
          <w:bCs/>
        </w:rPr>
        <w:t xml:space="preserve">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D3DEE" w:rsidRPr="005A4D95" w:rsidRDefault="008D3DEE" w:rsidP="008D3DEE">
      <w:pPr>
        <w:ind w:firstLine="709"/>
        <w:jc w:val="both"/>
        <w:outlineLvl w:val="0"/>
        <w:rPr>
          <w:bCs/>
        </w:rPr>
      </w:pPr>
      <w:r w:rsidRPr="005A4D95">
        <w:t xml:space="preserve">Осмотр земельного участка </w:t>
      </w:r>
      <w:r w:rsidRPr="005A4D95">
        <w:rPr>
          <w:bCs/>
        </w:rPr>
        <w:t>заявителями осуществляется самостоятельно.</w:t>
      </w:r>
    </w:p>
    <w:p w:rsidR="008D3DEE" w:rsidRPr="005A4D95" w:rsidRDefault="008D3DEE" w:rsidP="008D3DEE">
      <w:pPr>
        <w:ind w:firstLine="709"/>
        <w:jc w:val="both"/>
      </w:pPr>
      <w:r w:rsidRPr="005A4D95">
        <w:rPr>
          <w:rStyle w:val="a3"/>
          <w:b w:val="0"/>
        </w:rPr>
        <w:t xml:space="preserve">Информация об аукционе размещается </w:t>
      </w:r>
      <w:r w:rsidRPr="005A4D95">
        <w:t xml:space="preserve">на официальном сайте торгов Российской Федерации </w:t>
      </w:r>
      <w:hyperlink r:id="rId15" w:history="1">
        <w:r w:rsidRPr="005A4D95">
          <w:rPr>
            <w:rStyle w:val="ac"/>
            <w:lang w:val="en-US"/>
          </w:rPr>
          <w:t>www</w:t>
        </w:r>
        <w:r w:rsidRPr="005A4D95">
          <w:rPr>
            <w:rStyle w:val="ac"/>
          </w:rPr>
          <w:t>.</w:t>
        </w:r>
        <w:r w:rsidRPr="005A4D95">
          <w:rPr>
            <w:rStyle w:val="ac"/>
            <w:lang w:val="en-US"/>
          </w:rPr>
          <w:t>torgi</w:t>
        </w:r>
        <w:r w:rsidRPr="005A4D95">
          <w:rPr>
            <w:rStyle w:val="ac"/>
          </w:rPr>
          <w:t>.</w:t>
        </w:r>
        <w:r w:rsidRPr="005A4D95">
          <w:rPr>
            <w:rStyle w:val="ac"/>
            <w:lang w:val="en-US"/>
          </w:rPr>
          <w:t>gov</w:t>
        </w:r>
        <w:r w:rsidRPr="005A4D95">
          <w:rPr>
            <w:rStyle w:val="ac"/>
          </w:rPr>
          <w:t>.</w:t>
        </w:r>
        <w:r w:rsidRPr="005A4D95">
          <w:rPr>
            <w:rStyle w:val="ac"/>
            <w:lang w:val="en-US"/>
          </w:rPr>
          <w:t>ru</w:t>
        </w:r>
      </w:hyperlink>
      <w:r w:rsidRPr="005A4D95">
        <w:t xml:space="preserve"> и на официальном сайте </w:t>
      </w:r>
      <w:r w:rsidR="005A4D95" w:rsidRPr="005A4D95">
        <w:t>администрации Мошковского района</w:t>
      </w:r>
      <w:r w:rsidRPr="005A4D95">
        <w:t xml:space="preserve"> Новосибирской области </w:t>
      </w:r>
      <w:proofErr w:type="spellStart"/>
      <w:r w:rsidRPr="005A4D95">
        <w:t>www</w:t>
      </w:r>
      <w:proofErr w:type="spellEnd"/>
      <w:r w:rsidRPr="005A4D95">
        <w:t>.</w:t>
      </w:r>
      <w:proofErr w:type="spellStart"/>
      <w:r w:rsidR="005A4D95" w:rsidRPr="005A4D95">
        <w:rPr>
          <w:lang w:val="en-US"/>
        </w:rPr>
        <w:t>moshkovo</w:t>
      </w:r>
      <w:proofErr w:type="spellEnd"/>
      <w:r w:rsidRPr="005A4D95">
        <w:t>.nso.ru.</w:t>
      </w:r>
    </w:p>
    <w:p w:rsidR="008D3DEE" w:rsidRPr="005A4D95" w:rsidRDefault="008D3DEE" w:rsidP="008D3DEE">
      <w:pPr>
        <w:ind w:firstLine="709"/>
        <w:jc w:val="both"/>
      </w:pPr>
      <w:r w:rsidRPr="005A4D95">
        <w:rPr>
          <w:rStyle w:val="a3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5A4D95" w:rsidRPr="005A4D95">
        <w:t>администрация Мошковского района</w:t>
      </w:r>
      <w:r w:rsidRPr="005A4D95">
        <w:t xml:space="preserve"> Новосибирской области</w:t>
      </w:r>
      <w:r w:rsidRPr="005A4D95">
        <w:rPr>
          <w:rStyle w:val="a3"/>
          <w:b w:val="0"/>
        </w:rPr>
        <w:t xml:space="preserve"> принимает решение об отказе в проведении аукциона.</w:t>
      </w:r>
      <w:r w:rsidRPr="005A4D95">
        <w:t xml:space="preserve"> Извещение об отказе в проведении аукциона размещается на официальном сайте торгов Российской Федерации </w:t>
      </w:r>
      <w:hyperlink r:id="rId16" w:history="1">
        <w:r w:rsidRPr="005A4D95">
          <w:rPr>
            <w:rStyle w:val="ac"/>
            <w:lang w:val="en-US"/>
          </w:rPr>
          <w:t>www</w:t>
        </w:r>
        <w:r w:rsidRPr="005A4D95">
          <w:rPr>
            <w:rStyle w:val="ac"/>
          </w:rPr>
          <w:t>.</w:t>
        </w:r>
        <w:proofErr w:type="spellStart"/>
        <w:r w:rsidRPr="005A4D95">
          <w:rPr>
            <w:rStyle w:val="ac"/>
            <w:lang w:val="en-US"/>
          </w:rPr>
          <w:t>torgi</w:t>
        </w:r>
        <w:proofErr w:type="spellEnd"/>
        <w:r w:rsidRPr="005A4D95">
          <w:rPr>
            <w:rStyle w:val="ac"/>
          </w:rPr>
          <w:t>.</w:t>
        </w:r>
        <w:proofErr w:type="spellStart"/>
        <w:r w:rsidRPr="005A4D95">
          <w:rPr>
            <w:rStyle w:val="ac"/>
            <w:lang w:val="en-US"/>
          </w:rPr>
          <w:t>gov</w:t>
        </w:r>
        <w:proofErr w:type="spellEnd"/>
        <w:r w:rsidRPr="005A4D95">
          <w:rPr>
            <w:rStyle w:val="ac"/>
          </w:rPr>
          <w:t>.</w:t>
        </w:r>
        <w:proofErr w:type="spellStart"/>
        <w:r w:rsidRPr="005A4D95">
          <w:rPr>
            <w:rStyle w:val="ac"/>
            <w:lang w:val="en-US"/>
          </w:rPr>
          <w:t>ru</w:t>
        </w:r>
        <w:proofErr w:type="spellEnd"/>
      </w:hyperlink>
      <w:r w:rsidRPr="005A4D95">
        <w:t xml:space="preserve"> в течение трех дней со дня принятия данного решения.</w:t>
      </w:r>
    </w:p>
    <w:p w:rsidR="00AB493F" w:rsidRDefault="008D3DEE" w:rsidP="008D3DEE">
      <w:pPr>
        <w:ind w:firstLine="709"/>
        <w:jc w:val="both"/>
      </w:pPr>
      <w:r w:rsidRPr="005A4D95">
        <w:t>Приложением к настоящему извещению является: форма заявки на участие в аукционе</w:t>
      </w:r>
      <w:r w:rsidR="003A29EA" w:rsidRPr="005A4D95">
        <w:t>.</w:t>
      </w:r>
    </w:p>
    <w:p w:rsidR="00CD4FA4" w:rsidRPr="005A4D95" w:rsidRDefault="00CD4FA4" w:rsidP="008D3DEE">
      <w:pPr>
        <w:ind w:firstLine="709"/>
        <w:jc w:val="both"/>
        <w:rPr>
          <w:rStyle w:val="a3"/>
          <w:b w:val="0"/>
          <w:bCs w:val="0"/>
        </w:rPr>
      </w:pPr>
      <w:r w:rsidRPr="005C2159">
        <w:t>Плата Оператора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- не взимается</w:t>
      </w:r>
      <w:r>
        <w:t>.</w:t>
      </w:r>
    </w:p>
    <w:sectPr w:rsidR="00CD4FA4" w:rsidRPr="005A4D95" w:rsidSect="00286415">
      <w:footerReference w:type="even" r:id="rId17"/>
      <w:footerReference w:type="default" r:id="rId18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53" w:rsidRDefault="00012F53">
      <w:r>
        <w:separator/>
      </w:r>
    </w:p>
  </w:endnote>
  <w:endnote w:type="continuationSeparator" w:id="0">
    <w:p w:rsidR="00012F53" w:rsidRDefault="0001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2E5E">
      <w:rPr>
        <w:noProof/>
      </w:rPr>
      <w:t>4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53" w:rsidRDefault="00012F53">
      <w:r>
        <w:separator/>
      </w:r>
    </w:p>
  </w:footnote>
  <w:footnote w:type="continuationSeparator" w:id="0">
    <w:p w:rsidR="00012F53" w:rsidRDefault="0001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4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6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0"/>
  </w:num>
  <w:num w:numId="15">
    <w:abstractNumId w:val="10"/>
  </w:num>
  <w:num w:numId="16">
    <w:abstractNumId w:val="2"/>
  </w:num>
  <w:num w:numId="17">
    <w:abstractNumId w:val="0"/>
  </w:num>
  <w:num w:numId="18">
    <w:abstractNumId w:val="10"/>
  </w:num>
  <w:num w:numId="19">
    <w:abstractNumId w:val="2"/>
  </w:num>
  <w:num w:numId="20">
    <w:abstractNumId w:val="0"/>
  </w:num>
  <w:num w:numId="21">
    <w:abstractNumId w:val="10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3"/>
    <w:rsid w:val="00005D25"/>
    <w:rsid w:val="000112A9"/>
    <w:rsid w:val="00012E61"/>
    <w:rsid w:val="00012F53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04F0"/>
    <w:rsid w:val="001A18C8"/>
    <w:rsid w:val="001A199B"/>
    <w:rsid w:val="001A2B6B"/>
    <w:rsid w:val="001A42D4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33FF"/>
    <w:rsid w:val="002A497A"/>
    <w:rsid w:val="002A5216"/>
    <w:rsid w:val="002B0986"/>
    <w:rsid w:val="002B189B"/>
    <w:rsid w:val="002B2410"/>
    <w:rsid w:val="002B24D4"/>
    <w:rsid w:val="002B35F4"/>
    <w:rsid w:val="002B3D18"/>
    <w:rsid w:val="002B5ACD"/>
    <w:rsid w:val="002B6874"/>
    <w:rsid w:val="002C0BED"/>
    <w:rsid w:val="002C3FCB"/>
    <w:rsid w:val="002C51EF"/>
    <w:rsid w:val="002C6E33"/>
    <w:rsid w:val="002D25E2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277A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4286"/>
    <w:rsid w:val="003E6ABC"/>
    <w:rsid w:val="003F2796"/>
    <w:rsid w:val="003F3C0C"/>
    <w:rsid w:val="003F5BDC"/>
    <w:rsid w:val="003F6BEE"/>
    <w:rsid w:val="00400D9F"/>
    <w:rsid w:val="00401DE3"/>
    <w:rsid w:val="00402C23"/>
    <w:rsid w:val="00404ADD"/>
    <w:rsid w:val="00404CC8"/>
    <w:rsid w:val="004051C8"/>
    <w:rsid w:val="004062D0"/>
    <w:rsid w:val="004106D9"/>
    <w:rsid w:val="00411296"/>
    <w:rsid w:val="00412F80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2A8B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157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0EE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30CE4"/>
    <w:rsid w:val="005359B6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A4D95"/>
    <w:rsid w:val="005B1A9F"/>
    <w:rsid w:val="005B2E5E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385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7021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664A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9A4"/>
    <w:rsid w:val="007271C6"/>
    <w:rsid w:val="00727A6C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FE5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2C6B"/>
    <w:rsid w:val="007C3B33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83F1E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D23AC"/>
    <w:rsid w:val="008D3DEE"/>
    <w:rsid w:val="008D725E"/>
    <w:rsid w:val="008E0BC4"/>
    <w:rsid w:val="008E22E9"/>
    <w:rsid w:val="008E2D09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A4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4D5F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1199"/>
    <w:rsid w:val="009928FE"/>
    <w:rsid w:val="00993339"/>
    <w:rsid w:val="0099399A"/>
    <w:rsid w:val="009942BD"/>
    <w:rsid w:val="009A1B2F"/>
    <w:rsid w:val="009A2014"/>
    <w:rsid w:val="009A66E5"/>
    <w:rsid w:val="009A6816"/>
    <w:rsid w:val="009A7D0E"/>
    <w:rsid w:val="009B15B1"/>
    <w:rsid w:val="009B30E3"/>
    <w:rsid w:val="009B5497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33A5"/>
    <w:rsid w:val="009E64C0"/>
    <w:rsid w:val="009E6E31"/>
    <w:rsid w:val="009F2084"/>
    <w:rsid w:val="009F4F6C"/>
    <w:rsid w:val="00A01D1E"/>
    <w:rsid w:val="00A02A53"/>
    <w:rsid w:val="00A052CF"/>
    <w:rsid w:val="00A06772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4244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E7053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3462C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873"/>
    <w:rsid w:val="00B64A69"/>
    <w:rsid w:val="00B66E40"/>
    <w:rsid w:val="00B671EA"/>
    <w:rsid w:val="00B70948"/>
    <w:rsid w:val="00B72D82"/>
    <w:rsid w:val="00B80851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B7E56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04C6"/>
    <w:rsid w:val="00BF1E9A"/>
    <w:rsid w:val="00BF252C"/>
    <w:rsid w:val="00BF2AD8"/>
    <w:rsid w:val="00BF3306"/>
    <w:rsid w:val="00BF5608"/>
    <w:rsid w:val="00BF70E4"/>
    <w:rsid w:val="00BF7EFD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763F0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6655"/>
    <w:rsid w:val="00CC7CAD"/>
    <w:rsid w:val="00CD4FA4"/>
    <w:rsid w:val="00CD5D55"/>
    <w:rsid w:val="00CD6800"/>
    <w:rsid w:val="00CE0A6C"/>
    <w:rsid w:val="00CE2753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297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CF3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D6F26"/>
    <w:rsid w:val="00EE1D9A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420F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07C949-EA0A-4F35-9D0A-EAA212D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styleId="af3">
    <w:name w:val="FollowedHyperlink"/>
    <w:basedOn w:val="a0"/>
    <w:uiPriority w:val="99"/>
    <w:semiHidden/>
    <w:unhideWhenUsed/>
    <w:rsid w:val="00883F1E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E33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s://www.lot-onlin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ndex.php?dispatch=pages.view&amp;page_id=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tel:8800777575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lot-online.ru" TargetMode="External"/><Relationship Id="rId14" Type="http://schemas.openxmlformats.org/officeDocument/2006/relationships/hyperlink" Target="https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ECD6-8D33-40C7-8C29-2615F3DC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14363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Пользователь</cp:lastModifiedBy>
  <cp:revision>12</cp:revision>
  <cp:lastPrinted>2023-09-06T09:46:00Z</cp:lastPrinted>
  <dcterms:created xsi:type="dcterms:W3CDTF">2023-07-26T01:53:00Z</dcterms:created>
  <dcterms:modified xsi:type="dcterms:W3CDTF">2023-09-06T09:50:00Z</dcterms:modified>
</cp:coreProperties>
</file>