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4C" w:rsidRDefault="00551830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DE6798">
        <w:rPr>
          <w:rFonts w:ascii="Times New Roman" w:hAnsi="Times New Roman" w:cs="Times New Roman"/>
          <w:sz w:val="28"/>
          <w:szCs w:val="28"/>
        </w:rPr>
        <w:t>заключения договора на размещение нестационарного торгового объекта</w:t>
      </w:r>
      <w:r w:rsidR="00755A17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Мошковский район, </w:t>
      </w:r>
      <w:r w:rsidR="00E76AB9">
        <w:rPr>
          <w:rFonts w:ascii="Times New Roman" w:hAnsi="Times New Roman" w:cs="Times New Roman"/>
          <w:sz w:val="28"/>
          <w:szCs w:val="28"/>
        </w:rPr>
        <w:t xml:space="preserve">с. Сокур, ул. Советская, </w:t>
      </w:r>
      <w:bookmarkStart w:id="0" w:name="_GoBack"/>
      <w:bookmarkEnd w:id="0"/>
      <w:r w:rsidR="00E76AB9">
        <w:rPr>
          <w:rFonts w:ascii="Times New Roman" w:hAnsi="Times New Roman" w:cs="Times New Roman"/>
          <w:sz w:val="28"/>
          <w:szCs w:val="28"/>
        </w:rPr>
        <w:t>78Б</w:t>
      </w:r>
      <w:r w:rsidR="001C461D">
        <w:rPr>
          <w:rFonts w:ascii="Times New Roman" w:hAnsi="Times New Roman" w:cs="Times New Roman"/>
          <w:sz w:val="28"/>
          <w:szCs w:val="28"/>
        </w:rPr>
        <w:t>,</w:t>
      </w:r>
      <w:r w:rsidR="00C345F8">
        <w:rPr>
          <w:rFonts w:ascii="Times New Roman" w:hAnsi="Times New Roman" w:cs="Times New Roman"/>
          <w:sz w:val="28"/>
          <w:szCs w:val="28"/>
        </w:rPr>
        <w:t xml:space="preserve"> </w:t>
      </w:r>
      <w:r w:rsidR="00755A1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E76AB9">
        <w:rPr>
          <w:rFonts w:ascii="Times New Roman" w:hAnsi="Times New Roman" w:cs="Times New Roman"/>
          <w:sz w:val="28"/>
          <w:szCs w:val="28"/>
        </w:rPr>
        <w:t>3</w:t>
      </w:r>
      <w:r w:rsidR="001C461D">
        <w:rPr>
          <w:rFonts w:ascii="Times New Roman" w:hAnsi="Times New Roman" w:cs="Times New Roman"/>
          <w:sz w:val="28"/>
          <w:szCs w:val="28"/>
        </w:rPr>
        <w:t>0</w:t>
      </w:r>
      <w:r w:rsidR="00755A17">
        <w:rPr>
          <w:rFonts w:ascii="Times New Roman" w:hAnsi="Times New Roman" w:cs="Times New Roman"/>
          <w:sz w:val="28"/>
          <w:szCs w:val="28"/>
        </w:rPr>
        <w:t xml:space="preserve"> кв.м.,</w:t>
      </w:r>
      <w:r w:rsidR="00DE6798">
        <w:rPr>
          <w:rFonts w:ascii="Times New Roman" w:hAnsi="Times New Roman" w:cs="Times New Roman"/>
          <w:sz w:val="28"/>
          <w:szCs w:val="28"/>
        </w:rPr>
        <w:t xml:space="preserve"> сроком на 3 года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DE6798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 w:rsidR="000F03B1">
        <w:rPr>
          <w:rFonts w:ascii="Times New Roman" w:hAnsi="Times New Roman" w:cs="Times New Roman"/>
          <w:sz w:val="28"/>
          <w:szCs w:val="28"/>
        </w:rPr>
        <w:t>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 w:rsidR="000F03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заключении договора на размещение нестационарного торгового объекта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755A17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F91C88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1C461D">
        <w:rPr>
          <w:rFonts w:ascii="Times New Roman" w:hAnsi="Times New Roman" w:cs="Times New Roman"/>
          <w:sz w:val="28"/>
          <w:szCs w:val="28"/>
        </w:rPr>
        <w:t>2</w:t>
      </w:r>
      <w:r w:rsidR="00E76AB9">
        <w:rPr>
          <w:rFonts w:ascii="Times New Roman" w:hAnsi="Times New Roman" w:cs="Times New Roman"/>
          <w:sz w:val="28"/>
          <w:szCs w:val="28"/>
        </w:rPr>
        <w:t>7</w:t>
      </w:r>
      <w:r w:rsidR="0060644C">
        <w:rPr>
          <w:rFonts w:ascii="Times New Roman" w:hAnsi="Times New Roman" w:cs="Times New Roman"/>
          <w:sz w:val="28"/>
          <w:szCs w:val="28"/>
        </w:rPr>
        <w:t xml:space="preserve"> </w:t>
      </w:r>
      <w:r w:rsidR="00E76AB9">
        <w:rPr>
          <w:rFonts w:ascii="Times New Roman" w:hAnsi="Times New Roman" w:cs="Times New Roman"/>
          <w:sz w:val="28"/>
          <w:szCs w:val="28"/>
        </w:rPr>
        <w:t>февраля</w:t>
      </w:r>
      <w:r w:rsidR="0060644C">
        <w:rPr>
          <w:rFonts w:ascii="Times New Roman" w:hAnsi="Times New Roman" w:cs="Times New Roman"/>
          <w:sz w:val="28"/>
          <w:szCs w:val="28"/>
        </w:rPr>
        <w:t xml:space="preserve"> 20</w:t>
      </w:r>
      <w:r w:rsidR="00E76AB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76AB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AB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0644C">
        <w:rPr>
          <w:rFonts w:ascii="Times New Roman" w:hAnsi="Times New Roman" w:cs="Times New Roman"/>
          <w:sz w:val="28"/>
          <w:szCs w:val="28"/>
        </w:rPr>
        <w:t>2</w:t>
      </w:r>
      <w:r w:rsidR="00E76A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Мошковский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A36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Мошковский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ул. Советская, 9,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>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C7F53"/>
    <w:rsid w:val="000E63E9"/>
    <w:rsid w:val="000F03B1"/>
    <w:rsid w:val="00104C92"/>
    <w:rsid w:val="00105FE3"/>
    <w:rsid w:val="001C461D"/>
    <w:rsid w:val="002F7CC1"/>
    <w:rsid w:val="003B4693"/>
    <w:rsid w:val="003F29F4"/>
    <w:rsid w:val="00407B4C"/>
    <w:rsid w:val="00483F03"/>
    <w:rsid w:val="004A1DEF"/>
    <w:rsid w:val="005259EB"/>
    <w:rsid w:val="005333C5"/>
    <w:rsid w:val="00533F45"/>
    <w:rsid w:val="00551830"/>
    <w:rsid w:val="00572633"/>
    <w:rsid w:val="005A744C"/>
    <w:rsid w:val="0060644C"/>
    <w:rsid w:val="00653A60"/>
    <w:rsid w:val="00755A17"/>
    <w:rsid w:val="008310BF"/>
    <w:rsid w:val="008B58C2"/>
    <w:rsid w:val="009040FD"/>
    <w:rsid w:val="009E5F26"/>
    <w:rsid w:val="00A71620"/>
    <w:rsid w:val="00AE01FC"/>
    <w:rsid w:val="00AF7FF6"/>
    <w:rsid w:val="00B40B53"/>
    <w:rsid w:val="00C345F8"/>
    <w:rsid w:val="00CA38A0"/>
    <w:rsid w:val="00DA4089"/>
    <w:rsid w:val="00DE6798"/>
    <w:rsid w:val="00DF7396"/>
    <w:rsid w:val="00E76AB9"/>
    <w:rsid w:val="00F91C88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2021-04-01T04:57:00Z</cp:lastPrinted>
  <dcterms:created xsi:type="dcterms:W3CDTF">2021-04-01T04:47:00Z</dcterms:created>
  <dcterms:modified xsi:type="dcterms:W3CDTF">2023-02-19T10:10:00Z</dcterms:modified>
</cp:coreProperties>
</file>