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9"/>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1"/>
      </w:tblGrid>
      <w:tr w:rsidR="008E0A39" w:rsidRPr="008E0A39" w:rsidTr="00E14371">
        <w:trPr>
          <w:jc w:val="center"/>
        </w:trPr>
        <w:tc>
          <w:tcPr>
            <w:tcW w:w="9639" w:type="dxa"/>
          </w:tcPr>
          <w:p w:rsidR="008E0A39" w:rsidRPr="008E0A39" w:rsidRDefault="0072069E" w:rsidP="00E92C4C">
            <w:pPr>
              <w:spacing w:line="276" w:lineRule="auto"/>
              <w:ind w:firstLine="0"/>
              <w:jc w:val="center"/>
            </w:pPr>
            <w:r>
              <w:rPr>
                <w:noProof/>
              </w:rPr>
              <w:drawing>
                <wp:inline distT="0" distB="0" distL="0" distR="0">
                  <wp:extent cx="539611" cy="65088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b-b-15x80-6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611" cy="650887"/>
                          </a:xfrm>
                          <a:prstGeom prst="rect">
                            <a:avLst/>
                          </a:prstGeom>
                        </pic:spPr>
                      </pic:pic>
                    </a:graphicData>
                  </a:graphic>
                </wp:inline>
              </w:drawing>
            </w:r>
          </w:p>
        </w:tc>
      </w:tr>
      <w:tr w:rsidR="008E0A39" w:rsidRPr="008E0A39" w:rsidTr="00E14371">
        <w:trPr>
          <w:jc w:val="center"/>
        </w:trPr>
        <w:tc>
          <w:tcPr>
            <w:tcW w:w="9639" w:type="dxa"/>
          </w:tcPr>
          <w:p w:rsidR="008E0A39" w:rsidRPr="008E0A39" w:rsidRDefault="008E0A39" w:rsidP="00E92C4C">
            <w:pPr>
              <w:spacing w:line="276" w:lineRule="auto"/>
              <w:ind w:firstLine="0"/>
              <w:jc w:val="center"/>
              <w:rPr>
                <w:szCs w:val="28"/>
              </w:rPr>
            </w:pPr>
          </w:p>
        </w:tc>
      </w:tr>
      <w:tr w:rsidR="008E0A39" w:rsidRPr="008E0A39" w:rsidTr="00E14371">
        <w:trPr>
          <w:jc w:val="center"/>
        </w:trPr>
        <w:tc>
          <w:tcPr>
            <w:tcW w:w="9639" w:type="dxa"/>
          </w:tcPr>
          <w:p w:rsidR="008E0A39" w:rsidRPr="002E3E28" w:rsidRDefault="0013099C" w:rsidP="00E92C4C">
            <w:pPr>
              <w:spacing w:line="276" w:lineRule="auto"/>
              <w:ind w:firstLine="0"/>
              <w:jc w:val="center"/>
              <w:rPr>
                <w:b/>
                <w:szCs w:val="28"/>
              </w:rPr>
            </w:pPr>
            <w:r>
              <w:rPr>
                <w:b/>
                <w:szCs w:val="28"/>
              </w:rPr>
              <w:t>АДМИНИСТРАЦИЯ</w:t>
            </w:r>
            <w:r w:rsidR="008E0A39" w:rsidRPr="002E3E28">
              <w:rPr>
                <w:b/>
                <w:szCs w:val="28"/>
              </w:rPr>
              <w:t xml:space="preserve"> МОШКОВСКОГО РАЙОНА</w:t>
            </w:r>
          </w:p>
          <w:p w:rsidR="008E0A39" w:rsidRPr="008E0A39" w:rsidRDefault="008E0A39" w:rsidP="00E92C4C">
            <w:pPr>
              <w:spacing w:line="276" w:lineRule="auto"/>
              <w:ind w:firstLine="0"/>
              <w:jc w:val="center"/>
              <w:rPr>
                <w:szCs w:val="28"/>
              </w:rPr>
            </w:pPr>
            <w:r w:rsidRPr="002E3E28">
              <w:rPr>
                <w:b/>
                <w:szCs w:val="28"/>
              </w:rPr>
              <w:t>НОВОСИБИРСКОЙ ОБЛАСТИ</w:t>
            </w:r>
          </w:p>
        </w:tc>
      </w:tr>
      <w:tr w:rsidR="008E0A39" w:rsidRPr="008E0A39" w:rsidTr="00E14371">
        <w:trPr>
          <w:jc w:val="center"/>
        </w:trPr>
        <w:tc>
          <w:tcPr>
            <w:tcW w:w="9639" w:type="dxa"/>
          </w:tcPr>
          <w:p w:rsidR="008E0A39" w:rsidRPr="004B063E" w:rsidRDefault="008E0A39" w:rsidP="00E92C4C">
            <w:pPr>
              <w:spacing w:line="276" w:lineRule="auto"/>
              <w:ind w:firstLine="0"/>
              <w:jc w:val="center"/>
              <w:rPr>
                <w:sz w:val="36"/>
                <w:szCs w:val="36"/>
              </w:rPr>
            </w:pPr>
          </w:p>
        </w:tc>
      </w:tr>
      <w:tr w:rsidR="008E0A39" w:rsidRPr="008E0A39" w:rsidTr="00E14371">
        <w:trPr>
          <w:jc w:val="center"/>
        </w:trPr>
        <w:tc>
          <w:tcPr>
            <w:tcW w:w="9639" w:type="dxa"/>
          </w:tcPr>
          <w:p w:rsidR="008E0A39" w:rsidRPr="008E0A39" w:rsidRDefault="004C62E1" w:rsidP="00E92C4C">
            <w:pPr>
              <w:spacing w:line="276" w:lineRule="auto"/>
              <w:ind w:firstLine="0"/>
              <w:jc w:val="center"/>
              <w:rPr>
                <w:b/>
                <w:szCs w:val="28"/>
              </w:rPr>
            </w:pPr>
            <w:r>
              <w:rPr>
                <w:b/>
                <w:sz w:val="36"/>
                <w:szCs w:val="28"/>
              </w:rPr>
              <w:t>ПОСТАНОВЛЕНИЕ</w:t>
            </w:r>
          </w:p>
        </w:tc>
      </w:tr>
      <w:tr w:rsidR="008E0A39" w:rsidRPr="008E0A39" w:rsidTr="00E14371">
        <w:trPr>
          <w:jc w:val="center"/>
        </w:trPr>
        <w:tc>
          <w:tcPr>
            <w:tcW w:w="9639" w:type="dxa"/>
          </w:tcPr>
          <w:p w:rsidR="008E0A39" w:rsidRDefault="008E0A39" w:rsidP="00E92C4C">
            <w:pPr>
              <w:spacing w:line="276" w:lineRule="auto"/>
              <w:ind w:firstLine="0"/>
              <w:jc w:val="center"/>
              <w:rPr>
                <w:szCs w:val="28"/>
              </w:rPr>
            </w:pPr>
          </w:p>
          <w:p w:rsidR="004B063E" w:rsidRPr="008E0A39" w:rsidRDefault="004B063E" w:rsidP="00E92C4C">
            <w:pPr>
              <w:spacing w:line="276" w:lineRule="auto"/>
              <w:ind w:firstLine="0"/>
              <w:jc w:val="center"/>
              <w:rPr>
                <w:szCs w:val="28"/>
              </w:rPr>
            </w:pPr>
          </w:p>
        </w:tc>
      </w:tr>
      <w:tr w:rsidR="008E0A39" w:rsidRPr="008E0A39" w:rsidTr="00E14371">
        <w:trPr>
          <w:jc w:val="center"/>
        </w:trPr>
        <w:tc>
          <w:tcPr>
            <w:tcW w:w="9639" w:type="dxa"/>
          </w:tcPr>
          <w:tbl>
            <w:tblPr>
              <w:tblStyle w:val="a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2090"/>
              <w:gridCol w:w="484"/>
              <w:gridCol w:w="1285"/>
            </w:tblGrid>
            <w:tr w:rsidR="003A160B" w:rsidRPr="008E0A39" w:rsidTr="00ED51FB">
              <w:trPr>
                <w:jc w:val="center"/>
              </w:trPr>
              <w:tc>
                <w:tcPr>
                  <w:tcW w:w="0" w:type="auto"/>
                  <w:vAlign w:val="bottom"/>
                </w:tcPr>
                <w:p w:rsidR="003A160B" w:rsidRPr="008E0A39" w:rsidRDefault="003A160B" w:rsidP="00E92C4C">
                  <w:pPr>
                    <w:spacing w:line="276" w:lineRule="auto"/>
                    <w:ind w:firstLine="0"/>
                    <w:jc w:val="left"/>
                    <w:rPr>
                      <w:szCs w:val="28"/>
                    </w:rPr>
                  </w:pPr>
                  <w:proofErr w:type="gramStart"/>
                  <w:r w:rsidRPr="008E0A39">
                    <w:rPr>
                      <w:szCs w:val="28"/>
                    </w:rPr>
                    <w:t>от</w:t>
                  </w:r>
                  <w:proofErr w:type="gramEnd"/>
                </w:p>
              </w:tc>
              <w:tc>
                <w:tcPr>
                  <w:tcW w:w="2090" w:type="dxa"/>
                  <w:tcBorders>
                    <w:bottom w:val="single" w:sz="4" w:space="0" w:color="auto"/>
                  </w:tcBorders>
                  <w:vAlign w:val="bottom"/>
                </w:tcPr>
                <w:p w:rsidR="003A160B" w:rsidRPr="008E0A39" w:rsidRDefault="003B0A59" w:rsidP="00E92C4C">
                  <w:pPr>
                    <w:spacing w:line="276" w:lineRule="auto"/>
                    <w:ind w:firstLine="0"/>
                    <w:jc w:val="center"/>
                    <w:rPr>
                      <w:szCs w:val="28"/>
                    </w:rPr>
                  </w:pPr>
                  <w:r>
                    <w:rPr>
                      <w:szCs w:val="28"/>
                    </w:rPr>
                    <w:t>28.12.2022</w:t>
                  </w:r>
                </w:p>
              </w:tc>
              <w:tc>
                <w:tcPr>
                  <w:tcW w:w="484" w:type="dxa"/>
                  <w:vAlign w:val="bottom"/>
                </w:tcPr>
                <w:p w:rsidR="003A160B" w:rsidRPr="008E0A39" w:rsidRDefault="003A160B" w:rsidP="00E92C4C">
                  <w:pPr>
                    <w:spacing w:line="276" w:lineRule="auto"/>
                    <w:ind w:firstLine="0"/>
                    <w:jc w:val="right"/>
                    <w:rPr>
                      <w:szCs w:val="28"/>
                    </w:rPr>
                  </w:pPr>
                  <w:r w:rsidRPr="008E0A39">
                    <w:rPr>
                      <w:szCs w:val="28"/>
                    </w:rPr>
                    <w:t>№</w:t>
                  </w:r>
                </w:p>
              </w:tc>
              <w:tc>
                <w:tcPr>
                  <w:tcW w:w="1285" w:type="dxa"/>
                  <w:tcBorders>
                    <w:bottom w:val="single" w:sz="4" w:space="0" w:color="auto"/>
                  </w:tcBorders>
                  <w:vAlign w:val="bottom"/>
                </w:tcPr>
                <w:p w:rsidR="003A160B" w:rsidRPr="008E0A39" w:rsidRDefault="003B0A59" w:rsidP="00E92C4C">
                  <w:pPr>
                    <w:spacing w:line="276" w:lineRule="auto"/>
                    <w:ind w:firstLine="0"/>
                    <w:jc w:val="center"/>
                    <w:rPr>
                      <w:szCs w:val="28"/>
                    </w:rPr>
                  </w:pPr>
                  <w:r>
                    <w:rPr>
                      <w:szCs w:val="28"/>
                    </w:rPr>
                    <w:t>149</w:t>
                  </w:r>
                </w:p>
              </w:tc>
            </w:tr>
          </w:tbl>
          <w:p w:rsidR="008E0A39" w:rsidRPr="008E0A39" w:rsidRDefault="008E0A39" w:rsidP="00E92C4C">
            <w:pPr>
              <w:spacing w:line="276" w:lineRule="auto"/>
              <w:ind w:firstLine="0"/>
              <w:jc w:val="center"/>
              <w:rPr>
                <w:szCs w:val="28"/>
              </w:rPr>
            </w:pPr>
          </w:p>
        </w:tc>
      </w:tr>
      <w:tr w:rsidR="008E0A39" w:rsidRPr="008E0A39" w:rsidTr="00E14371">
        <w:trPr>
          <w:jc w:val="center"/>
        </w:trPr>
        <w:tc>
          <w:tcPr>
            <w:tcW w:w="9639" w:type="dxa"/>
          </w:tcPr>
          <w:p w:rsidR="008E0A39" w:rsidRPr="004B063E" w:rsidRDefault="008E0A39" w:rsidP="00E92C4C">
            <w:pPr>
              <w:spacing w:line="276" w:lineRule="auto"/>
              <w:ind w:firstLine="0"/>
              <w:jc w:val="center"/>
              <w:rPr>
                <w:szCs w:val="28"/>
                <w:lang w:val="en-US"/>
              </w:rPr>
            </w:pPr>
          </w:p>
          <w:p w:rsidR="00A314E7" w:rsidRPr="004B063E" w:rsidRDefault="00A314E7" w:rsidP="00E92C4C">
            <w:pPr>
              <w:spacing w:line="276" w:lineRule="auto"/>
              <w:ind w:firstLine="0"/>
              <w:jc w:val="center"/>
              <w:rPr>
                <w:szCs w:val="28"/>
                <w:lang w:val="en-US"/>
              </w:rPr>
            </w:pPr>
          </w:p>
        </w:tc>
      </w:tr>
      <w:tr w:rsidR="008E0A39" w:rsidRPr="008E0A39" w:rsidTr="00E14371">
        <w:trPr>
          <w:jc w:val="center"/>
        </w:trPr>
        <w:tc>
          <w:tcPr>
            <w:tcW w:w="9639" w:type="dxa"/>
          </w:tcPr>
          <w:p w:rsidR="001214CF" w:rsidRDefault="006A001A" w:rsidP="001A20CF">
            <w:pPr>
              <w:spacing w:line="276" w:lineRule="auto"/>
              <w:jc w:val="center"/>
              <w:rPr>
                <w:szCs w:val="28"/>
              </w:rPr>
            </w:pPr>
            <w:r>
              <w:rPr>
                <w:szCs w:val="28"/>
              </w:rPr>
              <w:t xml:space="preserve">Об </w:t>
            </w:r>
            <w:r w:rsidR="009443EB">
              <w:rPr>
                <w:szCs w:val="28"/>
              </w:rPr>
              <w:t xml:space="preserve">организации </w:t>
            </w:r>
            <w:r w:rsidR="001A20CF">
              <w:rPr>
                <w:szCs w:val="28"/>
              </w:rPr>
              <w:t>транспортировки (</w:t>
            </w:r>
            <w:r w:rsidR="00326B7D">
              <w:rPr>
                <w:szCs w:val="28"/>
              </w:rPr>
              <w:t>перевозки</w:t>
            </w:r>
            <w:r w:rsidR="001A20CF">
              <w:rPr>
                <w:szCs w:val="28"/>
              </w:rPr>
              <w:t>)</w:t>
            </w:r>
            <w:r w:rsidR="00326B7D">
              <w:rPr>
                <w:szCs w:val="28"/>
              </w:rPr>
              <w:t xml:space="preserve"> тел, останков умерших (погибших</w:t>
            </w:r>
            <w:r w:rsidR="001A20CF">
              <w:rPr>
                <w:szCs w:val="28"/>
              </w:rPr>
              <w:t xml:space="preserve">) </w:t>
            </w:r>
            <w:r w:rsidR="00326B7D" w:rsidRPr="00326B7D">
              <w:rPr>
                <w:szCs w:val="28"/>
              </w:rPr>
              <w:t xml:space="preserve">в места проведения патологоанатомического вскрытия, </w:t>
            </w:r>
          </w:p>
          <w:p w:rsidR="008E0A39" w:rsidRPr="008E0A39" w:rsidRDefault="00326B7D" w:rsidP="001A20CF">
            <w:pPr>
              <w:spacing w:line="276" w:lineRule="auto"/>
              <w:jc w:val="center"/>
              <w:rPr>
                <w:szCs w:val="28"/>
              </w:rPr>
            </w:pPr>
            <w:r w:rsidRPr="00326B7D">
              <w:rPr>
                <w:szCs w:val="28"/>
              </w:rPr>
              <w:t>судебно-медицинской экспертиз</w:t>
            </w:r>
            <w:r w:rsidR="001214CF">
              <w:rPr>
                <w:szCs w:val="28"/>
              </w:rPr>
              <w:t xml:space="preserve">ы и </w:t>
            </w:r>
            <w:proofErr w:type="spellStart"/>
            <w:r w:rsidR="001214CF">
              <w:rPr>
                <w:szCs w:val="28"/>
              </w:rPr>
              <w:t>предпохоронного</w:t>
            </w:r>
            <w:proofErr w:type="spellEnd"/>
            <w:r w:rsidR="001214CF">
              <w:rPr>
                <w:szCs w:val="28"/>
              </w:rPr>
              <w:t xml:space="preserve"> содержания</w:t>
            </w:r>
            <w:r w:rsidR="009D3827">
              <w:rPr>
                <w:szCs w:val="28"/>
              </w:rPr>
              <w:t xml:space="preserve"> (морги)</w:t>
            </w:r>
            <w:r w:rsidR="001A20CF">
              <w:rPr>
                <w:szCs w:val="28"/>
              </w:rPr>
              <w:t xml:space="preserve"> </w:t>
            </w:r>
            <w:r w:rsidR="00DE7E09">
              <w:rPr>
                <w:szCs w:val="28"/>
              </w:rPr>
              <w:t>с мест обнаружения (</w:t>
            </w:r>
            <w:r w:rsidR="000B5F92">
              <w:rPr>
                <w:szCs w:val="28"/>
              </w:rPr>
              <w:t>происшествия</w:t>
            </w:r>
            <w:r w:rsidR="00DE7E09">
              <w:rPr>
                <w:szCs w:val="28"/>
              </w:rPr>
              <w:t>)</w:t>
            </w:r>
            <w:r w:rsidR="000B5F92">
              <w:rPr>
                <w:szCs w:val="28"/>
              </w:rPr>
              <w:t xml:space="preserve"> на территории Мошковского района Новосибирской области</w:t>
            </w:r>
            <w:r w:rsidR="001214CF">
              <w:rPr>
                <w:szCs w:val="28"/>
              </w:rPr>
              <w:t xml:space="preserve"> </w:t>
            </w:r>
          </w:p>
        </w:tc>
      </w:tr>
      <w:tr w:rsidR="002E3E28" w:rsidRPr="008E0A39" w:rsidTr="00E14371">
        <w:trPr>
          <w:jc w:val="center"/>
        </w:trPr>
        <w:tc>
          <w:tcPr>
            <w:tcW w:w="9639" w:type="dxa"/>
          </w:tcPr>
          <w:p w:rsidR="004B063E" w:rsidRDefault="004B063E" w:rsidP="00E92C4C">
            <w:pPr>
              <w:spacing w:line="276" w:lineRule="auto"/>
              <w:ind w:firstLine="0"/>
              <w:rPr>
                <w:szCs w:val="28"/>
              </w:rPr>
            </w:pPr>
          </w:p>
          <w:p w:rsidR="00367557" w:rsidRPr="004C62E1" w:rsidRDefault="00367557" w:rsidP="00E92C4C">
            <w:pPr>
              <w:spacing w:line="276" w:lineRule="auto"/>
              <w:ind w:firstLine="0"/>
              <w:rPr>
                <w:szCs w:val="28"/>
              </w:rPr>
            </w:pPr>
          </w:p>
        </w:tc>
      </w:tr>
    </w:tbl>
    <w:p w:rsidR="00E14371" w:rsidRPr="00813AE1" w:rsidRDefault="001A4D82" w:rsidP="00695EA7">
      <w:pPr>
        <w:spacing w:line="276" w:lineRule="auto"/>
        <w:rPr>
          <w:color w:val="000000" w:themeColor="text1"/>
          <w:szCs w:val="28"/>
          <w:lang w:eastAsia="en-US"/>
        </w:rPr>
      </w:pPr>
      <w:r>
        <w:rPr>
          <w:color w:val="000000" w:themeColor="text1"/>
          <w:szCs w:val="28"/>
          <w:lang w:eastAsia="en-US"/>
        </w:rPr>
        <w:t>В</w:t>
      </w:r>
      <w:r w:rsidR="00813AE1">
        <w:rPr>
          <w:color w:val="000000" w:themeColor="text1"/>
          <w:szCs w:val="28"/>
          <w:lang w:eastAsia="en-US"/>
        </w:rPr>
        <w:t xml:space="preserve"> </w:t>
      </w:r>
      <w:r w:rsidR="00C36D13">
        <w:rPr>
          <w:color w:val="000000" w:themeColor="text1"/>
          <w:szCs w:val="28"/>
          <w:lang w:eastAsia="en-US"/>
        </w:rPr>
        <w:t>соответствии с Федеральными</w:t>
      </w:r>
      <w:r w:rsidR="00813AE1" w:rsidRPr="00813AE1">
        <w:rPr>
          <w:color w:val="000000" w:themeColor="text1"/>
          <w:szCs w:val="28"/>
          <w:lang w:eastAsia="en-US"/>
        </w:rPr>
        <w:t xml:space="preserve"> закона</w:t>
      </w:r>
      <w:r w:rsidR="00C36D13">
        <w:rPr>
          <w:color w:val="000000" w:themeColor="text1"/>
          <w:szCs w:val="28"/>
          <w:lang w:eastAsia="en-US"/>
        </w:rPr>
        <w:t>ми</w:t>
      </w:r>
      <w:r w:rsidR="00813AE1" w:rsidRPr="00813AE1">
        <w:rPr>
          <w:color w:val="000000" w:themeColor="text1"/>
          <w:szCs w:val="28"/>
          <w:lang w:eastAsia="en-US"/>
        </w:rPr>
        <w:t xml:space="preserve"> от 06.10.2003 № 131-ФЗ «Об общих принципах организации местного самоуправления в Российской Федерации»,</w:t>
      </w:r>
      <w:r w:rsidR="00942FE4">
        <w:rPr>
          <w:color w:val="000000" w:themeColor="text1"/>
          <w:szCs w:val="28"/>
          <w:lang w:eastAsia="en-US"/>
        </w:rPr>
        <w:t xml:space="preserve"> </w:t>
      </w:r>
      <w:r w:rsidR="00942FE4" w:rsidRPr="00942FE4">
        <w:rPr>
          <w:color w:val="000000" w:themeColor="text1"/>
          <w:szCs w:val="28"/>
          <w:lang w:eastAsia="en-US"/>
        </w:rPr>
        <w:t>от 12.01.1</w:t>
      </w:r>
      <w:r w:rsidR="00942FE4">
        <w:rPr>
          <w:color w:val="000000" w:themeColor="text1"/>
          <w:szCs w:val="28"/>
          <w:lang w:eastAsia="en-US"/>
        </w:rPr>
        <w:t>996 № 8-ФЗ «О погребении и похоронном деле»</w:t>
      </w:r>
      <w:r w:rsidR="009D3827">
        <w:rPr>
          <w:color w:val="000000" w:themeColor="text1"/>
          <w:szCs w:val="28"/>
          <w:lang w:eastAsia="en-US"/>
        </w:rPr>
        <w:t xml:space="preserve">, </w:t>
      </w:r>
      <w:r w:rsidR="009D3827" w:rsidRPr="009D3827">
        <w:rPr>
          <w:color w:val="000000" w:themeColor="text1"/>
          <w:szCs w:val="28"/>
          <w:lang w:eastAsia="en-US"/>
        </w:rPr>
        <w:t>от 30.03.199</w:t>
      </w:r>
      <w:r w:rsidR="009D3827">
        <w:rPr>
          <w:color w:val="000000" w:themeColor="text1"/>
          <w:szCs w:val="28"/>
          <w:lang w:eastAsia="en-US"/>
        </w:rPr>
        <w:t>9 № 52-ФЗ «</w:t>
      </w:r>
      <w:r w:rsidR="009D3827" w:rsidRPr="009D3827">
        <w:rPr>
          <w:color w:val="000000" w:themeColor="text1"/>
          <w:szCs w:val="28"/>
          <w:lang w:eastAsia="en-US"/>
        </w:rPr>
        <w:t>О санитарно-эпидемиоло</w:t>
      </w:r>
      <w:r w:rsidR="009D3827">
        <w:rPr>
          <w:color w:val="000000" w:themeColor="text1"/>
          <w:szCs w:val="28"/>
          <w:lang w:eastAsia="en-US"/>
        </w:rPr>
        <w:t xml:space="preserve">гическом благополучии населения», </w:t>
      </w:r>
      <w:r w:rsidR="009D3827" w:rsidRPr="009D3827">
        <w:rPr>
          <w:color w:val="000000" w:themeColor="text1"/>
          <w:szCs w:val="28"/>
          <w:lang w:eastAsia="en-US"/>
        </w:rPr>
        <w:t>Бюджетным кодексом Российской Федерации</w:t>
      </w:r>
      <w:r w:rsidR="00DE7E09">
        <w:rPr>
          <w:color w:val="000000" w:themeColor="text1"/>
          <w:szCs w:val="28"/>
          <w:lang w:eastAsia="en-US"/>
        </w:rPr>
        <w:t xml:space="preserve">, </w:t>
      </w:r>
      <w:r w:rsidR="00213B4D">
        <w:rPr>
          <w:color w:val="000000" w:themeColor="text1"/>
          <w:szCs w:val="28"/>
          <w:lang w:eastAsia="en-US"/>
        </w:rPr>
        <w:t xml:space="preserve">руководствуясь </w:t>
      </w:r>
      <w:r w:rsidR="005C5DE1">
        <w:rPr>
          <w:color w:val="000000" w:themeColor="text1"/>
          <w:szCs w:val="28"/>
          <w:lang w:eastAsia="en-US"/>
        </w:rPr>
        <w:t>Уставом Мошковского муниципального района Новосибирской области</w:t>
      </w:r>
      <w:r w:rsidR="008316D2">
        <w:rPr>
          <w:color w:val="000000" w:themeColor="text1"/>
          <w:szCs w:val="28"/>
          <w:lang w:eastAsia="en-US"/>
        </w:rPr>
        <w:t>,</w:t>
      </w:r>
      <w:r w:rsidR="0083115E">
        <w:rPr>
          <w:color w:val="000000" w:themeColor="text1"/>
          <w:szCs w:val="28"/>
          <w:lang w:eastAsia="en-US"/>
        </w:rPr>
        <w:t xml:space="preserve"> в целях</w:t>
      </w:r>
      <w:r w:rsidR="00695EA7">
        <w:rPr>
          <w:color w:val="000000" w:themeColor="text1"/>
          <w:szCs w:val="28"/>
          <w:lang w:eastAsia="en-US"/>
        </w:rPr>
        <w:t xml:space="preserve"> </w:t>
      </w:r>
      <w:r w:rsidR="00695EA7" w:rsidRPr="00695EA7">
        <w:rPr>
          <w:color w:val="000000" w:themeColor="text1"/>
          <w:szCs w:val="28"/>
          <w:lang w:eastAsia="en-US"/>
        </w:rPr>
        <w:t>улучшения санитарно</w:t>
      </w:r>
      <w:r w:rsidR="00695EA7">
        <w:rPr>
          <w:color w:val="000000" w:themeColor="text1"/>
          <w:szCs w:val="28"/>
          <w:lang w:eastAsia="en-US"/>
        </w:rPr>
        <w:t xml:space="preserve">го состояния Мошковского </w:t>
      </w:r>
      <w:r w:rsidR="00695EA7" w:rsidRPr="00695EA7">
        <w:rPr>
          <w:color w:val="000000" w:themeColor="text1"/>
          <w:szCs w:val="28"/>
          <w:lang w:eastAsia="en-US"/>
        </w:rPr>
        <w:t>района</w:t>
      </w:r>
      <w:r w:rsidR="00695EA7">
        <w:rPr>
          <w:color w:val="000000" w:themeColor="text1"/>
          <w:szCs w:val="28"/>
          <w:lang w:eastAsia="en-US"/>
        </w:rPr>
        <w:t xml:space="preserve"> Новосибирской области</w:t>
      </w:r>
      <w:r w:rsidR="00695EA7" w:rsidRPr="00695EA7">
        <w:rPr>
          <w:color w:val="000000" w:themeColor="text1"/>
          <w:szCs w:val="28"/>
          <w:lang w:eastAsia="en-US"/>
        </w:rPr>
        <w:t>, обеспечения санитарно-эпидемиолог</w:t>
      </w:r>
      <w:r w:rsidR="003B46AF">
        <w:rPr>
          <w:color w:val="000000" w:themeColor="text1"/>
          <w:szCs w:val="28"/>
          <w:lang w:eastAsia="en-US"/>
        </w:rPr>
        <w:t xml:space="preserve">ической безопасности населения, </w:t>
      </w:r>
      <w:r w:rsidR="00695EA7" w:rsidRPr="00695EA7">
        <w:rPr>
          <w:color w:val="000000" w:themeColor="text1"/>
          <w:szCs w:val="28"/>
          <w:lang w:eastAsia="en-US"/>
        </w:rPr>
        <w:t>упорядочения</w:t>
      </w:r>
      <w:r w:rsidR="00695EA7">
        <w:rPr>
          <w:color w:val="000000" w:themeColor="text1"/>
          <w:szCs w:val="28"/>
          <w:lang w:eastAsia="en-US"/>
        </w:rPr>
        <w:t xml:space="preserve"> </w:t>
      </w:r>
      <w:r w:rsidR="001A20CF">
        <w:rPr>
          <w:color w:val="000000" w:themeColor="text1"/>
          <w:szCs w:val="28"/>
          <w:lang w:eastAsia="en-US"/>
        </w:rPr>
        <w:t xml:space="preserve">организации </w:t>
      </w:r>
      <w:r w:rsidR="003B46AF">
        <w:rPr>
          <w:color w:val="000000" w:themeColor="text1"/>
          <w:szCs w:val="28"/>
          <w:lang w:eastAsia="en-US"/>
        </w:rPr>
        <w:t>транспортировки умерших (погибших) граждан</w:t>
      </w:r>
      <w:r w:rsidR="003B46AF" w:rsidRPr="003B46AF">
        <w:t xml:space="preserve"> </w:t>
      </w:r>
      <w:r w:rsidR="00DE7E09">
        <w:rPr>
          <w:color w:val="000000" w:themeColor="text1"/>
          <w:szCs w:val="28"/>
          <w:lang w:eastAsia="en-US"/>
        </w:rPr>
        <w:t>с мест обнаружения (</w:t>
      </w:r>
      <w:r w:rsidR="003B46AF" w:rsidRPr="003B46AF">
        <w:rPr>
          <w:color w:val="000000" w:themeColor="text1"/>
          <w:szCs w:val="28"/>
          <w:lang w:eastAsia="en-US"/>
        </w:rPr>
        <w:t>происшествия</w:t>
      </w:r>
      <w:r w:rsidR="00DE7E09">
        <w:rPr>
          <w:color w:val="000000" w:themeColor="text1"/>
          <w:szCs w:val="28"/>
          <w:lang w:eastAsia="en-US"/>
        </w:rPr>
        <w:t xml:space="preserve">) </w:t>
      </w:r>
      <w:r w:rsidR="003B46AF" w:rsidRPr="003B46AF">
        <w:rPr>
          <w:color w:val="000000" w:themeColor="text1"/>
          <w:szCs w:val="28"/>
          <w:lang w:eastAsia="en-US"/>
        </w:rPr>
        <w:t>на территории Мошковского района Новосибирской области</w:t>
      </w:r>
      <w:r w:rsidR="0083115E">
        <w:rPr>
          <w:color w:val="000000" w:themeColor="text1"/>
          <w:szCs w:val="28"/>
          <w:lang w:eastAsia="en-US"/>
        </w:rPr>
        <w:t>,</w:t>
      </w:r>
    </w:p>
    <w:p w:rsidR="00584136" w:rsidRDefault="00584136" w:rsidP="00E92C4C">
      <w:pPr>
        <w:spacing w:line="276" w:lineRule="auto"/>
        <w:ind w:firstLine="0"/>
        <w:rPr>
          <w:szCs w:val="28"/>
        </w:rPr>
      </w:pPr>
      <w:r w:rsidRPr="005F48E4">
        <w:rPr>
          <w:szCs w:val="28"/>
        </w:rPr>
        <w:t>ПОСТАНОВЛЯЮ:</w:t>
      </w:r>
    </w:p>
    <w:p w:rsidR="00A70C81" w:rsidRDefault="00322051" w:rsidP="00A70C81">
      <w:pPr>
        <w:spacing w:line="276" w:lineRule="auto"/>
        <w:rPr>
          <w:color w:val="000000" w:themeColor="text1"/>
          <w:szCs w:val="28"/>
        </w:rPr>
      </w:pPr>
      <w:r>
        <w:rPr>
          <w:color w:val="000000" w:themeColor="text1"/>
          <w:szCs w:val="28"/>
        </w:rPr>
        <w:t>1.</w:t>
      </w:r>
      <w:r w:rsidR="009443EB">
        <w:t xml:space="preserve"> </w:t>
      </w:r>
      <w:r w:rsidR="009443EB" w:rsidRPr="009443EB">
        <w:rPr>
          <w:color w:val="000000" w:themeColor="text1"/>
          <w:szCs w:val="28"/>
        </w:rPr>
        <w:t xml:space="preserve">Утвердить </w:t>
      </w:r>
      <w:r w:rsidR="009443EB">
        <w:rPr>
          <w:color w:val="000000" w:themeColor="text1"/>
          <w:szCs w:val="28"/>
        </w:rPr>
        <w:t xml:space="preserve">прилагаемый </w:t>
      </w:r>
      <w:r w:rsidR="00465A52">
        <w:rPr>
          <w:color w:val="000000" w:themeColor="text1"/>
          <w:szCs w:val="28"/>
        </w:rPr>
        <w:t xml:space="preserve">Порядок </w:t>
      </w:r>
      <w:r w:rsidR="00A70C81" w:rsidRPr="00A70C81">
        <w:rPr>
          <w:color w:val="000000" w:themeColor="text1"/>
          <w:szCs w:val="28"/>
        </w:rPr>
        <w:t>организации транспортировки (перевозки) тел, останков умерших (погибших) в места проведения п</w:t>
      </w:r>
      <w:r w:rsidR="00A70C81">
        <w:rPr>
          <w:color w:val="000000" w:themeColor="text1"/>
          <w:szCs w:val="28"/>
        </w:rPr>
        <w:t xml:space="preserve">атологоанатомического вскрытия, </w:t>
      </w:r>
      <w:r w:rsidR="00A70C81" w:rsidRPr="00A70C81">
        <w:rPr>
          <w:color w:val="000000" w:themeColor="text1"/>
          <w:szCs w:val="28"/>
        </w:rPr>
        <w:t xml:space="preserve">судебно-медицинской экспертизы и </w:t>
      </w:r>
      <w:proofErr w:type="spellStart"/>
      <w:r w:rsidR="00A70C81" w:rsidRPr="00A70C81">
        <w:rPr>
          <w:color w:val="000000" w:themeColor="text1"/>
          <w:szCs w:val="28"/>
        </w:rPr>
        <w:t>предпохоронного</w:t>
      </w:r>
      <w:proofErr w:type="spellEnd"/>
      <w:r w:rsidR="00A70C81" w:rsidRPr="00A70C81">
        <w:rPr>
          <w:color w:val="000000" w:themeColor="text1"/>
          <w:szCs w:val="28"/>
        </w:rPr>
        <w:t xml:space="preserve"> содержания</w:t>
      </w:r>
      <w:r w:rsidR="00E20718">
        <w:rPr>
          <w:color w:val="000000" w:themeColor="text1"/>
          <w:szCs w:val="28"/>
        </w:rPr>
        <w:t xml:space="preserve"> (морги) с мест обнаружения (</w:t>
      </w:r>
      <w:r w:rsidR="00A70C81" w:rsidRPr="00A70C81">
        <w:rPr>
          <w:color w:val="000000" w:themeColor="text1"/>
          <w:szCs w:val="28"/>
        </w:rPr>
        <w:t>происшествия</w:t>
      </w:r>
      <w:r w:rsidR="00E20718">
        <w:rPr>
          <w:color w:val="000000" w:themeColor="text1"/>
          <w:szCs w:val="28"/>
        </w:rPr>
        <w:t>)</w:t>
      </w:r>
      <w:r w:rsidR="00A70C81" w:rsidRPr="00A70C81">
        <w:rPr>
          <w:color w:val="000000" w:themeColor="text1"/>
          <w:szCs w:val="28"/>
        </w:rPr>
        <w:t xml:space="preserve"> на территории Мошковского района Новосибирской области</w:t>
      </w:r>
      <w:r w:rsidR="00A70C81">
        <w:rPr>
          <w:color w:val="000000" w:themeColor="text1"/>
          <w:szCs w:val="28"/>
        </w:rPr>
        <w:t>.</w:t>
      </w:r>
    </w:p>
    <w:p w:rsidR="004F333F" w:rsidRDefault="00A543C0" w:rsidP="00A70C81">
      <w:pPr>
        <w:spacing w:line="276" w:lineRule="auto"/>
        <w:rPr>
          <w:color w:val="000000"/>
          <w:szCs w:val="28"/>
        </w:rPr>
      </w:pPr>
      <w:r>
        <w:rPr>
          <w:color w:val="000000"/>
          <w:szCs w:val="28"/>
        </w:rPr>
        <w:t>2</w:t>
      </w:r>
      <w:r w:rsidR="00051AD9">
        <w:rPr>
          <w:color w:val="000000"/>
          <w:szCs w:val="28"/>
        </w:rPr>
        <w:t xml:space="preserve">. </w:t>
      </w:r>
      <w:r w:rsidR="00051AD9" w:rsidRPr="00051AD9">
        <w:rPr>
          <w:color w:val="000000"/>
          <w:szCs w:val="28"/>
        </w:rPr>
        <w:t>Возложить фун</w:t>
      </w:r>
      <w:r w:rsidR="00A70C81">
        <w:rPr>
          <w:color w:val="000000"/>
          <w:szCs w:val="28"/>
        </w:rPr>
        <w:t xml:space="preserve">кции по организации </w:t>
      </w:r>
      <w:r w:rsidR="00A70C81" w:rsidRPr="00A70C81">
        <w:rPr>
          <w:color w:val="000000"/>
          <w:szCs w:val="28"/>
        </w:rPr>
        <w:t>транспортировки (перевозки) тел, останков умерших (погибших) в места проведения п</w:t>
      </w:r>
      <w:r w:rsidR="00A70C81">
        <w:rPr>
          <w:color w:val="000000"/>
          <w:szCs w:val="28"/>
        </w:rPr>
        <w:t xml:space="preserve">атологоанатомического вскрытия, </w:t>
      </w:r>
      <w:r w:rsidR="00A70C81" w:rsidRPr="00A70C81">
        <w:rPr>
          <w:color w:val="000000"/>
          <w:szCs w:val="28"/>
        </w:rPr>
        <w:t xml:space="preserve">судебно-медицинской экспертизы и </w:t>
      </w:r>
      <w:proofErr w:type="spellStart"/>
      <w:r w:rsidR="00A70C81" w:rsidRPr="00A70C81">
        <w:rPr>
          <w:color w:val="000000"/>
          <w:szCs w:val="28"/>
        </w:rPr>
        <w:t>предпохоронного</w:t>
      </w:r>
      <w:proofErr w:type="spellEnd"/>
      <w:r w:rsidR="00A70C81" w:rsidRPr="00A70C81">
        <w:rPr>
          <w:color w:val="000000"/>
          <w:szCs w:val="28"/>
        </w:rPr>
        <w:t xml:space="preserve"> содержания </w:t>
      </w:r>
      <w:r w:rsidR="00F52CA3">
        <w:rPr>
          <w:color w:val="000000"/>
          <w:szCs w:val="28"/>
        </w:rPr>
        <w:lastRenderedPageBreak/>
        <w:t>(морги) с мест обнаружения (</w:t>
      </w:r>
      <w:r w:rsidR="00A70C81" w:rsidRPr="00A70C81">
        <w:rPr>
          <w:color w:val="000000"/>
          <w:szCs w:val="28"/>
        </w:rPr>
        <w:t>происшествия</w:t>
      </w:r>
      <w:r w:rsidR="00F52CA3">
        <w:rPr>
          <w:color w:val="000000"/>
          <w:szCs w:val="28"/>
        </w:rPr>
        <w:t>)</w:t>
      </w:r>
      <w:r w:rsidR="00A70C81" w:rsidRPr="00A70C81">
        <w:rPr>
          <w:color w:val="000000"/>
          <w:szCs w:val="28"/>
        </w:rPr>
        <w:t xml:space="preserve"> на территории Мошковского района Новосибирской области </w:t>
      </w:r>
      <w:r w:rsidR="00A8729E">
        <w:rPr>
          <w:color w:val="000000"/>
          <w:szCs w:val="28"/>
        </w:rPr>
        <w:t>на муниципальное казенное учреждение</w:t>
      </w:r>
      <w:r w:rsidR="00A8729E" w:rsidRPr="00A8729E">
        <w:rPr>
          <w:color w:val="000000"/>
          <w:szCs w:val="28"/>
        </w:rPr>
        <w:t xml:space="preserve"> Мошковского района Новосибирской области «Центр муниципальных услуг Мошковского района Новосибирской области»</w:t>
      </w:r>
      <w:r w:rsidR="00A70C81">
        <w:rPr>
          <w:color w:val="000000"/>
          <w:szCs w:val="28"/>
        </w:rPr>
        <w:t xml:space="preserve"> </w:t>
      </w:r>
      <w:r w:rsidR="00C423F1">
        <w:rPr>
          <w:color w:val="000000"/>
          <w:szCs w:val="28"/>
        </w:rPr>
        <w:t xml:space="preserve">в части </w:t>
      </w:r>
      <w:r w:rsidR="00C423F1" w:rsidRPr="00C423F1">
        <w:rPr>
          <w:color w:val="000000"/>
          <w:szCs w:val="28"/>
        </w:rPr>
        <w:t>закупок товаров, работ, услуг</w:t>
      </w:r>
      <w:r w:rsidR="00C423F1">
        <w:rPr>
          <w:color w:val="000000"/>
          <w:szCs w:val="28"/>
        </w:rPr>
        <w:t>.</w:t>
      </w:r>
    </w:p>
    <w:p w:rsidR="0052628B" w:rsidRDefault="00DC23AE" w:rsidP="00E92C4C">
      <w:pPr>
        <w:spacing w:line="276" w:lineRule="auto"/>
      </w:pPr>
      <w:r>
        <w:rPr>
          <w:color w:val="000000"/>
          <w:szCs w:val="28"/>
        </w:rPr>
        <w:t>3</w:t>
      </w:r>
      <w:r w:rsidR="00A169A9">
        <w:rPr>
          <w:color w:val="000000"/>
          <w:szCs w:val="28"/>
        </w:rPr>
        <w:t xml:space="preserve">. </w:t>
      </w:r>
      <w:r w:rsidR="0052628B">
        <w:rPr>
          <w:color w:val="000000"/>
          <w:szCs w:val="28"/>
        </w:rPr>
        <w:t>Управлению организационно-контрольной и кадровой работы администрации Мошковского района Новосибирской области (Радченко О.В.)</w:t>
      </w:r>
      <w:r w:rsidR="003A0FCF">
        <w:rPr>
          <w:color w:val="000000"/>
          <w:szCs w:val="28"/>
        </w:rPr>
        <w:t xml:space="preserve"> </w:t>
      </w:r>
      <w:r w:rsidR="002F3B32" w:rsidRPr="001C3DB4">
        <w:rPr>
          <w:szCs w:val="28"/>
        </w:rPr>
        <w:t xml:space="preserve">обеспечить </w:t>
      </w:r>
      <w:r w:rsidR="002F3B32">
        <w:rPr>
          <w:szCs w:val="28"/>
        </w:rPr>
        <w:t>опубликование настоящего</w:t>
      </w:r>
      <w:r w:rsidR="002F3B32" w:rsidRPr="001C3DB4">
        <w:rPr>
          <w:szCs w:val="28"/>
        </w:rPr>
        <w:t xml:space="preserve"> постановления в периодическом печатном издании органов местного самоуправления </w:t>
      </w:r>
      <w:proofErr w:type="spellStart"/>
      <w:r w:rsidR="002F3B32" w:rsidRPr="001C3DB4">
        <w:rPr>
          <w:szCs w:val="28"/>
        </w:rPr>
        <w:t>Мошковского</w:t>
      </w:r>
      <w:proofErr w:type="spellEnd"/>
      <w:r w:rsidR="002F3B32" w:rsidRPr="001C3DB4">
        <w:rPr>
          <w:szCs w:val="28"/>
        </w:rPr>
        <w:t xml:space="preserve"> района Новосибирской области «Вестник </w:t>
      </w:r>
      <w:proofErr w:type="spellStart"/>
      <w:r w:rsidR="002F3B32" w:rsidRPr="001C3DB4">
        <w:rPr>
          <w:szCs w:val="28"/>
        </w:rPr>
        <w:t>Мошковского</w:t>
      </w:r>
      <w:proofErr w:type="spellEnd"/>
      <w:r w:rsidR="002F3B32" w:rsidRPr="001C3DB4">
        <w:rPr>
          <w:szCs w:val="28"/>
        </w:rPr>
        <w:t xml:space="preserve"> района» и </w:t>
      </w:r>
      <w:r w:rsidR="002F3B32">
        <w:rPr>
          <w:szCs w:val="28"/>
        </w:rPr>
        <w:t xml:space="preserve">разместить </w:t>
      </w:r>
      <w:r w:rsidR="002F3B32" w:rsidRPr="001C3DB4">
        <w:rPr>
          <w:szCs w:val="28"/>
        </w:rPr>
        <w:t xml:space="preserve">на официальном сайте </w:t>
      </w:r>
      <w:proofErr w:type="spellStart"/>
      <w:r w:rsidR="002F3B32" w:rsidRPr="001C3DB4">
        <w:rPr>
          <w:szCs w:val="28"/>
        </w:rPr>
        <w:t>Мошковского</w:t>
      </w:r>
      <w:proofErr w:type="spellEnd"/>
      <w:r w:rsidR="002F3B32" w:rsidRPr="001C3DB4">
        <w:rPr>
          <w:szCs w:val="28"/>
        </w:rPr>
        <w:t xml:space="preserve"> района Новосибирской области в информационно-телекоммуникационной сети «Интернет».</w:t>
      </w:r>
    </w:p>
    <w:p w:rsidR="00372026" w:rsidRPr="002F5DED" w:rsidRDefault="00DC23AE" w:rsidP="00E92C4C">
      <w:pPr>
        <w:spacing w:line="276" w:lineRule="auto"/>
        <w:rPr>
          <w:b/>
          <w:sz w:val="16"/>
          <w:szCs w:val="16"/>
        </w:rPr>
      </w:pPr>
      <w:r>
        <w:rPr>
          <w:szCs w:val="28"/>
        </w:rPr>
        <w:t>4</w:t>
      </w:r>
      <w:r w:rsidR="00372026">
        <w:rPr>
          <w:szCs w:val="28"/>
        </w:rPr>
        <w:t>.</w:t>
      </w:r>
      <w:r w:rsidR="00DC16D6">
        <w:rPr>
          <w:szCs w:val="28"/>
        </w:rPr>
        <w:t xml:space="preserve"> </w:t>
      </w:r>
      <w:r w:rsidR="00372026">
        <w:rPr>
          <w:szCs w:val="28"/>
        </w:rPr>
        <w:t>Контроль за исполнением настоящего постанов</w:t>
      </w:r>
      <w:r w:rsidR="002252A7">
        <w:rPr>
          <w:szCs w:val="28"/>
        </w:rPr>
        <w:t xml:space="preserve">ления </w:t>
      </w:r>
      <w:r w:rsidR="002252A7" w:rsidRPr="002252A7">
        <w:rPr>
          <w:szCs w:val="28"/>
        </w:rPr>
        <w:t>возложить на заместителя главы администрации Мошковского района Нов</w:t>
      </w:r>
      <w:r w:rsidR="002252A7">
        <w:rPr>
          <w:szCs w:val="28"/>
        </w:rPr>
        <w:t>осиб</w:t>
      </w:r>
      <w:r w:rsidR="002F5DED">
        <w:rPr>
          <w:szCs w:val="28"/>
        </w:rPr>
        <w:t xml:space="preserve">ирской области </w:t>
      </w:r>
      <w:proofErr w:type="spellStart"/>
      <w:r w:rsidR="00532233">
        <w:rPr>
          <w:szCs w:val="28"/>
        </w:rPr>
        <w:t>Бараника</w:t>
      </w:r>
      <w:proofErr w:type="spellEnd"/>
      <w:r w:rsidR="00532233">
        <w:rPr>
          <w:szCs w:val="28"/>
        </w:rPr>
        <w:t xml:space="preserve"> А.А.</w:t>
      </w:r>
    </w:p>
    <w:p w:rsidR="00E145E9" w:rsidRDefault="00E145E9" w:rsidP="00E92C4C">
      <w:pPr>
        <w:spacing w:line="276" w:lineRule="auto"/>
        <w:ind w:firstLine="0"/>
        <w:rPr>
          <w:szCs w:val="28"/>
        </w:rPr>
      </w:pPr>
    </w:p>
    <w:p w:rsidR="00DC23AE" w:rsidRPr="004B063E" w:rsidRDefault="00DC23AE" w:rsidP="00E92C4C">
      <w:pPr>
        <w:spacing w:line="276" w:lineRule="auto"/>
        <w:ind w:firstLine="0"/>
        <w:rPr>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EA5B0E" w:rsidTr="0095240D">
        <w:trPr>
          <w:trHeight w:val="872"/>
        </w:trPr>
        <w:tc>
          <w:tcPr>
            <w:tcW w:w="4926" w:type="dxa"/>
            <w:vAlign w:val="bottom"/>
          </w:tcPr>
          <w:p w:rsidR="00EA5B0E" w:rsidRDefault="00F30EF7" w:rsidP="00E92C4C">
            <w:pPr>
              <w:spacing w:line="276" w:lineRule="auto"/>
              <w:ind w:firstLine="0"/>
              <w:jc w:val="left"/>
            </w:pPr>
            <w:r>
              <w:t>Глава</w:t>
            </w:r>
            <w:r w:rsidR="00EA5B0E">
              <w:t xml:space="preserve"> Мошковского</w:t>
            </w:r>
            <w:r w:rsidR="00A43BEC">
              <w:t xml:space="preserve"> района Новосибирской</w:t>
            </w:r>
            <w:r w:rsidR="00EA5B0E">
              <w:t xml:space="preserve"> </w:t>
            </w:r>
            <w:r w:rsidR="00A43BEC">
              <w:t>области</w:t>
            </w:r>
          </w:p>
        </w:tc>
        <w:tc>
          <w:tcPr>
            <w:tcW w:w="4927" w:type="dxa"/>
            <w:vAlign w:val="bottom"/>
          </w:tcPr>
          <w:p w:rsidR="00EA5B0E" w:rsidRDefault="00F30EF7" w:rsidP="00E92C4C">
            <w:pPr>
              <w:spacing w:line="276" w:lineRule="auto"/>
              <w:ind w:firstLine="0"/>
              <w:jc w:val="right"/>
            </w:pPr>
            <w:r>
              <w:t>С.Н. Субботин</w:t>
            </w:r>
          </w:p>
        </w:tc>
      </w:tr>
    </w:tbl>
    <w:p w:rsidR="002C6E67" w:rsidRDefault="002C6E67" w:rsidP="00E92C4C">
      <w:pPr>
        <w:widowControl w:val="0"/>
        <w:autoSpaceDE w:val="0"/>
        <w:autoSpaceDN w:val="0"/>
        <w:adjustRightInd w:val="0"/>
        <w:spacing w:line="276" w:lineRule="auto"/>
        <w:ind w:firstLine="0"/>
        <w:rPr>
          <w:sz w:val="24"/>
          <w:szCs w:val="24"/>
        </w:rPr>
      </w:pPr>
    </w:p>
    <w:p w:rsidR="00E92C4C" w:rsidRDefault="00E92C4C" w:rsidP="00E92C4C">
      <w:pPr>
        <w:widowControl w:val="0"/>
        <w:autoSpaceDE w:val="0"/>
        <w:autoSpaceDN w:val="0"/>
        <w:adjustRightInd w:val="0"/>
        <w:spacing w:line="276" w:lineRule="auto"/>
        <w:ind w:firstLine="0"/>
        <w:rPr>
          <w:sz w:val="24"/>
          <w:szCs w:val="24"/>
        </w:rPr>
      </w:pPr>
    </w:p>
    <w:p w:rsidR="00E92C4C" w:rsidRDefault="00E92C4C" w:rsidP="00E92C4C">
      <w:pPr>
        <w:widowControl w:val="0"/>
        <w:autoSpaceDE w:val="0"/>
        <w:autoSpaceDN w:val="0"/>
        <w:adjustRightInd w:val="0"/>
        <w:spacing w:line="276" w:lineRule="auto"/>
        <w:ind w:firstLine="0"/>
        <w:rPr>
          <w:sz w:val="24"/>
          <w:szCs w:val="24"/>
        </w:rPr>
      </w:pPr>
    </w:p>
    <w:p w:rsidR="00E92C4C" w:rsidRDefault="00E92C4C" w:rsidP="00E92C4C">
      <w:pPr>
        <w:widowControl w:val="0"/>
        <w:autoSpaceDE w:val="0"/>
        <w:autoSpaceDN w:val="0"/>
        <w:adjustRightInd w:val="0"/>
        <w:spacing w:line="276" w:lineRule="auto"/>
        <w:ind w:firstLine="0"/>
        <w:rPr>
          <w:sz w:val="24"/>
          <w:szCs w:val="24"/>
        </w:rPr>
      </w:pPr>
    </w:p>
    <w:p w:rsidR="00DC23AE" w:rsidRDefault="00DC23AE" w:rsidP="00E92C4C">
      <w:pPr>
        <w:widowControl w:val="0"/>
        <w:autoSpaceDE w:val="0"/>
        <w:autoSpaceDN w:val="0"/>
        <w:adjustRightInd w:val="0"/>
        <w:spacing w:line="276" w:lineRule="auto"/>
        <w:ind w:firstLine="0"/>
        <w:rPr>
          <w:sz w:val="24"/>
          <w:szCs w:val="24"/>
        </w:rPr>
      </w:pPr>
    </w:p>
    <w:p w:rsidR="00DC23AE" w:rsidRDefault="00DC23AE" w:rsidP="00E92C4C">
      <w:pPr>
        <w:widowControl w:val="0"/>
        <w:autoSpaceDE w:val="0"/>
        <w:autoSpaceDN w:val="0"/>
        <w:adjustRightInd w:val="0"/>
        <w:spacing w:line="276" w:lineRule="auto"/>
        <w:ind w:firstLine="0"/>
        <w:rPr>
          <w:sz w:val="24"/>
          <w:szCs w:val="24"/>
        </w:rPr>
      </w:pPr>
    </w:p>
    <w:p w:rsidR="00DC23AE" w:rsidRDefault="00DC23AE" w:rsidP="00E92C4C">
      <w:pPr>
        <w:widowControl w:val="0"/>
        <w:autoSpaceDE w:val="0"/>
        <w:autoSpaceDN w:val="0"/>
        <w:adjustRightInd w:val="0"/>
        <w:spacing w:line="276" w:lineRule="auto"/>
        <w:ind w:firstLine="0"/>
        <w:rPr>
          <w:sz w:val="24"/>
          <w:szCs w:val="24"/>
        </w:rPr>
      </w:pPr>
    </w:p>
    <w:p w:rsidR="00DC23AE" w:rsidRDefault="00DC23AE" w:rsidP="00E92C4C">
      <w:pPr>
        <w:widowControl w:val="0"/>
        <w:autoSpaceDE w:val="0"/>
        <w:autoSpaceDN w:val="0"/>
        <w:adjustRightInd w:val="0"/>
        <w:spacing w:line="276" w:lineRule="auto"/>
        <w:ind w:firstLine="0"/>
        <w:rPr>
          <w:sz w:val="24"/>
          <w:szCs w:val="24"/>
        </w:rPr>
      </w:pPr>
    </w:p>
    <w:p w:rsidR="00DC23AE" w:rsidRDefault="00DC23AE" w:rsidP="00E92C4C">
      <w:pPr>
        <w:widowControl w:val="0"/>
        <w:autoSpaceDE w:val="0"/>
        <w:autoSpaceDN w:val="0"/>
        <w:adjustRightInd w:val="0"/>
        <w:spacing w:line="276" w:lineRule="auto"/>
        <w:ind w:firstLine="0"/>
        <w:rPr>
          <w:sz w:val="24"/>
          <w:szCs w:val="24"/>
        </w:rPr>
      </w:pPr>
    </w:p>
    <w:p w:rsidR="00DC23AE" w:rsidRDefault="00DC23AE" w:rsidP="00E92C4C">
      <w:pPr>
        <w:widowControl w:val="0"/>
        <w:autoSpaceDE w:val="0"/>
        <w:autoSpaceDN w:val="0"/>
        <w:adjustRightInd w:val="0"/>
        <w:spacing w:line="276" w:lineRule="auto"/>
        <w:ind w:firstLine="0"/>
        <w:rPr>
          <w:sz w:val="24"/>
          <w:szCs w:val="24"/>
        </w:rPr>
      </w:pPr>
    </w:p>
    <w:p w:rsidR="00DC23AE" w:rsidRDefault="00DC23AE" w:rsidP="00E92C4C">
      <w:pPr>
        <w:widowControl w:val="0"/>
        <w:autoSpaceDE w:val="0"/>
        <w:autoSpaceDN w:val="0"/>
        <w:adjustRightInd w:val="0"/>
        <w:spacing w:line="276" w:lineRule="auto"/>
        <w:ind w:firstLine="0"/>
        <w:rPr>
          <w:sz w:val="24"/>
          <w:szCs w:val="24"/>
        </w:rPr>
      </w:pPr>
    </w:p>
    <w:p w:rsidR="00DC23AE" w:rsidRDefault="00DC23AE" w:rsidP="00E92C4C">
      <w:pPr>
        <w:widowControl w:val="0"/>
        <w:autoSpaceDE w:val="0"/>
        <w:autoSpaceDN w:val="0"/>
        <w:adjustRightInd w:val="0"/>
        <w:spacing w:line="276" w:lineRule="auto"/>
        <w:ind w:firstLine="0"/>
        <w:rPr>
          <w:sz w:val="24"/>
          <w:szCs w:val="24"/>
        </w:rPr>
      </w:pPr>
    </w:p>
    <w:p w:rsidR="00DC23AE" w:rsidRDefault="00DC23AE" w:rsidP="00E92C4C">
      <w:pPr>
        <w:widowControl w:val="0"/>
        <w:autoSpaceDE w:val="0"/>
        <w:autoSpaceDN w:val="0"/>
        <w:adjustRightInd w:val="0"/>
        <w:spacing w:line="276" w:lineRule="auto"/>
        <w:ind w:firstLine="0"/>
        <w:rPr>
          <w:sz w:val="24"/>
          <w:szCs w:val="24"/>
        </w:rPr>
      </w:pPr>
    </w:p>
    <w:p w:rsidR="00DC23AE" w:rsidRDefault="00DC23AE" w:rsidP="00E92C4C">
      <w:pPr>
        <w:widowControl w:val="0"/>
        <w:autoSpaceDE w:val="0"/>
        <w:autoSpaceDN w:val="0"/>
        <w:adjustRightInd w:val="0"/>
        <w:spacing w:line="276" w:lineRule="auto"/>
        <w:ind w:firstLine="0"/>
        <w:rPr>
          <w:sz w:val="24"/>
          <w:szCs w:val="24"/>
        </w:rPr>
      </w:pPr>
    </w:p>
    <w:p w:rsidR="00DC23AE" w:rsidRDefault="00DC23AE" w:rsidP="00E92C4C">
      <w:pPr>
        <w:widowControl w:val="0"/>
        <w:autoSpaceDE w:val="0"/>
        <w:autoSpaceDN w:val="0"/>
        <w:adjustRightInd w:val="0"/>
        <w:spacing w:line="276" w:lineRule="auto"/>
        <w:ind w:firstLine="0"/>
        <w:rPr>
          <w:sz w:val="24"/>
          <w:szCs w:val="24"/>
        </w:rPr>
      </w:pPr>
    </w:p>
    <w:p w:rsidR="00DC23AE" w:rsidRDefault="00DC23AE" w:rsidP="00E92C4C">
      <w:pPr>
        <w:widowControl w:val="0"/>
        <w:autoSpaceDE w:val="0"/>
        <w:autoSpaceDN w:val="0"/>
        <w:adjustRightInd w:val="0"/>
        <w:spacing w:line="276" w:lineRule="auto"/>
        <w:ind w:firstLine="0"/>
        <w:rPr>
          <w:sz w:val="24"/>
          <w:szCs w:val="24"/>
        </w:rPr>
      </w:pPr>
    </w:p>
    <w:p w:rsidR="00DC23AE" w:rsidRDefault="00DC23AE" w:rsidP="00E92C4C">
      <w:pPr>
        <w:widowControl w:val="0"/>
        <w:autoSpaceDE w:val="0"/>
        <w:autoSpaceDN w:val="0"/>
        <w:adjustRightInd w:val="0"/>
        <w:spacing w:line="276" w:lineRule="auto"/>
        <w:ind w:firstLine="0"/>
        <w:rPr>
          <w:sz w:val="24"/>
          <w:szCs w:val="24"/>
        </w:rPr>
      </w:pPr>
    </w:p>
    <w:p w:rsidR="00DC23AE" w:rsidRDefault="00DC23AE" w:rsidP="00E92C4C">
      <w:pPr>
        <w:widowControl w:val="0"/>
        <w:autoSpaceDE w:val="0"/>
        <w:autoSpaceDN w:val="0"/>
        <w:adjustRightInd w:val="0"/>
        <w:spacing w:line="276" w:lineRule="auto"/>
        <w:ind w:firstLine="0"/>
        <w:rPr>
          <w:sz w:val="24"/>
          <w:szCs w:val="24"/>
        </w:rPr>
      </w:pPr>
    </w:p>
    <w:p w:rsidR="00DC23AE" w:rsidRDefault="00DC23AE" w:rsidP="00E92C4C">
      <w:pPr>
        <w:widowControl w:val="0"/>
        <w:autoSpaceDE w:val="0"/>
        <w:autoSpaceDN w:val="0"/>
        <w:adjustRightInd w:val="0"/>
        <w:spacing w:line="276" w:lineRule="auto"/>
        <w:ind w:firstLine="0"/>
        <w:rPr>
          <w:sz w:val="24"/>
          <w:szCs w:val="24"/>
        </w:rPr>
      </w:pPr>
    </w:p>
    <w:p w:rsidR="000B67CD" w:rsidRDefault="000B67CD" w:rsidP="00E92C4C">
      <w:pPr>
        <w:widowControl w:val="0"/>
        <w:autoSpaceDE w:val="0"/>
        <w:autoSpaceDN w:val="0"/>
        <w:adjustRightInd w:val="0"/>
        <w:spacing w:line="276" w:lineRule="auto"/>
        <w:ind w:firstLine="0"/>
        <w:rPr>
          <w:sz w:val="24"/>
          <w:szCs w:val="24"/>
        </w:rPr>
      </w:pPr>
    </w:p>
    <w:p w:rsidR="00DC23AE" w:rsidRDefault="00DC23AE" w:rsidP="00E92C4C">
      <w:pPr>
        <w:widowControl w:val="0"/>
        <w:autoSpaceDE w:val="0"/>
        <w:autoSpaceDN w:val="0"/>
        <w:adjustRightInd w:val="0"/>
        <w:spacing w:line="276" w:lineRule="auto"/>
        <w:ind w:firstLine="0"/>
        <w:rPr>
          <w:sz w:val="20"/>
        </w:rPr>
      </w:pPr>
      <w:bookmarkStart w:id="0" w:name="_GoBack"/>
      <w:bookmarkEnd w:id="0"/>
    </w:p>
    <w:p w:rsidR="009C6760" w:rsidRPr="00E92C4C" w:rsidRDefault="009C6760" w:rsidP="00E92C4C">
      <w:pPr>
        <w:widowControl w:val="0"/>
        <w:autoSpaceDE w:val="0"/>
        <w:autoSpaceDN w:val="0"/>
        <w:adjustRightInd w:val="0"/>
        <w:spacing w:line="276" w:lineRule="auto"/>
        <w:ind w:firstLine="0"/>
        <w:rPr>
          <w:sz w:val="20"/>
        </w:rPr>
      </w:pPr>
    </w:p>
    <w:p w:rsidR="00532233" w:rsidRDefault="00CF1103" w:rsidP="00E92C4C">
      <w:pPr>
        <w:widowControl w:val="0"/>
        <w:spacing w:line="276" w:lineRule="auto"/>
        <w:ind w:firstLine="0"/>
      </w:pPr>
      <w:r>
        <w:t xml:space="preserve">                                                                             </w:t>
      </w:r>
    </w:p>
    <w:p w:rsidR="00532233" w:rsidRDefault="00532233" w:rsidP="00E92C4C">
      <w:pPr>
        <w:widowControl w:val="0"/>
        <w:spacing w:line="276" w:lineRule="auto"/>
        <w:ind w:firstLine="0"/>
      </w:pPr>
    </w:p>
    <w:p w:rsidR="00084278" w:rsidRDefault="00532233" w:rsidP="00E92C4C">
      <w:pPr>
        <w:widowControl w:val="0"/>
        <w:spacing w:line="276" w:lineRule="auto"/>
        <w:ind w:firstLine="0"/>
      </w:pPr>
      <w:r>
        <w:t xml:space="preserve">                                                                            </w:t>
      </w:r>
    </w:p>
    <w:p w:rsidR="00084278" w:rsidRDefault="00084278" w:rsidP="00E92C4C">
      <w:pPr>
        <w:widowControl w:val="0"/>
        <w:spacing w:line="276" w:lineRule="auto"/>
        <w:ind w:firstLine="0"/>
      </w:pPr>
    </w:p>
    <w:p w:rsidR="00F4393F" w:rsidRDefault="00084278" w:rsidP="00E92C4C">
      <w:pPr>
        <w:widowControl w:val="0"/>
        <w:spacing w:line="276" w:lineRule="auto"/>
        <w:ind w:firstLine="0"/>
      </w:pPr>
      <w:r>
        <w:t xml:space="preserve">                                                                             </w:t>
      </w:r>
      <w:r w:rsidR="007473CB">
        <w:t>Утвержден</w:t>
      </w:r>
    </w:p>
    <w:p w:rsidR="00F4393F" w:rsidRPr="00FD07A2" w:rsidRDefault="00F4393F" w:rsidP="00E92C4C">
      <w:pPr>
        <w:widowControl w:val="0"/>
        <w:spacing w:line="276" w:lineRule="auto"/>
      </w:pPr>
      <w:r>
        <w:t xml:space="preserve">                                                                   </w:t>
      </w:r>
      <w:proofErr w:type="gramStart"/>
      <w:r w:rsidR="007473CB">
        <w:t>постановлением</w:t>
      </w:r>
      <w:proofErr w:type="gramEnd"/>
      <w:r w:rsidRPr="00FD07A2">
        <w:t xml:space="preserve"> администрации</w:t>
      </w:r>
    </w:p>
    <w:p w:rsidR="00F4393F" w:rsidRDefault="00F4393F" w:rsidP="00E92C4C">
      <w:pPr>
        <w:widowControl w:val="0"/>
        <w:spacing w:line="276" w:lineRule="auto"/>
      </w:pPr>
      <w:r>
        <w:t xml:space="preserve">                                                                   Мошковского</w:t>
      </w:r>
      <w:r w:rsidRPr="00FD07A2">
        <w:t xml:space="preserve"> района </w:t>
      </w:r>
    </w:p>
    <w:p w:rsidR="00F4393F" w:rsidRPr="00FD07A2" w:rsidRDefault="00F4393F" w:rsidP="00E92C4C">
      <w:pPr>
        <w:widowControl w:val="0"/>
        <w:spacing w:line="276" w:lineRule="auto"/>
      </w:pPr>
      <w:r>
        <w:t xml:space="preserve">                                                                   </w:t>
      </w:r>
      <w:r w:rsidRPr="00FD07A2">
        <w:t>Новосибирской области</w:t>
      </w:r>
    </w:p>
    <w:p w:rsidR="00F4393F" w:rsidRDefault="00F4393F" w:rsidP="00E92C4C">
      <w:pPr>
        <w:widowControl w:val="0"/>
        <w:spacing w:line="276" w:lineRule="auto"/>
      </w:pPr>
      <w:r>
        <w:t xml:space="preserve">                                                                   </w:t>
      </w:r>
      <w:proofErr w:type="gramStart"/>
      <w:r>
        <w:t>от</w:t>
      </w:r>
      <w:proofErr w:type="gramEnd"/>
      <w:r>
        <w:t xml:space="preserve"> </w:t>
      </w:r>
      <w:r w:rsidR="003B0A59">
        <w:t>28</w:t>
      </w:r>
      <w:r>
        <w:t>.</w:t>
      </w:r>
      <w:r w:rsidR="003B0A59">
        <w:t>12</w:t>
      </w:r>
      <w:r>
        <w:t xml:space="preserve">.2022 № </w:t>
      </w:r>
      <w:r w:rsidR="003B0A59">
        <w:t>149</w:t>
      </w:r>
    </w:p>
    <w:p w:rsidR="009C0DD2" w:rsidRDefault="009C0DD2" w:rsidP="00E92C4C">
      <w:pPr>
        <w:widowControl w:val="0"/>
        <w:spacing w:line="276" w:lineRule="auto"/>
      </w:pPr>
    </w:p>
    <w:p w:rsidR="00084278" w:rsidRDefault="00084278" w:rsidP="00E92C4C">
      <w:pPr>
        <w:widowControl w:val="0"/>
        <w:spacing w:line="276" w:lineRule="auto"/>
      </w:pPr>
    </w:p>
    <w:p w:rsidR="00DF44C9" w:rsidRPr="00FD07A2" w:rsidRDefault="00DF44C9" w:rsidP="00E92C4C">
      <w:pPr>
        <w:widowControl w:val="0"/>
        <w:spacing w:line="276" w:lineRule="auto"/>
      </w:pPr>
    </w:p>
    <w:p w:rsidR="00DF44C9" w:rsidRPr="002216F3" w:rsidRDefault="00DF44C9" w:rsidP="004A4D64">
      <w:pPr>
        <w:widowControl w:val="0"/>
        <w:autoSpaceDE w:val="0"/>
        <w:autoSpaceDN w:val="0"/>
        <w:adjustRightInd w:val="0"/>
        <w:spacing w:line="276" w:lineRule="auto"/>
        <w:ind w:firstLine="0"/>
        <w:jc w:val="center"/>
        <w:rPr>
          <w:b/>
          <w:szCs w:val="28"/>
        </w:rPr>
      </w:pPr>
      <w:r w:rsidRPr="002216F3">
        <w:rPr>
          <w:b/>
          <w:szCs w:val="28"/>
        </w:rPr>
        <w:t>Порядок</w:t>
      </w:r>
    </w:p>
    <w:p w:rsidR="00E7643C" w:rsidRPr="002216F3" w:rsidRDefault="002216F3" w:rsidP="002216F3">
      <w:pPr>
        <w:widowControl w:val="0"/>
        <w:autoSpaceDE w:val="0"/>
        <w:autoSpaceDN w:val="0"/>
        <w:adjustRightInd w:val="0"/>
        <w:spacing w:line="276" w:lineRule="auto"/>
        <w:ind w:firstLine="0"/>
        <w:jc w:val="center"/>
        <w:rPr>
          <w:b/>
          <w:color w:val="000000" w:themeColor="text1"/>
          <w:szCs w:val="28"/>
        </w:rPr>
      </w:pPr>
      <w:proofErr w:type="gramStart"/>
      <w:r w:rsidRPr="002216F3">
        <w:rPr>
          <w:b/>
          <w:color w:val="000000" w:themeColor="text1"/>
          <w:szCs w:val="28"/>
        </w:rPr>
        <w:t>организации</w:t>
      </w:r>
      <w:proofErr w:type="gramEnd"/>
      <w:r w:rsidRPr="002216F3">
        <w:rPr>
          <w:b/>
          <w:color w:val="000000" w:themeColor="text1"/>
          <w:szCs w:val="28"/>
        </w:rPr>
        <w:t xml:space="preserve"> транспортировки (перевозки) т</w:t>
      </w:r>
      <w:r>
        <w:rPr>
          <w:b/>
          <w:color w:val="000000" w:themeColor="text1"/>
          <w:szCs w:val="28"/>
        </w:rPr>
        <w:t xml:space="preserve">ел, останков умерших (погибших) </w:t>
      </w:r>
      <w:r w:rsidRPr="002216F3">
        <w:rPr>
          <w:b/>
          <w:color w:val="000000" w:themeColor="text1"/>
          <w:szCs w:val="28"/>
        </w:rPr>
        <w:t xml:space="preserve">в места проведения патологоанатомического вскрытия, судебно-медицинской экспертизы и </w:t>
      </w:r>
      <w:proofErr w:type="spellStart"/>
      <w:r w:rsidRPr="002216F3">
        <w:rPr>
          <w:b/>
          <w:color w:val="000000" w:themeColor="text1"/>
          <w:szCs w:val="28"/>
        </w:rPr>
        <w:t>предпохоронного</w:t>
      </w:r>
      <w:proofErr w:type="spellEnd"/>
      <w:r w:rsidRPr="002216F3">
        <w:rPr>
          <w:b/>
          <w:color w:val="000000" w:themeColor="text1"/>
          <w:szCs w:val="28"/>
        </w:rPr>
        <w:t xml:space="preserve"> содержания</w:t>
      </w:r>
      <w:r w:rsidR="00B526A2">
        <w:rPr>
          <w:b/>
          <w:color w:val="000000" w:themeColor="text1"/>
          <w:szCs w:val="28"/>
        </w:rPr>
        <w:t xml:space="preserve"> (морги) с мест обнаружения (</w:t>
      </w:r>
      <w:r w:rsidRPr="002216F3">
        <w:rPr>
          <w:b/>
          <w:color w:val="000000" w:themeColor="text1"/>
          <w:szCs w:val="28"/>
        </w:rPr>
        <w:t>происшествия</w:t>
      </w:r>
      <w:r w:rsidR="00B526A2">
        <w:rPr>
          <w:b/>
          <w:color w:val="000000" w:themeColor="text1"/>
          <w:szCs w:val="28"/>
        </w:rPr>
        <w:t>)</w:t>
      </w:r>
      <w:r w:rsidRPr="002216F3">
        <w:rPr>
          <w:b/>
          <w:color w:val="000000" w:themeColor="text1"/>
          <w:szCs w:val="28"/>
        </w:rPr>
        <w:t xml:space="preserve"> на территории Мошковского района Новосибирской области</w:t>
      </w:r>
    </w:p>
    <w:p w:rsidR="002216F3" w:rsidRDefault="002216F3" w:rsidP="004A4D64">
      <w:pPr>
        <w:widowControl w:val="0"/>
        <w:autoSpaceDE w:val="0"/>
        <w:autoSpaceDN w:val="0"/>
        <w:adjustRightInd w:val="0"/>
        <w:spacing w:line="276" w:lineRule="auto"/>
        <w:ind w:firstLine="0"/>
        <w:jc w:val="center"/>
        <w:rPr>
          <w:sz w:val="24"/>
          <w:szCs w:val="24"/>
        </w:rPr>
      </w:pPr>
    </w:p>
    <w:p w:rsidR="00096DFD" w:rsidRPr="00425BBB" w:rsidRDefault="00096DFD" w:rsidP="004A4D64">
      <w:pPr>
        <w:widowControl w:val="0"/>
        <w:autoSpaceDE w:val="0"/>
        <w:autoSpaceDN w:val="0"/>
        <w:adjustRightInd w:val="0"/>
        <w:spacing w:line="276" w:lineRule="auto"/>
        <w:ind w:firstLine="708"/>
        <w:jc w:val="center"/>
        <w:rPr>
          <w:b/>
          <w:szCs w:val="28"/>
        </w:rPr>
      </w:pPr>
      <w:r w:rsidRPr="00425BBB">
        <w:rPr>
          <w:b/>
          <w:szCs w:val="28"/>
        </w:rPr>
        <w:t>1. Общие положения</w:t>
      </w:r>
    </w:p>
    <w:p w:rsidR="00096DFD" w:rsidRPr="00096DFD" w:rsidRDefault="00096DFD" w:rsidP="00E92C4C">
      <w:pPr>
        <w:widowControl w:val="0"/>
        <w:autoSpaceDE w:val="0"/>
        <w:autoSpaceDN w:val="0"/>
        <w:adjustRightInd w:val="0"/>
        <w:spacing w:line="276" w:lineRule="auto"/>
        <w:ind w:firstLine="708"/>
        <w:rPr>
          <w:szCs w:val="28"/>
        </w:rPr>
      </w:pPr>
    </w:p>
    <w:p w:rsidR="00096DFD" w:rsidRPr="00096DFD" w:rsidRDefault="00096DFD" w:rsidP="00E92C4C">
      <w:pPr>
        <w:widowControl w:val="0"/>
        <w:autoSpaceDE w:val="0"/>
        <w:autoSpaceDN w:val="0"/>
        <w:adjustRightInd w:val="0"/>
        <w:spacing w:line="276" w:lineRule="auto"/>
        <w:ind w:firstLine="708"/>
        <w:rPr>
          <w:szCs w:val="28"/>
        </w:rPr>
      </w:pPr>
      <w:r w:rsidRPr="00096DFD">
        <w:rPr>
          <w:szCs w:val="28"/>
        </w:rPr>
        <w:t>1.1. Порядок</w:t>
      </w:r>
      <w:r w:rsidR="00CE1398">
        <w:rPr>
          <w:szCs w:val="28"/>
        </w:rPr>
        <w:t xml:space="preserve"> </w:t>
      </w:r>
      <w:r w:rsidR="00CE1398" w:rsidRPr="00CE1398">
        <w:rPr>
          <w:szCs w:val="28"/>
        </w:rPr>
        <w:t xml:space="preserve">организации транспортировки (перевозки) тел, останков умерших (погибших) в места проведения патологоанатомического вскрытия, судебно-медицинской экспертизы и </w:t>
      </w:r>
      <w:proofErr w:type="spellStart"/>
      <w:r w:rsidR="00CE1398" w:rsidRPr="00CE1398">
        <w:rPr>
          <w:szCs w:val="28"/>
        </w:rPr>
        <w:t>предпохоронного</w:t>
      </w:r>
      <w:proofErr w:type="spellEnd"/>
      <w:r w:rsidR="00CE1398" w:rsidRPr="00CE1398">
        <w:rPr>
          <w:szCs w:val="28"/>
        </w:rPr>
        <w:t xml:space="preserve"> содержания (морги) с мест обнаруж</w:t>
      </w:r>
      <w:r w:rsidR="00F52CA3">
        <w:rPr>
          <w:szCs w:val="28"/>
        </w:rPr>
        <w:t>ения (</w:t>
      </w:r>
      <w:r w:rsidR="00CE1398" w:rsidRPr="00CE1398">
        <w:rPr>
          <w:szCs w:val="28"/>
        </w:rPr>
        <w:t>происшествия</w:t>
      </w:r>
      <w:r w:rsidR="00F52CA3">
        <w:rPr>
          <w:szCs w:val="28"/>
        </w:rPr>
        <w:t>)</w:t>
      </w:r>
      <w:r w:rsidR="00CE1398" w:rsidRPr="00CE1398">
        <w:rPr>
          <w:szCs w:val="28"/>
        </w:rPr>
        <w:t xml:space="preserve"> на территории Мошковского района Новосибирской области</w:t>
      </w:r>
      <w:r w:rsidR="0020405E">
        <w:rPr>
          <w:szCs w:val="28"/>
        </w:rPr>
        <w:t xml:space="preserve"> (далее - Порядок) разработан </w:t>
      </w:r>
      <w:r w:rsidR="00397945">
        <w:rPr>
          <w:szCs w:val="28"/>
        </w:rPr>
        <w:t xml:space="preserve">в соответствии с </w:t>
      </w:r>
      <w:r w:rsidR="00397945" w:rsidRPr="00397945">
        <w:rPr>
          <w:szCs w:val="28"/>
        </w:rPr>
        <w:t>Федеральными законами от 06.10.2003 № 131-ФЗ «Об общих принципах организации местного самоуправления в Российской Федерации», от 12.01.1996 № 8-ФЗ «О погребении и похоронном деле», от 30.03.1999 № 52-ФЗ «О санитарно-эпидемиологическом благополучии населения», Бюджетным кодексом Росси</w:t>
      </w:r>
      <w:r w:rsidR="00397945">
        <w:rPr>
          <w:szCs w:val="28"/>
        </w:rPr>
        <w:t xml:space="preserve">йской Федерации, </w:t>
      </w:r>
      <w:r w:rsidR="009B428A">
        <w:rPr>
          <w:szCs w:val="28"/>
        </w:rPr>
        <w:t>п</w:t>
      </w:r>
      <w:r w:rsidR="00575A8F">
        <w:rPr>
          <w:szCs w:val="28"/>
        </w:rPr>
        <w:t>остановлениями</w:t>
      </w:r>
      <w:r w:rsidR="009B428A" w:rsidRPr="009B428A">
        <w:rPr>
          <w:szCs w:val="28"/>
        </w:rPr>
        <w:t xml:space="preserve"> Главного государственного санитарного врача РФ от 28.0</w:t>
      </w:r>
      <w:r w:rsidR="009B428A">
        <w:rPr>
          <w:szCs w:val="28"/>
        </w:rPr>
        <w:t>1.2021 № 3 «</w:t>
      </w:r>
      <w:r w:rsidR="009B428A" w:rsidRPr="009B428A">
        <w:rPr>
          <w:szCs w:val="28"/>
        </w:rPr>
        <w:t>Об утверждении санитарных правил и норм Са</w:t>
      </w:r>
      <w:r w:rsidR="00A62771">
        <w:rPr>
          <w:szCs w:val="28"/>
        </w:rPr>
        <w:t>нПиН 2.1.3684-21 «</w:t>
      </w:r>
      <w:r w:rsidR="009B428A" w:rsidRPr="009B428A">
        <w:rPr>
          <w:szCs w:val="28"/>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w:t>
      </w:r>
      <w:r w:rsidR="00A62771">
        <w:rPr>
          <w:szCs w:val="28"/>
        </w:rPr>
        <w:t xml:space="preserve"> (профилактических) мероприятий»</w:t>
      </w:r>
      <w:r w:rsidR="00F52CA3">
        <w:rPr>
          <w:szCs w:val="28"/>
        </w:rPr>
        <w:t xml:space="preserve">, </w:t>
      </w:r>
      <w:r w:rsidR="00575A8F" w:rsidRPr="00575A8F">
        <w:rPr>
          <w:szCs w:val="28"/>
        </w:rPr>
        <w:t>от 24.12.</w:t>
      </w:r>
      <w:r w:rsidR="00575A8F">
        <w:rPr>
          <w:szCs w:val="28"/>
        </w:rPr>
        <w:t>2020 № 44 «</w:t>
      </w:r>
      <w:r w:rsidR="00575A8F" w:rsidRPr="00575A8F">
        <w:rPr>
          <w:szCs w:val="28"/>
        </w:rPr>
        <w:t>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w:t>
      </w:r>
      <w:r w:rsidR="00575A8F">
        <w:rPr>
          <w:szCs w:val="28"/>
        </w:rPr>
        <w:t>ие услуг»</w:t>
      </w:r>
      <w:r w:rsidR="00F52CA3">
        <w:rPr>
          <w:szCs w:val="28"/>
        </w:rPr>
        <w:t xml:space="preserve">, </w:t>
      </w:r>
      <w:r w:rsidR="00397945" w:rsidRPr="00397945">
        <w:rPr>
          <w:szCs w:val="28"/>
        </w:rPr>
        <w:t>Уставом Мошковского муниципального района Новосибирской области</w:t>
      </w:r>
      <w:r w:rsidR="00853487">
        <w:rPr>
          <w:szCs w:val="28"/>
        </w:rPr>
        <w:t xml:space="preserve">, в </w:t>
      </w:r>
      <w:r w:rsidR="00853487" w:rsidRPr="00853487">
        <w:rPr>
          <w:szCs w:val="28"/>
        </w:rPr>
        <w:t xml:space="preserve">целях улучшения санитарного состояния Мошковского района Новосибирской </w:t>
      </w:r>
      <w:r w:rsidR="00853487" w:rsidRPr="00853487">
        <w:rPr>
          <w:szCs w:val="28"/>
        </w:rPr>
        <w:lastRenderedPageBreak/>
        <w:t xml:space="preserve">области, обеспечения санитарно-эпидемиологической безопасности населения, упорядочения организации транспортировки умерших (погибших) граждан с мест </w:t>
      </w:r>
      <w:r w:rsidR="00F52CA3">
        <w:rPr>
          <w:szCs w:val="28"/>
        </w:rPr>
        <w:t>обнаружения (</w:t>
      </w:r>
      <w:r w:rsidR="00853487" w:rsidRPr="00853487">
        <w:rPr>
          <w:szCs w:val="28"/>
        </w:rPr>
        <w:t>происшествия</w:t>
      </w:r>
      <w:r w:rsidR="00F52CA3">
        <w:rPr>
          <w:szCs w:val="28"/>
        </w:rPr>
        <w:t>)</w:t>
      </w:r>
      <w:r w:rsidR="00853487" w:rsidRPr="00853487">
        <w:rPr>
          <w:szCs w:val="28"/>
        </w:rPr>
        <w:t xml:space="preserve"> на территории Мошковского района Новосибирской области</w:t>
      </w:r>
      <w:r w:rsidR="00853487">
        <w:rPr>
          <w:szCs w:val="28"/>
        </w:rPr>
        <w:t>.</w:t>
      </w:r>
    </w:p>
    <w:p w:rsidR="00096DFD" w:rsidRDefault="0077456B" w:rsidP="00E92C4C">
      <w:pPr>
        <w:widowControl w:val="0"/>
        <w:autoSpaceDE w:val="0"/>
        <w:autoSpaceDN w:val="0"/>
        <w:adjustRightInd w:val="0"/>
        <w:spacing w:line="276" w:lineRule="auto"/>
        <w:ind w:firstLine="708"/>
        <w:rPr>
          <w:szCs w:val="28"/>
        </w:rPr>
      </w:pPr>
      <w:r>
        <w:rPr>
          <w:szCs w:val="28"/>
        </w:rPr>
        <w:t>1.2. Порядок</w:t>
      </w:r>
      <w:r w:rsidR="00853487">
        <w:rPr>
          <w:szCs w:val="28"/>
        </w:rPr>
        <w:t xml:space="preserve"> </w:t>
      </w:r>
      <w:r w:rsidR="00347FF6">
        <w:rPr>
          <w:szCs w:val="28"/>
        </w:rPr>
        <w:t>регулирует организацию</w:t>
      </w:r>
      <w:r w:rsidR="00347FF6" w:rsidRPr="00347FF6">
        <w:t xml:space="preserve"> </w:t>
      </w:r>
      <w:r w:rsidR="00347FF6" w:rsidRPr="00347FF6">
        <w:rPr>
          <w:szCs w:val="28"/>
        </w:rPr>
        <w:t>транспортировки (перевозки) тел, ост</w:t>
      </w:r>
      <w:r w:rsidR="000B3192">
        <w:rPr>
          <w:szCs w:val="28"/>
        </w:rPr>
        <w:t>анков умерших (погибших)</w:t>
      </w:r>
      <w:r w:rsidR="00AE24AB">
        <w:rPr>
          <w:szCs w:val="28"/>
        </w:rPr>
        <w:t xml:space="preserve"> </w:t>
      </w:r>
      <w:r w:rsidR="00AE24AB" w:rsidRPr="00AE24AB">
        <w:rPr>
          <w:szCs w:val="28"/>
        </w:rPr>
        <w:t>(за исключением умерших в медицинских учреждениях)</w:t>
      </w:r>
      <w:r w:rsidR="00AE24AB">
        <w:rPr>
          <w:szCs w:val="28"/>
        </w:rPr>
        <w:t>, включая погрузо-разгрузочные работы,</w:t>
      </w:r>
      <w:r w:rsidR="000B3192">
        <w:rPr>
          <w:szCs w:val="28"/>
        </w:rPr>
        <w:t xml:space="preserve"> </w:t>
      </w:r>
      <w:r w:rsidR="00342EF1">
        <w:rPr>
          <w:szCs w:val="28"/>
        </w:rPr>
        <w:t>с мест обнаружения (</w:t>
      </w:r>
      <w:r w:rsidR="00AE24AB" w:rsidRPr="00AE24AB">
        <w:rPr>
          <w:szCs w:val="28"/>
        </w:rPr>
        <w:t>происшествия</w:t>
      </w:r>
      <w:r w:rsidR="00342EF1">
        <w:rPr>
          <w:szCs w:val="28"/>
        </w:rPr>
        <w:t>)</w:t>
      </w:r>
      <w:r w:rsidR="00AE24AB" w:rsidRPr="00AE24AB">
        <w:rPr>
          <w:szCs w:val="28"/>
        </w:rPr>
        <w:t xml:space="preserve"> на территории Мошковского района Новосибирской области </w:t>
      </w:r>
      <w:r w:rsidR="000B3192">
        <w:rPr>
          <w:szCs w:val="28"/>
        </w:rPr>
        <w:t>в место</w:t>
      </w:r>
      <w:r w:rsidR="00342EF1">
        <w:rPr>
          <w:szCs w:val="28"/>
        </w:rPr>
        <w:t xml:space="preserve"> </w:t>
      </w:r>
      <w:r w:rsidR="00347FF6" w:rsidRPr="00347FF6">
        <w:rPr>
          <w:szCs w:val="28"/>
        </w:rPr>
        <w:t xml:space="preserve">проведения патологоанатомического вскрытия, судебно-медицинской экспертизы и </w:t>
      </w:r>
      <w:proofErr w:type="spellStart"/>
      <w:r w:rsidR="00347FF6" w:rsidRPr="00347FF6">
        <w:rPr>
          <w:szCs w:val="28"/>
        </w:rPr>
        <w:t>предпохоронного</w:t>
      </w:r>
      <w:proofErr w:type="spellEnd"/>
      <w:r w:rsidR="00347FF6" w:rsidRPr="00347FF6">
        <w:rPr>
          <w:szCs w:val="28"/>
        </w:rPr>
        <w:t xml:space="preserve"> содержани</w:t>
      </w:r>
      <w:r w:rsidR="000B3192">
        <w:rPr>
          <w:szCs w:val="28"/>
        </w:rPr>
        <w:t>я (морг</w:t>
      </w:r>
      <w:r w:rsidR="00A42596">
        <w:rPr>
          <w:szCs w:val="28"/>
        </w:rPr>
        <w:t xml:space="preserve">) </w:t>
      </w:r>
      <w:r w:rsidR="000B3192">
        <w:rPr>
          <w:szCs w:val="28"/>
        </w:rPr>
        <w:t>государственного бюджетного учреждения</w:t>
      </w:r>
      <w:r w:rsidR="00A42596">
        <w:rPr>
          <w:szCs w:val="28"/>
        </w:rPr>
        <w:t xml:space="preserve"> здравоохранения Новосибирской области «Мошковская центральная районная больница» (далее – Мошковская ЦРБ)</w:t>
      </w:r>
      <w:r w:rsidR="00096DFD" w:rsidRPr="00096DFD">
        <w:rPr>
          <w:szCs w:val="28"/>
        </w:rPr>
        <w:t>.</w:t>
      </w:r>
    </w:p>
    <w:p w:rsidR="000B6677" w:rsidRPr="00096DFD" w:rsidRDefault="000B6677" w:rsidP="00E92C4C">
      <w:pPr>
        <w:widowControl w:val="0"/>
        <w:autoSpaceDE w:val="0"/>
        <w:autoSpaceDN w:val="0"/>
        <w:adjustRightInd w:val="0"/>
        <w:spacing w:line="276" w:lineRule="auto"/>
        <w:ind w:firstLine="708"/>
        <w:rPr>
          <w:szCs w:val="28"/>
        </w:rPr>
      </w:pPr>
      <w:r>
        <w:rPr>
          <w:szCs w:val="28"/>
        </w:rPr>
        <w:t xml:space="preserve">1.3. </w:t>
      </w:r>
      <w:r w:rsidRPr="000B6677">
        <w:rPr>
          <w:szCs w:val="28"/>
        </w:rPr>
        <w:t xml:space="preserve">Порядок </w:t>
      </w:r>
      <w:r>
        <w:rPr>
          <w:szCs w:val="28"/>
        </w:rPr>
        <w:t xml:space="preserve">не </w:t>
      </w:r>
      <w:r w:rsidR="008D1E65">
        <w:rPr>
          <w:szCs w:val="28"/>
        </w:rPr>
        <w:t xml:space="preserve">применяется к </w:t>
      </w:r>
      <w:r w:rsidR="00342EF1">
        <w:rPr>
          <w:szCs w:val="28"/>
        </w:rPr>
        <w:t>предоставлению</w:t>
      </w:r>
      <w:r>
        <w:rPr>
          <w:szCs w:val="28"/>
        </w:rPr>
        <w:t xml:space="preserve"> услуг по погребению специализированной службой по вопросам похоронного дела на территории Мошковского района Новосибирской области</w:t>
      </w:r>
      <w:r w:rsidR="006F07D6">
        <w:rPr>
          <w:szCs w:val="28"/>
        </w:rPr>
        <w:t xml:space="preserve"> </w:t>
      </w:r>
      <w:r>
        <w:rPr>
          <w:szCs w:val="28"/>
        </w:rPr>
        <w:t>согласно гарантированному перечню услуг по погребению</w:t>
      </w:r>
      <w:r w:rsidR="006F07D6">
        <w:rPr>
          <w:szCs w:val="28"/>
        </w:rPr>
        <w:t xml:space="preserve"> </w:t>
      </w:r>
      <w:r w:rsidR="003412BE">
        <w:rPr>
          <w:szCs w:val="28"/>
        </w:rPr>
        <w:t>в соответствии со статьей 9</w:t>
      </w:r>
      <w:r w:rsidR="006F07D6">
        <w:rPr>
          <w:szCs w:val="28"/>
        </w:rPr>
        <w:t xml:space="preserve"> Федерального закона </w:t>
      </w:r>
      <w:r w:rsidR="006F07D6" w:rsidRPr="006F07D6">
        <w:rPr>
          <w:szCs w:val="28"/>
        </w:rPr>
        <w:t>от 12.01.1996 № 8-ФЗ «О погребении и похоронном деле»</w:t>
      </w:r>
      <w:r w:rsidR="006F07D6">
        <w:rPr>
          <w:szCs w:val="28"/>
        </w:rPr>
        <w:t>.</w:t>
      </w:r>
      <w:r>
        <w:rPr>
          <w:szCs w:val="28"/>
        </w:rPr>
        <w:t xml:space="preserve">  </w:t>
      </w:r>
    </w:p>
    <w:p w:rsidR="00096DFD" w:rsidRDefault="006F07D6" w:rsidP="00E92C4C">
      <w:pPr>
        <w:widowControl w:val="0"/>
        <w:autoSpaceDE w:val="0"/>
        <w:autoSpaceDN w:val="0"/>
        <w:adjustRightInd w:val="0"/>
        <w:spacing w:line="276" w:lineRule="auto"/>
        <w:ind w:firstLine="708"/>
        <w:rPr>
          <w:szCs w:val="28"/>
        </w:rPr>
      </w:pPr>
      <w:r>
        <w:rPr>
          <w:szCs w:val="28"/>
        </w:rPr>
        <w:t>1.4</w:t>
      </w:r>
      <w:r w:rsidR="00BF190E">
        <w:rPr>
          <w:szCs w:val="28"/>
        </w:rPr>
        <w:t xml:space="preserve">. </w:t>
      </w:r>
      <w:r w:rsidR="008B6E7B">
        <w:rPr>
          <w:szCs w:val="28"/>
        </w:rPr>
        <w:t>Организацию</w:t>
      </w:r>
      <w:r w:rsidR="00720D5E">
        <w:t xml:space="preserve"> деятельности</w:t>
      </w:r>
      <w:r w:rsidR="00E7281B">
        <w:t>,</w:t>
      </w:r>
      <w:r w:rsidR="005728F9">
        <w:t xml:space="preserve"> указанной</w:t>
      </w:r>
      <w:r w:rsidR="00720D5E">
        <w:t xml:space="preserve"> в пункте 1.2 настоящего Порядка</w:t>
      </w:r>
      <w:r w:rsidR="00E7281B">
        <w:t>,</w:t>
      </w:r>
      <w:r w:rsidR="00720D5E">
        <w:t xml:space="preserve"> </w:t>
      </w:r>
      <w:r w:rsidR="008B6E7B" w:rsidRPr="008B6E7B">
        <w:rPr>
          <w:szCs w:val="28"/>
        </w:rPr>
        <w:t>в част</w:t>
      </w:r>
      <w:r w:rsidR="008B6E7B">
        <w:rPr>
          <w:szCs w:val="28"/>
        </w:rPr>
        <w:t>и закупок товаров, работ, услуг</w:t>
      </w:r>
      <w:r w:rsidR="00E7281B">
        <w:rPr>
          <w:szCs w:val="28"/>
        </w:rPr>
        <w:t xml:space="preserve"> </w:t>
      </w:r>
      <w:r w:rsidR="008B6E7B">
        <w:rPr>
          <w:szCs w:val="28"/>
        </w:rPr>
        <w:t xml:space="preserve">осуществляет </w:t>
      </w:r>
      <w:r w:rsidR="00690BFB" w:rsidRPr="00690BFB">
        <w:rPr>
          <w:szCs w:val="28"/>
        </w:rPr>
        <w:t>муниципальное казенное учреждение Мошковского района Новосибирской области «Центр муниципальных услуг Мошковского района Новосибирской области»</w:t>
      </w:r>
      <w:r w:rsidR="00E7281B">
        <w:rPr>
          <w:szCs w:val="28"/>
        </w:rPr>
        <w:t xml:space="preserve"> (далее – Учреждение)</w:t>
      </w:r>
      <w:r w:rsidR="005E0AC9">
        <w:rPr>
          <w:szCs w:val="28"/>
        </w:rPr>
        <w:t>.</w:t>
      </w:r>
    </w:p>
    <w:p w:rsidR="005E0AC9" w:rsidRDefault="005E0AC9" w:rsidP="00E92C4C">
      <w:pPr>
        <w:widowControl w:val="0"/>
        <w:autoSpaceDE w:val="0"/>
        <w:autoSpaceDN w:val="0"/>
        <w:adjustRightInd w:val="0"/>
        <w:spacing w:line="276" w:lineRule="auto"/>
        <w:ind w:firstLine="708"/>
        <w:rPr>
          <w:szCs w:val="28"/>
        </w:rPr>
      </w:pPr>
      <w:r>
        <w:rPr>
          <w:szCs w:val="28"/>
        </w:rPr>
        <w:t xml:space="preserve">1.5. </w:t>
      </w:r>
      <w:r w:rsidR="00DF4930">
        <w:rPr>
          <w:szCs w:val="28"/>
        </w:rPr>
        <w:t>И</w:t>
      </w:r>
      <w:r w:rsidR="005728F9">
        <w:rPr>
          <w:szCs w:val="28"/>
        </w:rPr>
        <w:t xml:space="preserve">сполнение деятельности, указанной </w:t>
      </w:r>
      <w:r w:rsidR="005728F9" w:rsidRPr="005728F9">
        <w:rPr>
          <w:szCs w:val="28"/>
        </w:rPr>
        <w:t>в пункте 1.2 настоящего Порядка</w:t>
      </w:r>
      <w:r w:rsidR="005728F9">
        <w:rPr>
          <w:szCs w:val="28"/>
        </w:rPr>
        <w:t>,</w:t>
      </w:r>
      <w:r w:rsidR="0048264C">
        <w:rPr>
          <w:szCs w:val="28"/>
        </w:rPr>
        <w:t xml:space="preserve"> осуществляется </w:t>
      </w:r>
      <w:r w:rsidR="00DF4930">
        <w:rPr>
          <w:szCs w:val="28"/>
        </w:rPr>
        <w:t>юридическим лицом или индивидуальным предпринимателем (</w:t>
      </w:r>
      <w:r w:rsidR="00EF07D7">
        <w:rPr>
          <w:szCs w:val="28"/>
        </w:rPr>
        <w:t>далее –</w:t>
      </w:r>
      <w:r w:rsidR="001335E5">
        <w:rPr>
          <w:szCs w:val="28"/>
        </w:rPr>
        <w:t xml:space="preserve"> х</w:t>
      </w:r>
      <w:r w:rsidR="00EF07D7">
        <w:rPr>
          <w:szCs w:val="28"/>
        </w:rPr>
        <w:t>озяйствующий субъект</w:t>
      </w:r>
      <w:r w:rsidR="00DF4930">
        <w:rPr>
          <w:szCs w:val="28"/>
        </w:rPr>
        <w:t>), на основании заключенного</w:t>
      </w:r>
      <w:r w:rsidR="00EF07D7">
        <w:rPr>
          <w:szCs w:val="28"/>
        </w:rPr>
        <w:t xml:space="preserve"> с </w:t>
      </w:r>
      <w:r w:rsidR="001335E5">
        <w:rPr>
          <w:szCs w:val="28"/>
        </w:rPr>
        <w:t>х</w:t>
      </w:r>
      <w:r w:rsidR="00EF07D7">
        <w:rPr>
          <w:szCs w:val="28"/>
        </w:rPr>
        <w:t>озяйствующим</w:t>
      </w:r>
      <w:r w:rsidR="00EF07D7" w:rsidRPr="00EF07D7">
        <w:rPr>
          <w:szCs w:val="28"/>
        </w:rPr>
        <w:t xml:space="preserve"> субъект</w:t>
      </w:r>
      <w:r w:rsidR="00EF07D7">
        <w:rPr>
          <w:szCs w:val="28"/>
        </w:rPr>
        <w:t>ом</w:t>
      </w:r>
      <w:r w:rsidR="00DF4930">
        <w:rPr>
          <w:szCs w:val="28"/>
        </w:rPr>
        <w:t xml:space="preserve"> муниципального контракта</w:t>
      </w:r>
      <w:r w:rsidR="001335E5">
        <w:rPr>
          <w:szCs w:val="28"/>
        </w:rPr>
        <w:t xml:space="preserve"> </w:t>
      </w:r>
      <w:r w:rsidR="00DF4930">
        <w:rPr>
          <w:szCs w:val="28"/>
        </w:rPr>
        <w:t xml:space="preserve">на оказание услуг </w:t>
      </w:r>
      <w:r w:rsidR="00DF4930" w:rsidRPr="00DF4930">
        <w:rPr>
          <w:szCs w:val="28"/>
        </w:rPr>
        <w:t>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DF4930">
        <w:rPr>
          <w:szCs w:val="28"/>
        </w:rPr>
        <w:t xml:space="preserve">. </w:t>
      </w:r>
      <w:r w:rsidR="005728F9">
        <w:rPr>
          <w:szCs w:val="28"/>
        </w:rPr>
        <w:t xml:space="preserve"> </w:t>
      </w:r>
    </w:p>
    <w:p w:rsidR="00690BFB" w:rsidRDefault="00DF4930" w:rsidP="00E92C4C">
      <w:pPr>
        <w:widowControl w:val="0"/>
        <w:autoSpaceDE w:val="0"/>
        <w:autoSpaceDN w:val="0"/>
        <w:adjustRightInd w:val="0"/>
        <w:spacing w:line="276" w:lineRule="auto"/>
        <w:ind w:firstLine="708"/>
        <w:rPr>
          <w:szCs w:val="28"/>
        </w:rPr>
      </w:pPr>
      <w:r>
        <w:rPr>
          <w:szCs w:val="28"/>
        </w:rPr>
        <w:t>1.6</w:t>
      </w:r>
      <w:r w:rsidR="00690BFB">
        <w:rPr>
          <w:szCs w:val="28"/>
        </w:rPr>
        <w:t xml:space="preserve">. </w:t>
      </w:r>
      <w:r w:rsidR="0029050E">
        <w:rPr>
          <w:szCs w:val="28"/>
        </w:rPr>
        <w:t xml:space="preserve">Финансовое обеспечение </w:t>
      </w:r>
      <w:r w:rsidR="002F09F0">
        <w:rPr>
          <w:szCs w:val="28"/>
        </w:rPr>
        <w:t xml:space="preserve">деятельности, </w:t>
      </w:r>
      <w:r w:rsidR="00E556D6">
        <w:rPr>
          <w:szCs w:val="28"/>
        </w:rPr>
        <w:t>указанной</w:t>
      </w:r>
      <w:r w:rsidR="002F09F0" w:rsidRPr="002F09F0">
        <w:rPr>
          <w:szCs w:val="28"/>
        </w:rPr>
        <w:t xml:space="preserve"> в пункте 1.2 настоящего Порядка</w:t>
      </w:r>
      <w:r w:rsidR="002F09F0">
        <w:rPr>
          <w:szCs w:val="28"/>
        </w:rPr>
        <w:t>,</w:t>
      </w:r>
      <w:r w:rsidR="002F09F0" w:rsidRPr="002F09F0">
        <w:rPr>
          <w:szCs w:val="28"/>
        </w:rPr>
        <w:t xml:space="preserve"> </w:t>
      </w:r>
      <w:r w:rsidR="007C32A4">
        <w:rPr>
          <w:szCs w:val="28"/>
        </w:rPr>
        <w:t xml:space="preserve">осуществляется из </w:t>
      </w:r>
      <w:r w:rsidR="00690BFB">
        <w:rPr>
          <w:szCs w:val="28"/>
        </w:rPr>
        <w:t>средств бюджета Мошковского района Новосибирской области.</w:t>
      </w:r>
    </w:p>
    <w:p w:rsidR="00226F41" w:rsidRPr="00226F41" w:rsidRDefault="00226F41" w:rsidP="00226F41">
      <w:pPr>
        <w:widowControl w:val="0"/>
        <w:autoSpaceDE w:val="0"/>
        <w:autoSpaceDN w:val="0"/>
        <w:adjustRightInd w:val="0"/>
        <w:spacing w:line="276" w:lineRule="auto"/>
        <w:ind w:firstLine="708"/>
        <w:rPr>
          <w:szCs w:val="28"/>
        </w:rPr>
      </w:pPr>
      <w:r>
        <w:rPr>
          <w:szCs w:val="28"/>
        </w:rPr>
        <w:t xml:space="preserve">1.7. </w:t>
      </w:r>
      <w:r w:rsidRPr="00226F41">
        <w:rPr>
          <w:szCs w:val="28"/>
        </w:rPr>
        <w:t>При оказан</w:t>
      </w:r>
      <w:r w:rsidR="00581E04">
        <w:rPr>
          <w:szCs w:val="28"/>
        </w:rPr>
        <w:t xml:space="preserve">ии услуг, </w:t>
      </w:r>
      <w:r w:rsidR="007D5803">
        <w:rPr>
          <w:szCs w:val="28"/>
        </w:rPr>
        <w:t>в соответствии с пунктом</w:t>
      </w:r>
      <w:r>
        <w:rPr>
          <w:szCs w:val="28"/>
        </w:rPr>
        <w:t xml:space="preserve"> 1.5</w:t>
      </w:r>
      <w:r w:rsidRPr="00226F41">
        <w:rPr>
          <w:szCs w:val="28"/>
        </w:rPr>
        <w:t xml:space="preserve"> настоя</w:t>
      </w:r>
      <w:r w:rsidR="00581E04">
        <w:rPr>
          <w:szCs w:val="28"/>
        </w:rPr>
        <w:t>щего Порядка</w:t>
      </w:r>
      <w:r w:rsidR="00EF07D7">
        <w:rPr>
          <w:szCs w:val="28"/>
        </w:rPr>
        <w:t xml:space="preserve">, </w:t>
      </w:r>
      <w:r w:rsidR="00850D4B">
        <w:rPr>
          <w:szCs w:val="28"/>
        </w:rPr>
        <w:t>х</w:t>
      </w:r>
      <w:r w:rsidR="00EF07D7" w:rsidRPr="00EF07D7">
        <w:rPr>
          <w:szCs w:val="28"/>
        </w:rPr>
        <w:t>озяйствующий субъект</w:t>
      </w:r>
      <w:r w:rsidR="009756AC">
        <w:rPr>
          <w:szCs w:val="28"/>
        </w:rPr>
        <w:t xml:space="preserve"> осуществляет</w:t>
      </w:r>
      <w:r w:rsidRPr="00226F41">
        <w:rPr>
          <w:szCs w:val="28"/>
        </w:rPr>
        <w:t>:</w:t>
      </w:r>
    </w:p>
    <w:p w:rsidR="00226F41" w:rsidRPr="00226F41" w:rsidRDefault="00581E04" w:rsidP="00581E04">
      <w:pPr>
        <w:widowControl w:val="0"/>
        <w:autoSpaceDE w:val="0"/>
        <w:autoSpaceDN w:val="0"/>
        <w:adjustRightInd w:val="0"/>
        <w:spacing w:line="276" w:lineRule="auto"/>
        <w:ind w:firstLine="708"/>
        <w:rPr>
          <w:szCs w:val="28"/>
        </w:rPr>
      </w:pPr>
      <w:r>
        <w:rPr>
          <w:szCs w:val="28"/>
        </w:rPr>
        <w:t xml:space="preserve">1) </w:t>
      </w:r>
      <w:r w:rsidR="00226F41" w:rsidRPr="00226F41">
        <w:rPr>
          <w:szCs w:val="28"/>
        </w:rPr>
        <w:t>круглосуточный (включая выходные и праздничные дни)</w:t>
      </w:r>
      <w:r>
        <w:rPr>
          <w:szCs w:val="28"/>
        </w:rPr>
        <w:t xml:space="preserve"> </w:t>
      </w:r>
      <w:r w:rsidR="00FE596A">
        <w:rPr>
          <w:szCs w:val="28"/>
        </w:rPr>
        <w:t xml:space="preserve">прием заявок на </w:t>
      </w:r>
      <w:r>
        <w:rPr>
          <w:szCs w:val="28"/>
        </w:rPr>
        <w:t>транспортировку (перевозку)</w:t>
      </w:r>
      <w:r w:rsidR="00226F41" w:rsidRPr="00226F41">
        <w:rPr>
          <w:szCs w:val="28"/>
        </w:rPr>
        <w:t xml:space="preserve"> тел (останков) умерших (погибших</w:t>
      </w:r>
      <w:r>
        <w:rPr>
          <w:szCs w:val="28"/>
        </w:rPr>
        <w:t>)</w:t>
      </w:r>
      <w:r w:rsidR="00FE596A">
        <w:rPr>
          <w:szCs w:val="28"/>
        </w:rPr>
        <w:t xml:space="preserve"> </w:t>
      </w:r>
      <w:r w:rsidR="00FE596A" w:rsidRPr="00FE596A">
        <w:rPr>
          <w:szCs w:val="28"/>
        </w:rPr>
        <w:t>(</w:t>
      </w:r>
      <w:r w:rsidR="00FE596A">
        <w:rPr>
          <w:szCs w:val="28"/>
        </w:rPr>
        <w:t xml:space="preserve">за исключением умерших </w:t>
      </w:r>
      <w:r w:rsidR="00FE596A" w:rsidRPr="00FE596A">
        <w:rPr>
          <w:szCs w:val="28"/>
        </w:rPr>
        <w:t>в медицинских учреждениях)</w:t>
      </w:r>
      <w:r w:rsidR="00FE596A">
        <w:rPr>
          <w:szCs w:val="28"/>
        </w:rPr>
        <w:t xml:space="preserve"> в места проведения </w:t>
      </w:r>
      <w:r w:rsidRPr="00581E04">
        <w:rPr>
          <w:szCs w:val="28"/>
        </w:rPr>
        <w:t>патологоанатомического вскрытия, с</w:t>
      </w:r>
      <w:r w:rsidR="00FE596A">
        <w:rPr>
          <w:szCs w:val="28"/>
        </w:rPr>
        <w:t xml:space="preserve">удебно-медицинской экспертизы и </w:t>
      </w:r>
      <w:proofErr w:type="spellStart"/>
      <w:r w:rsidRPr="00581E04">
        <w:rPr>
          <w:szCs w:val="28"/>
        </w:rPr>
        <w:t>предпохоронного</w:t>
      </w:r>
      <w:proofErr w:type="spellEnd"/>
      <w:r w:rsidRPr="00581E04">
        <w:rPr>
          <w:szCs w:val="28"/>
        </w:rPr>
        <w:t xml:space="preserve"> содержания</w:t>
      </w:r>
      <w:r w:rsidR="00850D4B">
        <w:rPr>
          <w:szCs w:val="28"/>
        </w:rPr>
        <w:t xml:space="preserve"> (морги) с мест обнаружения (</w:t>
      </w:r>
      <w:r w:rsidRPr="00581E04">
        <w:rPr>
          <w:szCs w:val="28"/>
        </w:rPr>
        <w:t>происшествия</w:t>
      </w:r>
      <w:r w:rsidR="00850D4B">
        <w:rPr>
          <w:szCs w:val="28"/>
        </w:rPr>
        <w:t>)</w:t>
      </w:r>
      <w:r w:rsidRPr="00581E04">
        <w:rPr>
          <w:szCs w:val="28"/>
        </w:rPr>
        <w:t xml:space="preserve"> на территории Мошковского района Новосибирской области</w:t>
      </w:r>
      <w:r w:rsidR="00226F41" w:rsidRPr="00226F41">
        <w:rPr>
          <w:szCs w:val="28"/>
        </w:rPr>
        <w:t>;</w:t>
      </w:r>
    </w:p>
    <w:p w:rsidR="00226F41" w:rsidRPr="00226F41" w:rsidRDefault="00581E04" w:rsidP="00581E04">
      <w:pPr>
        <w:widowControl w:val="0"/>
        <w:autoSpaceDE w:val="0"/>
        <w:autoSpaceDN w:val="0"/>
        <w:adjustRightInd w:val="0"/>
        <w:spacing w:line="276" w:lineRule="auto"/>
        <w:ind w:firstLine="708"/>
        <w:rPr>
          <w:szCs w:val="28"/>
        </w:rPr>
      </w:pPr>
      <w:r>
        <w:rPr>
          <w:szCs w:val="28"/>
        </w:rPr>
        <w:t xml:space="preserve">2) </w:t>
      </w:r>
      <w:r w:rsidRPr="00226F41">
        <w:rPr>
          <w:szCs w:val="28"/>
        </w:rPr>
        <w:t>р</w:t>
      </w:r>
      <w:r w:rsidR="00EF07D7">
        <w:rPr>
          <w:szCs w:val="28"/>
        </w:rPr>
        <w:t>егистрацию</w:t>
      </w:r>
      <w:r>
        <w:rPr>
          <w:szCs w:val="28"/>
        </w:rPr>
        <w:t xml:space="preserve"> заявок на транспортировку (перевозку) тел</w:t>
      </w:r>
      <w:r w:rsidR="00226F41" w:rsidRPr="00226F41">
        <w:rPr>
          <w:szCs w:val="28"/>
        </w:rPr>
        <w:t xml:space="preserve"> (останков) </w:t>
      </w:r>
      <w:r w:rsidR="00226F41" w:rsidRPr="00226F41">
        <w:rPr>
          <w:szCs w:val="28"/>
        </w:rPr>
        <w:lastRenderedPageBreak/>
        <w:t>умерших (погибших) в</w:t>
      </w:r>
      <w:r>
        <w:rPr>
          <w:szCs w:val="28"/>
        </w:rPr>
        <w:t xml:space="preserve"> </w:t>
      </w:r>
      <w:r w:rsidR="00226F41" w:rsidRPr="00226F41">
        <w:rPr>
          <w:szCs w:val="28"/>
        </w:rPr>
        <w:t>журнале учета;</w:t>
      </w:r>
    </w:p>
    <w:p w:rsidR="00226F41" w:rsidRPr="00226F41" w:rsidRDefault="00581E04" w:rsidP="00AE24AB">
      <w:pPr>
        <w:widowControl w:val="0"/>
        <w:autoSpaceDE w:val="0"/>
        <w:autoSpaceDN w:val="0"/>
        <w:adjustRightInd w:val="0"/>
        <w:spacing w:line="276" w:lineRule="auto"/>
        <w:ind w:firstLine="708"/>
        <w:rPr>
          <w:szCs w:val="28"/>
        </w:rPr>
      </w:pPr>
      <w:r>
        <w:rPr>
          <w:szCs w:val="28"/>
        </w:rPr>
        <w:t xml:space="preserve">3) </w:t>
      </w:r>
      <w:r w:rsidR="00FE596A">
        <w:rPr>
          <w:szCs w:val="28"/>
        </w:rPr>
        <w:t>транспортировку (</w:t>
      </w:r>
      <w:r>
        <w:rPr>
          <w:szCs w:val="28"/>
        </w:rPr>
        <w:t>п</w:t>
      </w:r>
      <w:r w:rsidR="00EF07D7">
        <w:rPr>
          <w:szCs w:val="28"/>
        </w:rPr>
        <w:t>еревозку</w:t>
      </w:r>
      <w:r w:rsidR="00FE596A">
        <w:rPr>
          <w:szCs w:val="28"/>
        </w:rPr>
        <w:t>)</w:t>
      </w:r>
      <w:r>
        <w:rPr>
          <w:szCs w:val="28"/>
        </w:rPr>
        <w:t xml:space="preserve"> тел</w:t>
      </w:r>
      <w:r w:rsidR="00226F41" w:rsidRPr="00226F41">
        <w:rPr>
          <w:szCs w:val="28"/>
        </w:rPr>
        <w:t xml:space="preserve"> (останков) умерших (погибших) с места обнаружения</w:t>
      </w:r>
      <w:r w:rsidR="0032662D">
        <w:rPr>
          <w:szCs w:val="28"/>
        </w:rPr>
        <w:t xml:space="preserve"> (</w:t>
      </w:r>
      <w:r>
        <w:rPr>
          <w:szCs w:val="28"/>
        </w:rPr>
        <w:t>происшествия</w:t>
      </w:r>
      <w:r w:rsidR="0032662D">
        <w:rPr>
          <w:szCs w:val="28"/>
        </w:rPr>
        <w:t>)</w:t>
      </w:r>
      <w:r>
        <w:rPr>
          <w:szCs w:val="28"/>
        </w:rPr>
        <w:t xml:space="preserve"> </w:t>
      </w:r>
      <w:r w:rsidR="00226F41" w:rsidRPr="00226F41">
        <w:rPr>
          <w:szCs w:val="28"/>
        </w:rPr>
        <w:t>до патологоанатомического отделени</w:t>
      </w:r>
      <w:r w:rsidR="0032662D">
        <w:rPr>
          <w:szCs w:val="28"/>
        </w:rPr>
        <w:t xml:space="preserve">я (морга) </w:t>
      </w:r>
      <w:proofErr w:type="spellStart"/>
      <w:r w:rsidR="00AE24AB">
        <w:rPr>
          <w:szCs w:val="28"/>
        </w:rPr>
        <w:t>Мошковской</w:t>
      </w:r>
      <w:proofErr w:type="spellEnd"/>
      <w:r w:rsidR="00AE24AB">
        <w:rPr>
          <w:szCs w:val="28"/>
        </w:rPr>
        <w:t xml:space="preserve"> ЦРБ </w:t>
      </w:r>
      <w:r w:rsidR="00DB4C8C">
        <w:rPr>
          <w:szCs w:val="28"/>
        </w:rPr>
        <w:t>бригадой (не менее 3</w:t>
      </w:r>
      <w:r w:rsidR="00226F41" w:rsidRPr="00226F41">
        <w:rPr>
          <w:szCs w:val="28"/>
        </w:rPr>
        <w:t xml:space="preserve">-х человек) на специальном </w:t>
      </w:r>
      <w:r w:rsidR="009757E6">
        <w:rPr>
          <w:szCs w:val="28"/>
        </w:rPr>
        <w:t xml:space="preserve">автомобильном </w:t>
      </w:r>
      <w:r w:rsidR="00226F41" w:rsidRPr="00226F41">
        <w:rPr>
          <w:szCs w:val="28"/>
        </w:rPr>
        <w:t>тр</w:t>
      </w:r>
      <w:r w:rsidR="009757E6">
        <w:rPr>
          <w:szCs w:val="28"/>
        </w:rPr>
        <w:t>анспорте</w:t>
      </w:r>
      <w:r w:rsidR="00226F41" w:rsidRPr="00226F41">
        <w:rPr>
          <w:szCs w:val="28"/>
        </w:rPr>
        <w:t>, оборудованном изолированным отсеком с лотковыми носилками;</w:t>
      </w:r>
    </w:p>
    <w:p w:rsidR="00226F41" w:rsidRPr="00226F41" w:rsidRDefault="00AE24AB" w:rsidP="00226F41">
      <w:pPr>
        <w:widowControl w:val="0"/>
        <w:autoSpaceDE w:val="0"/>
        <w:autoSpaceDN w:val="0"/>
        <w:adjustRightInd w:val="0"/>
        <w:spacing w:line="276" w:lineRule="auto"/>
        <w:ind w:firstLine="708"/>
        <w:rPr>
          <w:szCs w:val="28"/>
        </w:rPr>
      </w:pPr>
      <w:r>
        <w:rPr>
          <w:szCs w:val="28"/>
        </w:rPr>
        <w:t xml:space="preserve">4) прибытие специальной бригады </w:t>
      </w:r>
      <w:r w:rsidR="00226F41" w:rsidRPr="00226F41">
        <w:rPr>
          <w:szCs w:val="28"/>
        </w:rPr>
        <w:t>к месту обнаружения тела (останков) умерших (погибших) не позднее двух часов с момента регистрации заявки;</w:t>
      </w:r>
    </w:p>
    <w:p w:rsidR="00226F41" w:rsidRPr="00226F41" w:rsidRDefault="005779EC" w:rsidP="00226F41">
      <w:pPr>
        <w:widowControl w:val="0"/>
        <w:autoSpaceDE w:val="0"/>
        <w:autoSpaceDN w:val="0"/>
        <w:adjustRightInd w:val="0"/>
        <w:spacing w:line="276" w:lineRule="auto"/>
        <w:ind w:firstLine="708"/>
        <w:rPr>
          <w:szCs w:val="28"/>
        </w:rPr>
      </w:pPr>
      <w:r>
        <w:rPr>
          <w:szCs w:val="28"/>
        </w:rPr>
        <w:t xml:space="preserve">5) </w:t>
      </w:r>
      <w:r w:rsidR="00EF07D7">
        <w:rPr>
          <w:szCs w:val="28"/>
        </w:rPr>
        <w:t>поддержание</w:t>
      </w:r>
      <w:r>
        <w:rPr>
          <w:szCs w:val="28"/>
        </w:rPr>
        <w:t xml:space="preserve"> </w:t>
      </w:r>
      <w:r w:rsidR="00226F41" w:rsidRPr="00226F41">
        <w:rPr>
          <w:szCs w:val="28"/>
        </w:rPr>
        <w:t>в технически исправном состоянии спец</w:t>
      </w:r>
      <w:r w:rsidR="008E1A89">
        <w:rPr>
          <w:szCs w:val="28"/>
        </w:rPr>
        <w:t>иального авто</w:t>
      </w:r>
      <w:r w:rsidR="00226F41" w:rsidRPr="00226F41">
        <w:rPr>
          <w:szCs w:val="28"/>
        </w:rPr>
        <w:t>транспорт</w:t>
      </w:r>
      <w:r w:rsidR="00EF07D7">
        <w:rPr>
          <w:szCs w:val="28"/>
        </w:rPr>
        <w:t>а, задействованного</w:t>
      </w:r>
      <w:r w:rsidR="00226F41" w:rsidRPr="00226F41">
        <w:rPr>
          <w:szCs w:val="28"/>
        </w:rPr>
        <w:t xml:space="preserve"> при перевозке тел (останко</w:t>
      </w:r>
      <w:r w:rsidR="00EF07D7">
        <w:rPr>
          <w:szCs w:val="28"/>
        </w:rPr>
        <w:t xml:space="preserve">в) умерших (погибших), прохождение ежедневных </w:t>
      </w:r>
      <w:proofErr w:type="spellStart"/>
      <w:r w:rsidR="00EF07D7">
        <w:rPr>
          <w:szCs w:val="28"/>
        </w:rPr>
        <w:t>предрейсовых</w:t>
      </w:r>
      <w:proofErr w:type="spellEnd"/>
      <w:r w:rsidR="00EF07D7">
        <w:rPr>
          <w:szCs w:val="28"/>
        </w:rPr>
        <w:t xml:space="preserve"> и </w:t>
      </w:r>
      <w:proofErr w:type="spellStart"/>
      <w:r w:rsidR="00EF07D7">
        <w:rPr>
          <w:szCs w:val="28"/>
        </w:rPr>
        <w:t>послерейсовых</w:t>
      </w:r>
      <w:proofErr w:type="spellEnd"/>
      <w:r w:rsidR="00EF07D7">
        <w:rPr>
          <w:szCs w:val="28"/>
        </w:rPr>
        <w:t xml:space="preserve"> осмотров</w:t>
      </w:r>
      <w:r w:rsidR="00226F41" w:rsidRPr="00226F41">
        <w:rPr>
          <w:szCs w:val="28"/>
        </w:rPr>
        <w:t>;</w:t>
      </w:r>
    </w:p>
    <w:p w:rsidR="00226F41" w:rsidRDefault="005779EC" w:rsidP="00226F41">
      <w:pPr>
        <w:widowControl w:val="0"/>
        <w:autoSpaceDE w:val="0"/>
        <w:autoSpaceDN w:val="0"/>
        <w:adjustRightInd w:val="0"/>
        <w:spacing w:line="276" w:lineRule="auto"/>
        <w:ind w:firstLine="708"/>
        <w:rPr>
          <w:szCs w:val="28"/>
        </w:rPr>
      </w:pPr>
      <w:r>
        <w:rPr>
          <w:szCs w:val="28"/>
        </w:rPr>
        <w:t xml:space="preserve">6) </w:t>
      </w:r>
      <w:r w:rsidR="00080E42">
        <w:rPr>
          <w:szCs w:val="28"/>
        </w:rPr>
        <w:t>проведение обязательной санитарной обработки</w:t>
      </w:r>
      <w:r w:rsidR="00226F41" w:rsidRPr="00226F41">
        <w:rPr>
          <w:szCs w:val="28"/>
        </w:rPr>
        <w:t xml:space="preserve"> спец</w:t>
      </w:r>
      <w:r w:rsidR="008E1A89">
        <w:rPr>
          <w:szCs w:val="28"/>
        </w:rPr>
        <w:t>иального авто</w:t>
      </w:r>
      <w:r w:rsidR="00226F41" w:rsidRPr="00226F41">
        <w:rPr>
          <w:szCs w:val="28"/>
        </w:rPr>
        <w:t>транспорта после выполнения заявки.</w:t>
      </w:r>
    </w:p>
    <w:p w:rsidR="008B6E7B" w:rsidRPr="00096DFD" w:rsidRDefault="008B6E7B" w:rsidP="00E92C4C">
      <w:pPr>
        <w:widowControl w:val="0"/>
        <w:autoSpaceDE w:val="0"/>
        <w:autoSpaceDN w:val="0"/>
        <w:adjustRightInd w:val="0"/>
        <w:spacing w:line="276" w:lineRule="auto"/>
        <w:ind w:firstLine="708"/>
        <w:rPr>
          <w:szCs w:val="28"/>
        </w:rPr>
      </w:pPr>
    </w:p>
    <w:p w:rsidR="00096DFD" w:rsidRPr="00425BBB" w:rsidRDefault="00701EDC" w:rsidP="00D04BBA">
      <w:pPr>
        <w:widowControl w:val="0"/>
        <w:autoSpaceDE w:val="0"/>
        <w:autoSpaceDN w:val="0"/>
        <w:adjustRightInd w:val="0"/>
        <w:spacing w:line="276" w:lineRule="auto"/>
        <w:ind w:firstLine="708"/>
        <w:jc w:val="center"/>
        <w:rPr>
          <w:b/>
          <w:szCs w:val="28"/>
        </w:rPr>
      </w:pPr>
      <w:r>
        <w:rPr>
          <w:b/>
          <w:szCs w:val="28"/>
        </w:rPr>
        <w:t xml:space="preserve">2. </w:t>
      </w:r>
      <w:r w:rsidR="00D04BBA" w:rsidRPr="00D04BBA">
        <w:rPr>
          <w:b/>
          <w:szCs w:val="28"/>
        </w:rPr>
        <w:t>Прием заявок, подготовка к вывозу и транспорт</w:t>
      </w:r>
      <w:r w:rsidR="00D04BBA">
        <w:rPr>
          <w:b/>
          <w:szCs w:val="28"/>
        </w:rPr>
        <w:t xml:space="preserve">ировка </w:t>
      </w:r>
      <w:r w:rsidR="00CD0A1E">
        <w:rPr>
          <w:b/>
          <w:szCs w:val="28"/>
        </w:rPr>
        <w:t>(перевозка)</w:t>
      </w:r>
      <w:r w:rsidR="00D04BBA">
        <w:rPr>
          <w:b/>
          <w:szCs w:val="28"/>
        </w:rPr>
        <w:t xml:space="preserve"> тел </w:t>
      </w:r>
      <w:r w:rsidR="00D04BBA" w:rsidRPr="00D04BBA">
        <w:rPr>
          <w:b/>
          <w:szCs w:val="28"/>
        </w:rPr>
        <w:t>(останков)</w:t>
      </w:r>
      <w:r w:rsidR="00D04BBA">
        <w:rPr>
          <w:b/>
          <w:szCs w:val="28"/>
        </w:rPr>
        <w:t xml:space="preserve"> </w:t>
      </w:r>
      <w:r w:rsidR="00D04BBA" w:rsidRPr="00D04BBA">
        <w:rPr>
          <w:b/>
          <w:szCs w:val="28"/>
        </w:rPr>
        <w:t xml:space="preserve">умерших (погибших) </w:t>
      </w:r>
      <w:r w:rsidR="002B10F0" w:rsidRPr="002B10F0">
        <w:rPr>
          <w:b/>
          <w:szCs w:val="28"/>
        </w:rPr>
        <w:t xml:space="preserve">в места проведения патологоанатомического вскрытия, судебно-медицинской экспертизы и </w:t>
      </w:r>
      <w:proofErr w:type="spellStart"/>
      <w:r w:rsidR="002B10F0" w:rsidRPr="002B10F0">
        <w:rPr>
          <w:b/>
          <w:szCs w:val="28"/>
        </w:rPr>
        <w:t>предпохоронного</w:t>
      </w:r>
      <w:proofErr w:type="spellEnd"/>
      <w:r w:rsidR="002B10F0" w:rsidRPr="002B10F0">
        <w:rPr>
          <w:b/>
          <w:szCs w:val="28"/>
        </w:rPr>
        <w:t xml:space="preserve"> содержания (морги) с мест обнаружения (происшествия)</w:t>
      </w:r>
    </w:p>
    <w:p w:rsidR="00096DFD" w:rsidRPr="00096DFD" w:rsidRDefault="00096DFD" w:rsidP="00E92C4C">
      <w:pPr>
        <w:widowControl w:val="0"/>
        <w:autoSpaceDE w:val="0"/>
        <w:autoSpaceDN w:val="0"/>
        <w:adjustRightInd w:val="0"/>
        <w:spacing w:line="276" w:lineRule="auto"/>
        <w:ind w:firstLine="708"/>
        <w:rPr>
          <w:szCs w:val="28"/>
        </w:rPr>
      </w:pPr>
    </w:p>
    <w:p w:rsidR="00CD0A1E" w:rsidRPr="00CD0A1E" w:rsidRDefault="00CD0A1E" w:rsidP="00CD0A1E">
      <w:pPr>
        <w:widowControl w:val="0"/>
        <w:autoSpaceDE w:val="0"/>
        <w:autoSpaceDN w:val="0"/>
        <w:adjustRightInd w:val="0"/>
        <w:spacing w:line="276" w:lineRule="auto"/>
        <w:ind w:firstLine="708"/>
        <w:rPr>
          <w:szCs w:val="28"/>
        </w:rPr>
      </w:pPr>
      <w:r w:rsidRPr="00CD0A1E">
        <w:rPr>
          <w:szCs w:val="28"/>
        </w:rPr>
        <w:t>2.1. Заявки на вывоз тел (останков) умерших (погибших)</w:t>
      </w:r>
      <w:r w:rsidR="00DF0FB6">
        <w:rPr>
          <w:szCs w:val="28"/>
        </w:rPr>
        <w:t xml:space="preserve"> (далее - заявки)</w:t>
      </w:r>
      <w:r>
        <w:rPr>
          <w:szCs w:val="28"/>
        </w:rPr>
        <w:t xml:space="preserve"> </w:t>
      </w:r>
      <w:r w:rsidRPr="00CD0A1E">
        <w:rPr>
          <w:szCs w:val="28"/>
        </w:rPr>
        <w:t>принимаются дежурным диспетч</w:t>
      </w:r>
      <w:r>
        <w:rPr>
          <w:szCs w:val="28"/>
        </w:rPr>
        <w:t xml:space="preserve">ером </w:t>
      </w:r>
      <w:r w:rsidR="00F2355A">
        <w:rPr>
          <w:szCs w:val="28"/>
        </w:rPr>
        <w:t>х</w:t>
      </w:r>
      <w:r>
        <w:rPr>
          <w:szCs w:val="28"/>
        </w:rPr>
        <w:t xml:space="preserve">озяйствующего субъекта </w:t>
      </w:r>
      <w:r w:rsidR="00F2355A">
        <w:rPr>
          <w:szCs w:val="28"/>
        </w:rPr>
        <w:t>(далее - д</w:t>
      </w:r>
      <w:r w:rsidRPr="00CD0A1E">
        <w:rPr>
          <w:szCs w:val="28"/>
        </w:rPr>
        <w:t>ежурный диспетчер)</w:t>
      </w:r>
      <w:r>
        <w:rPr>
          <w:szCs w:val="28"/>
        </w:rPr>
        <w:t xml:space="preserve"> </w:t>
      </w:r>
      <w:r w:rsidRPr="00CD0A1E">
        <w:rPr>
          <w:szCs w:val="28"/>
        </w:rPr>
        <w:t>круглосуточно.</w:t>
      </w:r>
    </w:p>
    <w:p w:rsidR="00CD0A1E" w:rsidRPr="00CD0A1E" w:rsidRDefault="00CD0A1E" w:rsidP="00CD0A1E">
      <w:pPr>
        <w:widowControl w:val="0"/>
        <w:autoSpaceDE w:val="0"/>
        <w:autoSpaceDN w:val="0"/>
        <w:adjustRightInd w:val="0"/>
        <w:spacing w:line="276" w:lineRule="auto"/>
        <w:ind w:firstLine="708"/>
        <w:rPr>
          <w:szCs w:val="28"/>
        </w:rPr>
      </w:pPr>
      <w:r w:rsidRPr="00CD0A1E">
        <w:rPr>
          <w:szCs w:val="28"/>
        </w:rPr>
        <w:t>2.2. Основанием для начала действий по</w:t>
      </w:r>
      <w:r>
        <w:rPr>
          <w:szCs w:val="28"/>
        </w:rPr>
        <w:t xml:space="preserve"> транспортировке (перевозке)</w:t>
      </w:r>
      <w:r w:rsidR="00F2355A">
        <w:rPr>
          <w:szCs w:val="28"/>
        </w:rPr>
        <w:t xml:space="preserve"> является поступление д</w:t>
      </w:r>
      <w:r w:rsidRPr="00CD0A1E">
        <w:rPr>
          <w:szCs w:val="28"/>
        </w:rPr>
        <w:t>ежурному диспетчеру</w:t>
      </w:r>
      <w:r>
        <w:rPr>
          <w:szCs w:val="28"/>
        </w:rPr>
        <w:t xml:space="preserve"> </w:t>
      </w:r>
      <w:r w:rsidR="00741F21">
        <w:rPr>
          <w:szCs w:val="28"/>
        </w:rPr>
        <w:t>заявки</w:t>
      </w:r>
      <w:r w:rsidRPr="00CD0A1E">
        <w:rPr>
          <w:szCs w:val="28"/>
        </w:rPr>
        <w:t xml:space="preserve"> о необходимости осуществления транспортировки</w:t>
      </w:r>
      <w:r>
        <w:rPr>
          <w:szCs w:val="28"/>
        </w:rPr>
        <w:t xml:space="preserve"> (перевозки) </w:t>
      </w:r>
      <w:r w:rsidRPr="00CD0A1E">
        <w:rPr>
          <w:szCs w:val="28"/>
        </w:rPr>
        <w:t>тел (останков) умерших (погибших) от:</w:t>
      </w:r>
    </w:p>
    <w:p w:rsidR="00CD0A1E" w:rsidRDefault="00481167" w:rsidP="00CD0A1E">
      <w:pPr>
        <w:widowControl w:val="0"/>
        <w:autoSpaceDE w:val="0"/>
        <w:autoSpaceDN w:val="0"/>
        <w:adjustRightInd w:val="0"/>
        <w:spacing w:line="276" w:lineRule="auto"/>
        <w:ind w:firstLine="708"/>
        <w:rPr>
          <w:szCs w:val="28"/>
        </w:rPr>
      </w:pPr>
      <w:r>
        <w:rPr>
          <w:szCs w:val="28"/>
        </w:rPr>
        <w:t xml:space="preserve">1) сотрудников </w:t>
      </w:r>
      <w:r w:rsidRPr="00481167">
        <w:rPr>
          <w:szCs w:val="28"/>
        </w:rPr>
        <w:t>отдела МВД России по Мошковскому району ГУ МВД России по Новосибирской области</w:t>
      </w:r>
      <w:r w:rsidR="00CD0A1E" w:rsidRPr="00CD0A1E">
        <w:rPr>
          <w:szCs w:val="28"/>
        </w:rPr>
        <w:t>;</w:t>
      </w:r>
    </w:p>
    <w:p w:rsidR="00DF0FB6" w:rsidRPr="00CD0A1E" w:rsidRDefault="00DF0FB6" w:rsidP="00CD0A1E">
      <w:pPr>
        <w:widowControl w:val="0"/>
        <w:autoSpaceDE w:val="0"/>
        <w:autoSpaceDN w:val="0"/>
        <w:adjustRightInd w:val="0"/>
        <w:spacing w:line="276" w:lineRule="auto"/>
        <w:ind w:firstLine="708"/>
        <w:rPr>
          <w:szCs w:val="28"/>
        </w:rPr>
      </w:pPr>
      <w:r>
        <w:rPr>
          <w:szCs w:val="28"/>
        </w:rPr>
        <w:t>2) сотрудников линейных отделов Управления на транспорте МВД России по Сибирскому Федеральному округу.</w:t>
      </w:r>
    </w:p>
    <w:p w:rsidR="00CD0A1E" w:rsidRDefault="00DF0FB6" w:rsidP="00CD0A1E">
      <w:pPr>
        <w:widowControl w:val="0"/>
        <w:autoSpaceDE w:val="0"/>
        <w:autoSpaceDN w:val="0"/>
        <w:adjustRightInd w:val="0"/>
        <w:spacing w:line="276" w:lineRule="auto"/>
        <w:ind w:firstLine="708"/>
        <w:rPr>
          <w:szCs w:val="28"/>
        </w:rPr>
      </w:pPr>
      <w:r>
        <w:rPr>
          <w:szCs w:val="28"/>
        </w:rPr>
        <w:t>3</w:t>
      </w:r>
      <w:r w:rsidR="00481167">
        <w:rPr>
          <w:szCs w:val="28"/>
        </w:rPr>
        <w:t>)</w:t>
      </w:r>
      <w:r w:rsidR="00CD0A1E" w:rsidRPr="00CD0A1E">
        <w:rPr>
          <w:szCs w:val="28"/>
        </w:rPr>
        <w:t xml:space="preserve"> сотрудников</w:t>
      </w:r>
      <w:r w:rsidR="00363B73">
        <w:rPr>
          <w:szCs w:val="28"/>
        </w:rPr>
        <w:t xml:space="preserve"> </w:t>
      </w:r>
      <w:proofErr w:type="spellStart"/>
      <w:r w:rsidR="00363B73">
        <w:rPr>
          <w:szCs w:val="28"/>
        </w:rPr>
        <w:t>Болотнинского</w:t>
      </w:r>
      <w:proofErr w:type="spellEnd"/>
      <w:r w:rsidR="00363B73">
        <w:rPr>
          <w:szCs w:val="28"/>
        </w:rPr>
        <w:t xml:space="preserve"> межрайонного следственного</w:t>
      </w:r>
      <w:r w:rsidR="00363B73" w:rsidRPr="00363B73">
        <w:rPr>
          <w:szCs w:val="28"/>
        </w:rPr>
        <w:t xml:space="preserve"> отдел</w:t>
      </w:r>
      <w:r w:rsidR="00363B73">
        <w:rPr>
          <w:szCs w:val="28"/>
        </w:rPr>
        <w:t>а следственного управления Следственного комитета Российской Федерации по Новосибирской области</w:t>
      </w:r>
      <w:r w:rsidR="00CD0A1E" w:rsidRPr="00CD0A1E">
        <w:rPr>
          <w:szCs w:val="28"/>
        </w:rPr>
        <w:t>;</w:t>
      </w:r>
    </w:p>
    <w:p w:rsidR="00363B73" w:rsidRPr="00CD0A1E" w:rsidRDefault="00DF0FB6" w:rsidP="00CD0A1E">
      <w:pPr>
        <w:widowControl w:val="0"/>
        <w:autoSpaceDE w:val="0"/>
        <w:autoSpaceDN w:val="0"/>
        <w:adjustRightInd w:val="0"/>
        <w:spacing w:line="276" w:lineRule="auto"/>
        <w:ind w:firstLine="708"/>
        <w:rPr>
          <w:szCs w:val="28"/>
        </w:rPr>
      </w:pPr>
      <w:r>
        <w:rPr>
          <w:szCs w:val="28"/>
        </w:rPr>
        <w:t>4</w:t>
      </w:r>
      <w:r w:rsidR="00363B73">
        <w:rPr>
          <w:szCs w:val="28"/>
        </w:rPr>
        <w:t>) сотрудников прокуратуры Мошковского района Новосибирской области</w:t>
      </w:r>
      <w:r w:rsidR="005A0B72">
        <w:rPr>
          <w:szCs w:val="28"/>
        </w:rPr>
        <w:t xml:space="preserve"> </w:t>
      </w:r>
      <w:r w:rsidR="00F2355A">
        <w:rPr>
          <w:szCs w:val="28"/>
        </w:rPr>
        <w:t>(далее – заявитель</w:t>
      </w:r>
      <w:r w:rsidR="005A0B72" w:rsidRPr="005A0B72">
        <w:rPr>
          <w:szCs w:val="28"/>
        </w:rPr>
        <w:t>)</w:t>
      </w:r>
      <w:r>
        <w:rPr>
          <w:szCs w:val="28"/>
        </w:rPr>
        <w:t>.</w:t>
      </w:r>
    </w:p>
    <w:p w:rsidR="00CD0A1E" w:rsidRPr="00CD0A1E" w:rsidRDefault="00CD0A1E" w:rsidP="008048DA">
      <w:pPr>
        <w:widowControl w:val="0"/>
        <w:autoSpaceDE w:val="0"/>
        <w:autoSpaceDN w:val="0"/>
        <w:adjustRightInd w:val="0"/>
        <w:spacing w:line="276" w:lineRule="auto"/>
        <w:ind w:firstLine="708"/>
        <w:rPr>
          <w:szCs w:val="28"/>
        </w:rPr>
      </w:pPr>
      <w:r w:rsidRPr="00CD0A1E">
        <w:rPr>
          <w:szCs w:val="28"/>
        </w:rPr>
        <w:t>2.3. Дежурный диспетчер при</w:t>
      </w:r>
      <w:r w:rsidR="008048DA">
        <w:rPr>
          <w:szCs w:val="28"/>
        </w:rPr>
        <w:t xml:space="preserve"> приеме заявки </w:t>
      </w:r>
      <w:r w:rsidR="00DD6A3F">
        <w:rPr>
          <w:szCs w:val="28"/>
        </w:rPr>
        <w:t xml:space="preserve">обязан сообщить свою фамилию, имя, отчество, </w:t>
      </w:r>
      <w:r w:rsidRPr="00CD0A1E">
        <w:rPr>
          <w:szCs w:val="28"/>
        </w:rPr>
        <w:t>уточнить</w:t>
      </w:r>
      <w:r w:rsidR="008048DA">
        <w:rPr>
          <w:szCs w:val="28"/>
        </w:rPr>
        <w:t xml:space="preserve"> </w:t>
      </w:r>
      <w:r w:rsidR="00F2355A">
        <w:rPr>
          <w:szCs w:val="28"/>
        </w:rPr>
        <w:t>данные з</w:t>
      </w:r>
      <w:r w:rsidR="00916BF6">
        <w:rPr>
          <w:szCs w:val="28"/>
        </w:rPr>
        <w:t>аявителя</w:t>
      </w:r>
      <w:r w:rsidRPr="00CD0A1E">
        <w:rPr>
          <w:szCs w:val="28"/>
        </w:rPr>
        <w:t xml:space="preserve"> </w:t>
      </w:r>
      <w:r w:rsidR="009E0754">
        <w:rPr>
          <w:szCs w:val="28"/>
        </w:rPr>
        <w:t>и место нахождения</w:t>
      </w:r>
      <w:r w:rsidR="009E0754">
        <w:t xml:space="preserve"> </w:t>
      </w:r>
      <w:r w:rsidR="009E0754" w:rsidRPr="009E0754">
        <w:rPr>
          <w:szCs w:val="28"/>
        </w:rPr>
        <w:t>тел (останков) умерших (погибших)</w:t>
      </w:r>
      <w:r w:rsidR="00DD6A3F">
        <w:rPr>
          <w:szCs w:val="28"/>
        </w:rPr>
        <w:t xml:space="preserve">, а также указать </w:t>
      </w:r>
      <w:r w:rsidR="00DD6A3F" w:rsidRPr="00DD6A3F">
        <w:rPr>
          <w:szCs w:val="28"/>
        </w:rPr>
        <w:t xml:space="preserve">время, в течение которого будет осуществлена транспортировка (перевозка) тел (останков) умерших (погибших), но не более двух </w:t>
      </w:r>
      <w:r w:rsidR="00DD6A3F">
        <w:rPr>
          <w:szCs w:val="28"/>
        </w:rPr>
        <w:t>часов с момента приема заявки</w:t>
      </w:r>
      <w:r w:rsidR="00DD6A3F" w:rsidRPr="00DD6A3F">
        <w:rPr>
          <w:szCs w:val="28"/>
        </w:rPr>
        <w:t>.</w:t>
      </w:r>
      <w:r w:rsidR="00DD6A3F">
        <w:rPr>
          <w:szCs w:val="28"/>
        </w:rPr>
        <w:t xml:space="preserve"> </w:t>
      </w:r>
    </w:p>
    <w:p w:rsidR="00CD0A1E" w:rsidRPr="00CD0A1E" w:rsidRDefault="00CD0A1E" w:rsidP="00481167">
      <w:pPr>
        <w:widowControl w:val="0"/>
        <w:autoSpaceDE w:val="0"/>
        <w:autoSpaceDN w:val="0"/>
        <w:adjustRightInd w:val="0"/>
        <w:spacing w:line="276" w:lineRule="auto"/>
        <w:ind w:firstLine="708"/>
        <w:rPr>
          <w:szCs w:val="28"/>
        </w:rPr>
      </w:pPr>
      <w:r w:rsidRPr="00CD0A1E">
        <w:rPr>
          <w:szCs w:val="28"/>
        </w:rPr>
        <w:t>2.4. Дежурный диспетчер после получения заявки незамедлительно переда</w:t>
      </w:r>
      <w:r w:rsidR="009E0754">
        <w:rPr>
          <w:szCs w:val="28"/>
        </w:rPr>
        <w:t xml:space="preserve">ет </w:t>
      </w:r>
      <w:r w:rsidR="009E0754">
        <w:rPr>
          <w:szCs w:val="28"/>
        </w:rPr>
        <w:lastRenderedPageBreak/>
        <w:t>информацию специальной бригаде</w:t>
      </w:r>
      <w:r w:rsidR="00C20B31">
        <w:rPr>
          <w:szCs w:val="28"/>
        </w:rPr>
        <w:t xml:space="preserve"> осуществляющей транспортировку (перевозку)</w:t>
      </w:r>
      <w:r w:rsidR="00C20B31" w:rsidRPr="00C20B31">
        <w:t xml:space="preserve"> </w:t>
      </w:r>
      <w:r w:rsidR="00C20B31">
        <w:rPr>
          <w:szCs w:val="28"/>
        </w:rPr>
        <w:t xml:space="preserve">тел (останков) </w:t>
      </w:r>
      <w:r w:rsidR="00C20B31" w:rsidRPr="00C20B31">
        <w:rPr>
          <w:szCs w:val="28"/>
        </w:rPr>
        <w:t>умерших (погибших)</w:t>
      </w:r>
      <w:r w:rsidR="00C20B31">
        <w:rPr>
          <w:szCs w:val="28"/>
        </w:rPr>
        <w:t xml:space="preserve"> (далее – специальная бригада) </w:t>
      </w:r>
      <w:r w:rsidRPr="00CD0A1E">
        <w:rPr>
          <w:szCs w:val="28"/>
        </w:rPr>
        <w:t>о необходимости осущес</w:t>
      </w:r>
      <w:r w:rsidR="00DD6A3F">
        <w:rPr>
          <w:szCs w:val="28"/>
        </w:rPr>
        <w:t xml:space="preserve">твления транспортировки (перевозки) </w:t>
      </w:r>
      <w:r w:rsidR="00DD6A3F" w:rsidRPr="00DD6A3F">
        <w:rPr>
          <w:szCs w:val="28"/>
        </w:rPr>
        <w:t>тел (останков) умерших (погибших)</w:t>
      </w:r>
      <w:r w:rsidRPr="00CD0A1E">
        <w:rPr>
          <w:szCs w:val="28"/>
        </w:rPr>
        <w:t>.</w:t>
      </w:r>
    </w:p>
    <w:p w:rsidR="00CD0A1E" w:rsidRPr="00CD0A1E" w:rsidRDefault="00C20B31" w:rsidP="00C20B31">
      <w:pPr>
        <w:widowControl w:val="0"/>
        <w:autoSpaceDE w:val="0"/>
        <w:autoSpaceDN w:val="0"/>
        <w:adjustRightInd w:val="0"/>
        <w:spacing w:line="276" w:lineRule="auto"/>
        <w:ind w:firstLine="708"/>
        <w:rPr>
          <w:szCs w:val="28"/>
        </w:rPr>
      </w:pPr>
      <w:r>
        <w:rPr>
          <w:szCs w:val="28"/>
        </w:rPr>
        <w:t>2.5</w:t>
      </w:r>
      <w:r w:rsidR="00CD0A1E" w:rsidRPr="00CD0A1E">
        <w:rPr>
          <w:szCs w:val="28"/>
        </w:rPr>
        <w:t xml:space="preserve">. Основанием для выезда </w:t>
      </w:r>
      <w:r>
        <w:rPr>
          <w:szCs w:val="28"/>
        </w:rPr>
        <w:t xml:space="preserve">специальной </w:t>
      </w:r>
      <w:r w:rsidR="00E00632">
        <w:rPr>
          <w:szCs w:val="28"/>
        </w:rPr>
        <w:t xml:space="preserve">бригады </w:t>
      </w:r>
      <w:r w:rsidR="00CD0A1E" w:rsidRPr="00CD0A1E">
        <w:rPr>
          <w:szCs w:val="28"/>
        </w:rPr>
        <w:t>является поступление</w:t>
      </w:r>
      <w:r>
        <w:rPr>
          <w:szCs w:val="28"/>
        </w:rPr>
        <w:t xml:space="preserve"> </w:t>
      </w:r>
      <w:r w:rsidR="00CD0A1E" w:rsidRPr="00CD0A1E">
        <w:rPr>
          <w:szCs w:val="28"/>
        </w:rPr>
        <w:t>сообщения (заказ-задание) от дежурного диспетчера о необходимости осущес</w:t>
      </w:r>
      <w:r w:rsidR="00E00632">
        <w:rPr>
          <w:szCs w:val="28"/>
        </w:rPr>
        <w:t xml:space="preserve">твления транспортировки (перевозки) </w:t>
      </w:r>
      <w:r w:rsidR="00E00632" w:rsidRPr="00E00632">
        <w:rPr>
          <w:szCs w:val="28"/>
        </w:rPr>
        <w:t>тел (останков) умерших (погибших)</w:t>
      </w:r>
      <w:r w:rsidR="00CD0A1E" w:rsidRPr="00CD0A1E">
        <w:rPr>
          <w:szCs w:val="28"/>
        </w:rPr>
        <w:t>.</w:t>
      </w:r>
    </w:p>
    <w:p w:rsidR="00CD0A1E" w:rsidRDefault="00C55A39" w:rsidP="00F80115">
      <w:pPr>
        <w:widowControl w:val="0"/>
        <w:autoSpaceDE w:val="0"/>
        <w:autoSpaceDN w:val="0"/>
        <w:adjustRightInd w:val="0"/>
        <w:spacing w:line="276" w:lineRule="auto"/>
        <w:ind w:firstLine="708"/>
        <w:rPr>
          <w:szCs w:val="28"/>
        </w:rPr>
      </w:pPr>
      <w:r>
        <w:rPr>
          <w:szCs w:val="28"/>
        </w:rPr>
        <w:t xml:space="preserve">2.6. Старший специальной бригады </w:t>
      </w:r>
      <w:r w:rsidR="00CD0A1E" w:rsidRPr="00CD0A1E">
        <w:rPr>
          <w:szCs w:val="28"/>
        </w:rPr>
        <w:t>обеспечива</w:t>
      </w:r>
      <w:r>
        <w:rPr>
          <w:szCs w:val="28"/>
        </w:rPr>
        <w:t xml:space="preserve">ется </w:t>
      </w:r>
      <w:r w:rsidR="00CD0A1E" w:rsidRPr="00CD0A1E">
        <w:rPr>
          <w:szCs w:val="28"/>
        </w:rPr>
        <w:t>бланками регистрационных карт на каждого</w:t>
      </w:r>
      <w:r>
        <w:rPr>
          <w:szCs w:val="28"/>
        </w:rPr>
        <w:t xml:space="preserve"> умершего (погибшего)</w:t>
      </w:r>
      <w:r w:rsidR="00CD0A1E" w:rsidRPr="00CD0A1E">
        <w:rPr>
          <w:szCs w:val="28"/>
        </w:rPr>
        <w:t>, согласно приложению</w:t>
      </w:r>
      <w:r>
        <w:rPr>
          <w:szCs w:val="28"/>
        </w:rPr>
        <w:t xml:space="preserve"> к настоящему Порядку, </w:t>
      </w:r>
      <w:r w:rsidR="00CD0A1E" w:rsidRPr="00CD0A1E">
        <w:rPr>
          <w:szCs w:val="28"/>
        </w:rPr>
        <w:t>которые заполняют</w:t>
      </w:r>
      <w:r>
        <w:rPr>
          <w:szCs w:val="28"/>
        </w:rPr>
        <w:t xml:space="preserve">ся при вывозе </w:t>
      </w:r>
      <w:r w:rsidRPr="00C55A39">
        <w:rPr>
          <w:szCs w:val="28"/>
        </w:rPr>
        <w:t>тел (останков) умерших (погибших)</w:t>
      </w:r>
      <w:r w:rsidR="00CD0A1E" w:rsidRPr="00CD0A1E">
        <w:rPr>
          <w:szCs w:val="28"/>
        </w:rPr>
        <w:t>.</w:t>
      </w:r>
    </w:p>
    <w:p w:rsidR="004D062C" w:rsidRPr="004D062C" w:rsidRDefault="004D062C" w:rsidP="004D062C">
      <w:pPr>
        <w:widowControl w:val="0"/>
        <w:autoSpaceDE w:val="0"/>
        <w:autoSpaceDN w:val="0"/>
        <w:adjustRightInd w:val="0"/>
        <w:spacing w:line="276" w:lineRule="auto"/>
        <w:ind w:firstLine="708"/>
        <w:rPr>
          <w:szCs w:val="28"/>
        </w:rPr>
      </w:pPr>
      <w:r w:rsidRPr="004D062C">
        <w:rPr>
          <w:szCs w:val="28"/>
        </w:rPr>
        <w:t>2.7.</w:t>
      </w:r>
      <w:r>
        <w:rPr>
          <w:szCs w:val="28"/>
        </w:rPr>
        <w:t xml:space="preserve"> </w:t>
      </w:r>
      <w:r w:rsidRPr="004D062C">
        <w:rPr>
          <w:szCs w:val="28"/>
        </w:rPr>
        <w:t>При наличии на теле (останках) умершего (погибшего) изделий из драгоценных металлов, цен</w:t>
      </w:r>
      <w:r>
        <w:rPr>
          <w:szCs w:val="28"/>
        </w:rPr>
        <w:t>ных вещей, денежных средств – данные ценности изымаются сотрудниками правоохранительных органов</w:t>
      </w:r>
      <w:r w:rsidR="00750BDB">
        <w:rPr>
          <w:szCs w:val="28"/>
        </w:rPr>
        <w:t>, о чем ст</w:t>
      </w:r>
      <w:r w:rsidR="00A52ADE">
        <w:rPr>
          <w:szCs w:val="28"/>
        </w:rPr>
        <w:t>а</w:t>
      </w:r>
      <w:r w:rsidR="00750BDB">
        <w:rPr>
          <w:szCs w:val="28"/>
        </w:rPr>
        <w:t>р</w:t>
      </w:r>
      <w:r w:rsidR="00A52ADE">
        <w:rPr>
          <w:szCs w:val="28"/>
        </w:rPr>
        <w:t>шим специальной бригады делается отметка в регистрационной карте</w:t>
      </w:r>
      <w:r w:rsidRPr="004D062C">
        <w:rPr>
          <w:szCs w:val="28"/>
        </w:rPr>
        <w:t>.</w:t>
      </w:r>
    </w:p>
    <w:p w:rsidR="004D062C" w:rsidRPr="004D062C" w:rsidRDefault="004D062C" w:rsidP="004D062C">
      <w:pPr>
        <w:widowControl w:val="0"/>
        <w:autoSpaceDE w:val="0"/>
        <w:autoSpaceDN w:val="0"/>
        <w:adjustRightInd w:val="0"/>
        <w:spacing w:line="276" w:lineRule="auto"/>
        <w:ind w:firstLine="708"/>
        <w:rPr>
          <w:szCs w:val="28"/>
        </w:rPr>
      </w:pPr>
      <w:r w:rsidRPr="004D062C">
        <w:rPr>
          <w:szCs w:val="28"/>
        </w:rPr>
        <w:t>При обнаружении</w:t>
      </w:r>
      <w:r w:rsidR="00A52ADE">
        <w:rPr>
          <w:szCs w:val="28"/>
        </w:rPr>
        <w:t xml:space="preserve"> указанных ценностей в процессе транспортировки (перевозки) </w:t>
      </w:r>
      <w:r w:rsidR="00A52ADE" w:rsidRPr="00A52ADE">
        <w:rPr>
          <w:szCs w:val="28"/>
        </w:rPr>
        <w:t xml:space="preserve">тел (останков) умерших (погибших) в места проведения патологоанатомического вскрытия, судебно-медицинской экспертизы и </w:t>
      </w:r>
      <w:proofErr w:type="spellStart"/>
      <w:r w:rsidR="00A52ADE" w:rsidRPr="00A52ADE">
        <w:rPr>
          <w:szCs w:val="28"/>
        </w:rPr>
        <w:t>предпохоронного</w:t>
      </w:r>
      <w:proofErr w:type="spellEnd"/>
      <w:r w:rsidR="00A52ADE" w:rsidRPr="00A52ADE">
        <w:rPr>
          <w:szCs w:val="28"/>
        </w:rPr>
        <w:t xml:space="preserve"> содержания (морги)</w:t>
      </w:r>
      <w:r w:rsidR="00A52ADE">
        <w:rPr>
          <w:szCs w:val="28"/>
        </w:rPr>
        <w:t xml:space="preserve">, если данные ценности не были выявлены и изъяты сотрудниками правоохранительных органов на месте обнаружения (происшествия), старший специальной бригады незамедлительно сообщает об этом сотрудникам правоохранительных органов и обеспечивает сохранность ценностей до прибытия сотрудников. </w:t>
      </w:r>
    </w:p>
    <w:p w:rsidR="00CD0A1E" w:rsidRPr="00CD0A1E" w:rsidRDefault="00006ABC" w:rsidP="00C55A39">
      <w:pPr>
        <w:widowControl w:val="0"/>
        <w:autoSpaceDE w:val="0"/>
        <w:autoSpaceDN w:val="0"/>
        <w:adjustRightInd w:val="0"/>
        <w:spacing w:line="276" w:lineRule="auto"/>
        <w:ind w:firstLine="708"/>
        <w:rPr>
          <w:szCs w:val="28"/>
        </w:rPr>
      </w:pPr>
      <w:r>
        <w:rPr>
          <w:szCs w:val="28"/>
        </w:rPr>
        <w:t>2.8</w:t>
      </w:r>
      <w:r w:rsidR="00CD0A1E" w:rsidRPr="00CD0A1E">
        <w:rPr>
          <w:szCs w:val="28"/>
        </w:rPr>
        <w:t xml:space="preserve">. По окончании выполнения заказа-задания старший </w:t>
      </w:r>
      <w:r w:rsidR="00C55A39">
        <w:rPr>
          <w:szCs w:val="28"/>
        </w:rPr>
        <w:t xml:space="preserve">специальной </w:t>
      </w:r>
      <w:r w:rsidR="00CD0A1E" w:rsidRPr="00CD0A1E">
        <w:rPr>
          <w:szCs w:val="28"/>
        </w:rPr>
        <w:t>бригады докладывает дежурному диспетчеру об</w:t>
      </w:r>
      <w:r w:rsidR="00C55A39">
        <w:rPr>
          <w:szCs w:val="28"/>
        </w:rPr>
        <w:t xml:space="preserve"> </w:t>
      </w:r>
      <w:r w:rsidR="00CD0A1E" w:rsidRPr="00CD0A1E">
        <w:rPr>
          <w:szCs w:val="28"/>
        </w:rPr>
        <w:t>исполнении.</w:t>
      </w:r>
    </w:p>
    <w:p w:rsidR="00CD0A1E" w:rsidRPr="00CD0A1E" w:rsidRDefault="004709B7" w:rsidP="00C55A39">
      <w:pPr>
        <w:widowControl w:val="0"/>
        <w:autoSpaceDE w:val="0"/>
        <w:autoSpaceDN w:val="0"/>
        <w:adjustRightInd w:val="0"/>
        <w:spacing w:line="276" w:lineRule="auto"/>
        <w:ind w:firstLine="708"/>
        <w:rPr>
          <w:szCs w:val="28"/>
        </w:rPr>
      </w:pPr>
      <w:r>
        <w:rPr>
          <w:szCs w:val="28"/>
        </w:rPr>
        <w:t>П</w:t>
      </w:r>
      <w:r w:rsidR="00CD0A1E" w:rsidRPr="00CD0A1E">
        <w:rPr>
          <w:szCs w:val="28"/>
        </w:rPr>
        <w:t>о</w:t>
      </w:r>
      <w:r>
        <w:rPr>
          <w:szCs w:val="28"/>
        </w:rPr>
        <w:t xml:space="preserve"> о</w:t>
      </w:r>
      <w:r w:rsidR="00D77446">
        <w:rPr>
          <w:szCs w:val="28"/>
        </w:rPr>
        <w:t>кончании</w:t>
      </w:r>
      <w:r w:rsidR="00CD0A1E" w:rsidRPr="00CD0A1E">
        <w:rPr>
          <w:szCs w:val="28"/>
        </w:rPr>
        <w:t xml:space="preserve"> рабочей смены </w:t>
      </w:r>
      <w:r w:rsidR="00D77446">
        <w:rPr>
          <w:szCs w:val="28"/>
        </w:rPr>
        <w:t>старший специальной бригады передает</w:t>
      </w:r>
      <w:r w:rsidR="00CD0A1E" w:rsidRPr="00CD0A1E">
        <w:rPr>
          <w:szCs w:val="28"/>
        </w:rPr>
        <w:t xml:space="preserve"> дежурному диспетчеру полностью</w:t>
      </w:r>
      <w:r w:rsidR="00C55A39">
        <w:rPr>
          <w:szCs w:val="28"/>
        </w:rPr>
        <w:t xml:space="preserve"> </w:t>
      </w:r>
      <w:r w:rsidR="00CD0A1E" w:rsidRPr="00CD0A1E">
        <w:rPr>
          <w:szCs w:val="28"/>
        </w:rPr>
        <w:t>заполненный один экземпляр регистрационной карты.</w:t>
      </w:r>
    </w:p>
    <w:p w:rsidR="00CD0A1E" w:rsidRPr="00CD0A1E" w:rsidRDefault="00006ABC" w:rsidP="00F2355A">
      <w:pPr>
        <w:widowControl w:val="0"/>
        <w:autoSpaceDE w:val="0"/>
        <w:autoSpaceDN w:val="0"/>
        <w:adjustRightInd w:val="0"/>
        <w:spacing w:line="276" w:lineRule="auto"/>
        <w:ind w:firstLine="708"/>
        <w:rPr>
          <w:szCs w:val="28"/>
        </w:rPr>
      </w:pPr>
      <w:r>
        <w:rPr>
          <w:szCs w:val="28"/>
        </w:rPr>
        <w:t>2.9</w:t>
      </w:r>
      <w:r w:rsidR="00CD0A1E" w:rsidRPr="00CD0A1E">
        <w:rPr>
          <w:szCs w:val="28"/>
        </w:rPr>
        <w:t>. Каждое сообщение регистрируется дежурным диспетчером в пронумерованном, прошнурованном</w:t>
      </w:r>
      <w:r w:rsidR="007C32A4">
        <w:rPr>
          <w:szCs w:val="28"/>
        </w:rPr>
        <w:t xml:space="preserve"> </w:t>
      </w:r>
      <w:r w:rsidR="00CD0A1E" w:rsidRPr="00CD0A1E">
        <w:rPr>
          <w:szCs w:val="28"/>
        </w:rPr>
        <w:t>журнал</w:t>
      </w:r>
      <w:r w:rsidR="00F2355A">
        <w:rPr>
          <w:szCs w:val="28"/>
        </w:rPr>
        <w:t xml:space="preserve">е «Журнал учета </w:t>
      </w:r>
      <w:r w:rsidR="00F2355A" w:rsidRPr="00F2355A">
        <w:rPr>
          <w:szCs w:val="28"/>
        </w:rPr>
        <w:t>т</w:t>
      </w:r>
      <w:r w:rsidR="001D199D">
        <w:rPr>
          <w:szCs w:val="28"/>
        </w:rPr>
        <w:t>ранспортировки (перевозки) тел (</w:t>
      </w:r>
      <w:r w:rsidR="00F2355A" w:rsidRPr="00F2355A">
        <w:rPr>
          <w:szCs w:val="28"/>
        </w:rPr>
        <w:t>останков</w:t>
      </w:r>
      <w:r w:rsidR="001D199D">
        <w:rPr>
          <w:szCs w:val="28"/>
        </w:rPr>
        <w:t>)</w:t>
      </w:r>
      <w:r w:rsidR="00F2355A" w:rsidRPr="00F2355A">
        <w:rPr>
          <w:szCs w:val="28"/>
        </w:rPr>
        <w:t xml:space="preserve"> умерших (погибших) в места проведения патологоанатомического вскрытия, судебно-медицинской экспертизы и </w:t>
      </w:r>
      <w:proofErr w:type="spellStart"/>
      <w:r w:rsidR="00F2355A" w:rsidRPr="00F2355A">
        <w:rPr>
          <w:szCs w:val="28"/>
        </w:rPr>
        <w:t>предпохоронного</w:t>
      </w:r>
      <w:proofErr w:type="spellEnd"/>
      <w:r w:rsidR="00F2355A" w:rsidRPr="00F2355A">
        <w:rPr>
          <w:szCs w:val="28"/>
        </w:rPr>
        <w:t xml:space="preserve"> содержания</w:t>
      </w:r>
      <w:r w:rsidR="00F560B2">
        <w:rPr>
          <w:szCs w:val="28"/>
        </w:rPr>
        <w:t xml:space="preserve"> (морги) с мест обнаружения (</w:t>
      </w:r>
      <w:r w:rsidR="00F2355A" w:rsidRPr="00F2355A">
        <w:rPr>
          <w:szCs w:val="28"/>
        </w:rPr>
        <w:t>происшествия</w:t>
      </w:r>
      <w:r w:rsidR="00F560B2">
        <w:rPr>
          <w:szCs w:val="28"/>
        </w:rPr>
        <w:t>)</w:t>
      </w:r>
      <w:r w:rsidR="00F2355A" w:rsidRPr="00F2355A">
        <w:rPr>
          <w:szCs w:val="28"/>
        </w:rPr>
        <w:t xml:space="preserve"> на территории Мошковского района Новосибирской области</w:t>
      </w:r>
      <w:r w:rsidR="00F2355A">
        <w:rPr>
          <w:szCs w:val="28"/>
        </w:rPr>
        <w:t>»</w:t>
      </w:r>
      <w:r w:rsidR="00CD0A1E" w:rsidRPr="00CD0A1E">
        <w:rPr>
          <w:szCs w:val="28"/>
        </w:rPr>
        <w:t>, скрепленном пе</w:t>
      </w:r>
      <w:r w:rsidR="00F2355A">
        <w:rPr>
          <w:szCs w:val="28"/>
        </w:rPr>
        <w:t>чатью хозяйствующего субъекта</w:t>
      </w:r>
      <w:r w:rsidR="00CD0A1E" w:rsidRPr="00CD0A1E">
        <w:rPr>
          <w:szCs w:val="28"/>
        </w:rPr>
        <w:t>.</w:t>
      </w:r>
    </w:p>
    <w:p w:rsidR="00CD0A1E" w:rsidRPr="00CD0A1E" w:rsidRDefault="00CD0A1E" w:rsidP="00CD0A1E">
      <w:pPr>
        <w:widowControl w:val="0"/>
        <w:autoSpaceDE w:val="0"/>
        <w:autoSpaceDN w:val="0"/>
        <w:adjustRightInd w:val="0"/>
        <w:spacing w:line="276" w:lineRule="auto"/>
        <w:ind w:firstLine="708"/>
        <w:rPr>
          <w:szCs w:val="28"/>
        </w:rPr>
      </w:pPr>
      <w:r w:rsidRPr="00CD0A1E">
        <w:rPr>
          <w:szCs w:val="28"/>
        </w:rPr>
        <w:t>В журнале указываются:</w:t>
      </w:r>
    </w:p>
    <w:p w:rsidR="00CD0A1E" w:rsidRDefault="00741F21" w:rsidP="00CD0A1E">
      <w:pPr>
        <w:widowControl w:val="0"/>
        <w:autoSpaceDE w:val="0"/>
        <w:autoSpaceDN w:val="0"/>
        <w:adjustRightInd w:val="0"/>
        <w:spacing w:line="276" w:lineRule="auto"/>
        <w:ind w:firstLine="708"/>
        <w:rPr>
          <w:szCs w:val="28"/>
        </w:rPr>
      </w:pPr>
      <w:r>
        <w:rPr>
          <w:szCs w:val="28"/>
        </w:rPr>
        <w:t xml:space="preserve">1) </w:t>
      </w:r>
      <w:r w:rsidR="00CD0A1E" w:rsidRPr="00CD0A1E">
        <w:rPr>
          <w:szCs w:val="28"/>
        </w:rPr>
        <w:t>порядковый</w:t>
      </w:r>
      <w:r>
        <w:rPr>
          <w:szCs w:val="28"/>
        </w:rPr>
        <w:t xml:space="preserve"> номер заявки</w:t>
      </w:r>
      <w:r w:rsidR="00CD0A1E" w:rsidRPr="00CD0A1E">
        <w:rPr>
          <w:szCs w:val="28"/>
        </w:rPr>
        <w:t>;</w:t>
      </w:r>
    </w:p>
    <w:p w:rsidR="0001040D" w:rsidRPr="0001040D" w:rsidRDefault="00D12A0B" w:rsidP="0001040D">
      <w:pPr>
        <w:widowControl w:val="0"/>
        <w:autoSpaceDE w:val="0"/>
        <w:autoSpaceDN w:val="0"/>
        <w:adjustRightInd w:val="0"/>
        <w:spacing w:line="276" w:lineRule="auto"/>
        <w:ind w:firstLine="708"/>
        <w:rPr>
          <w:szCs w:val="28"/>
        </w:rPr>
      </w:pPr>
      <w:r>
        <w:rPr>
          <w:szCs w:val="28"/>
        </w:rPr>
        <w:t>2) ф</w:t>
      </w:r>
      <w:r w:rsidR="00AB1012">
        <w:rPr>
          <w:szCs w:val="28"/>
        </w:rPr>
        <w:t>амилия, имя, отчество</w:t>
      </w:r>
      <w:r w:rsidR="00741F21">
        <w:rPr>
          <w:szCs w:val="28"/>
        </w:rPr>
        <w:t>, должность</w:t>
      </w:r>
      <w:r w:rsidR="00F560B2">
        <w:rPr>
          <w:szCs w:val="28"/>
        </w:rPr>
        <w:t>, специальное звание</w:t>
      </w:r>
      <w:r w:rsidR="00C44B8B">
        <w:rPr>
          <w:szCs w:val="28"/>
        </w:rPr>
        <w:t xml:space="preserve"> лица </w:t>
      </w:r>
      <w:r w:rsidR="00741F21">
        <w:rPr>
          <w:szCs w:val="28"/>
        </w:rPr>
        <w:t>сделавшего заявку</w:t>
      </w:r>
      <w:r w:rsidR="0001040D" w:rsidRPr="0001040D">
        <w:rPr>
          <w:szCs w:val="28"/>
        </w:rPr>
        <w:t>:</w:t>
      </w:r>
    </w:p>
    <w:p w:rsidR="0001040D" w:rsidRPr="0001040D" w:rsidRDefault="00741F21" w:rsidP="0001040D">
      <w:pPr>
        <w:widowControl w:val="0"/>
        <w:autoSpaceDE w:val="0"/>
        <w:autoSpaceDN w:val="0"/>
        <w:adjustRightInd w:val="0"/>
        <w:spacing w:line="276" w:lineRule="auto"/>
        <w:ind w:firstLine="708"/>
        <w:rPr>
          <w:szCs w:val="28"/>
        </w:rPr>
      </w:pPr>
      <w:r>
        <w:rPr>
          <w:szCs w:val="28"/>
        </w:rPr>
        <w:t xml:space="preserve">3) </w:t>
      </w:r>
      <w:r w:rsidR="005C1CA6">
        <w:rPr>
          <w:szCs w:val="28"/>
        </w:rPr>
        <w:t>дата и точное время приема заявки</w:t>
      </w:r>
      <w:r w:rsidR="0001040D" w:rsidRPr="0001040D">
        <w:rPr>
          <w:szCs w:val="28"/>
        </w:rPr>
        <w:t>;</w:t>
      </w:r>
    </w:p>
    <w:p w:rsidR="0001040D" w:rsidRPr="0001040D" w:rsidRDefault="00741F21" w:rsidP="0001040D">
      <w:pPr>
        <w:widowControl w:val="0"/>
        <w:autoSpaceDE w:val="0"/>
        <w:autoSpaceDN w:val="0"/>
        <w:adjustRightInd w:val="0"/>
        <w:spacing w:line="276" w:lineRule="auto"/>
        <w:ind w:firstLine="708"/>
        <w:rPr>
          <w:szCs w:val="28"/>
        </w:rPr>
      </w:pPr>
      <w:r>
        <w:rPr>
          <w:szCs w:val="28"/>
        </w:rPr>
        <w:lastRenderedPageBreak/>
        <w:t xml:space="preserve">4) </w:t>
      </w:r>
      <w:r w:rsidR="0001040D" w:rsidRPr="0001040D">
        <w:rPr>
          <w:szCs w:val="28"/>
        </w:rPr>
        <w:t>фами</w:t>
      </w:r>
      <w:r>
        <w:rPr>
          <w:szCs w:val="28"/>
        </w:rPr>
        <w:t>лия, имя, отчество умершего (</w:t>
      </w:r>
      <w:r w:rsidR="0001040D" w:rsidRPr="0001040D">
        <w:rPr>
          <w:szCs w:val="28"/>
        </w:rPr>
        <w:t>погибшего</w:t>
      </w:r>
      <w:r>
        <w:rPr>
          <w:szCs w:val="28"/>
        </w:rPr>
        <w:t>)</w:t>
      </w:r>
      <w:r w:rsidR="00A25D03">
        <w:rPr>
          <w:szCs w:val="28"/>
        </w:rPr>
        <w:t xml:space="preserve"> (если данные отсутствуют, то указывается пол, примерный возраст, приметы, одежда умершего (погибшего</w:t>
      </w:r>
      <w:r w:rsidR="0001040D" w:rsidRPr="0001040D">
        <w:rPr>
          <w:szCs w:val="28"/>
        </w:rPr>
        <w:t>);</w:t>
      </w:r>
    </w:p>
    <w:p w:rsidR="0001040D" w:rsidRPr="0001040D" w:rsidRDefault="00741F21" w:rsidP="0001040D">
      <w:pPr>
        <w:widowControl w:val="0"/>
        <w:autoSpaceDE w:val="0"/>
        <w:autoSpaceDN w:val="0"/>
        <w:adjustRightInd w:val="0"/>
        <w:spacing w:line="276" w:lineRule="auto"/>
        <w:ind w:firstLine="708"/>
        <w:rPr>
          <w:szCs w:val="28"/>
        </w:rPr>
      </w:pPr>
      <w:r>
        <w:rPr>
          <w:szCs w:val="28"/>
        </w:rPr>
        <w:t xml:space="preserve">5) </w:t>
      </w:r>
      <w:r w:rsidR="0001040D" w:rsidRPr="0001040D">
        <w:rPr>
          <w:szCs w:val="28"/>
        </w:rPr>
        <w:t>адрес подачи специализированного автотранспорта;</w:t>
      </w:r>
    </w:p>
    <w:p w:rsidR="00741F21" w:rsidRPr="00741F21" w:rsidRDefault="00722CB7" w:rsidP="00741F21">
      <w:pPr>
        <w:widowControl w:val="0"/>
        <w:autoSpaceDE w:val="0"/>
        <w:autoSpaceDN w:val="0"/>
        <w:adjustRightInd w:val="0"/>
        <w:spacing w:line="276" w:lineRule="auto"/>
        <w:ind w:firstLine="708"/>
        <w:rPr>
          <w:szCs w:val="28"/>
        </w:rPr>
      </w:pPr>
      <w:r>
        <w:rPr>
          <w:szCs w:val="28"/>
        </w:rPr>
        <w:t>6) ф</w:t>
      </w:r>
      <w:r w:rsidR="002B168D">
        <w:rPr>
          <w:szCs w:val="28"/>
        </w:rPr>
        <w:t>амилия, имя, отчество</w:t>
      </w:r>
      <w:r w:rsidR="00741F21">
        <w:rPr>
          <w:szCs w:val="28"/>
        </w:rPr>
        <w:t xml:space="preserve"> работника специальной бригады</w:t>
      </w:r>
      <w:r w:rsidR="00741F21" w:rsidRPr="00741F21">
        <w:rPr>
          <w:szCs w:val="28"/>
        </w:rPr>
        <w:t>, принявшего сообщение</w:t>
      </w:r>
      <w:r w:rsidR="00741F21">
        <w:rPr>
          <w:szCs w:val="28"/>
        </w:rPr>
        <w:t xml:space="preserve"> от дежурного диспетчера </w:t>
      </w:r>
      <w:r w:rsidR="00741F21" w:rsidRPr="00741F21">
        <w:rPr>
          <w:szCs w:val="28"/>
        </w:rPr>
        <w:t>о необходимости осуществления транспортировки (перевозки) тел (останков) умерших (погибших);</w:t>
      </w:r>
    </w:p>
    <w:p w:rsidR="00741F21" w:rsidRPr="00741F21" w:rsidRDefault="00741F21" w:rsidP="00741F21">
      <w:pPr>
        <w:widowControl w:val="0"/>
        <w:autoSpaceDE w:val="0"/>
        <w:autoSpaceDN w:val="0"/>
        <w:adjustRightInd w:val="0"/>
        <w:spacing w:line="276" w:lineRule="auto"/>
        <w:ind w:firstLine="708"/>
        <w:rPr>
          <w:szCs w:val="28"/>
        </w:rPr>
      </w:pPr>
      <w:r>
        <w:rPr>
          <w:szCs w:val="28"/>
        </w:rPr>
        <w:t xml:space="preserve">7) </w:t>
      </w:r>
      <w:r w:rsidRPr="00741F21">
        <w:rPr>
          <w:szCs w:val="28"/>
        </w:rPr>
        <w:t>марка, модель и государственный номер специализированного автотранспорта;</w:t>
      </w:r>
    </w:p>
    <w:p w:rsidR="00741F21" w:rsidRPr="00741F21" w:rsidRDefault="00741F21" w:rsidP="00741F21">
      <w:pPr>
        <w:widowControl w:val="0"/>
        <w:autoSpaceDE w:val="0"/>
        <w:autoSpaceDN w:val="0"/>
        <w:adjustRightInd w:val="0"/>
        <w:spacing w:line="276" w:lineRule="auto"/>
        <w:ind w:firstLine="708"/>
        <w:rPr>
          <w:szCs w:val="28"/>
        </w:rPr>
      </w:pPr>
      <w:r>
        <w:rPr>
          <w:szCs w:val="28"/>
        </w:rPr>
        <w:t xml:space="preserve">8) </w:t>
      </w:r>
      <w:r w:rsidRPr="00741F21">
        <w:rPr>
          <w:szCs w:val="28"/>
        </w:rPr>
        <w:t>адрес места проведения судебно-медици</w:t>
      </w:r>
      <w:r w:rsidR="00A25D03">
        <w:rPr>
          <w:szCs w:val="28"/>
        </w:rPr>
        <w:t xml:space="preserve">нской экспертизы, </w:t>
      </w:r>
      <w:r w:rsidRPr="00741F21">
        <w:rPr>
          <w:szCs w:val="28"/>
        </w:rPr>
        <w:t>пат</w:t>
      </w:r>
      <w:r>
        <w:rPr>
          <w:szCs w:val="28"/>
        </w:rPr>
        <w:t xml:space="preserve">ологоанатомического вскрытия и </w:t>
      </w:r>
      <w:proofErr w:type="spellStart"/>
      <w:r w:rsidRPr="00741F21">
        <w:rPr>
          <w:szCs w:val="28"/>
        </w:rPr>
        <w:t>предпохоронного</w:t>
      </w:r>
      <w:proofErr w:type="spellEnd"/>
      <w:r w:rsidRPr="00741F21">
        <w:rPr>
          <w:szCs w:val="28"/>
        </w:rPr>
        <w:t xml:space="preserve"> содержания</w:t>
      </w:r>
      <w:r w:rsidR="00AB1012">
        <w:rPr>
          <w:szCs w:val="28"/>
        </w:rPr>
        <w:t xml:space="preserve"> (морга)</w:t>
      </w:r>
      <w:r w:rsidRPr="00741F21">
        <w:rPr>
          <w:szCs w:val="28"/>
        </w:rPr>
        <w:t>,</w:t>
      </w:r>
      <w:r>
        <w:rPr>
          <w:szCs w:val="28"/>
        </w:rPr>
        <w:t xml:space="preserve"> куда доставляется тело умершего (погибшего)</w:t>
      </w:r>
      <w:r w:rsidRPr="00741F21">
        <w:rPr>
          <w:szCs w:val="28"/>
        </w:rPr>
        <w:t>;</w:t>
      </w:r>
    </w:p>
    <w:p w:rsidR="00741F21" w:rsidRPr="00741F21" w:rsidRDefault="009D3048" w:rsidP="009D3048">
      <w:pPr>
        <w:widowControl w:val="0"/>
        <w:autoSpaceDE w:val="0"/>
        <w:autoSpaceDN w:val="0"/>
        <w:adjustRightInd w:val="0"/>
        <w:spacing w:line="276" w:lineRule="auto"/>
        <w:ind w:firstLine="708"/>
        <w:rPr>
          <w:szCs w:val="28"/>
        </w:rPr>
      </w:pPr>
      <w:r>
        <w:rPr>
          <w:szCs w:val="28"/>
        </w:rPr>
        <w:t xml:space="preserve">9) </w:t>
      </w:r>
      <w:r w:rsidR="00741F21" w:rsidRPr="00741F21">
        <w:rPr>
          <w:szCs w:val="28"/>
        </w:rPr>
        <w:t xml:space="preserve">отметка об исполнении поступившего сообщения </w:t>
      </w:r>
      <w:r w:rsidR="002B168D">
        <w:rPr>
          <w:szCs w:val="28"/>
        </w:rPr>
        <w:t xml:space="preserve">с указанием точного </w:t>
      </w:r>
      <w:r w:rsidR="00741F21" w:rsidRPr="00741F21">
        <w:rPr>
          <w:szCs w:val="28"/>
        </w:rPr>
        <w:t>времени доставки тела</w:t>
      </w:r>
      <w:r>
        <w:rPr>
          <w:szCs w:val="28"/>
        </w:rPr>
        <w:t xml:space="preserve"> </w:t>
      </w:r>
      <w:r w:rsidR="00741F21" w:rsidRPr="00741F21">
        <w:rPr>
          <w:szCs w:val="28"/>
        </w:rPr>
        <w:t>(останков) умершего (погибшего) гражданина в место проведения па</w:t>
      </w:r>
      <w:r>
        <w:rPr>
          <w:szCs w:val="28"/>
        </w:rPr>
        <w:t xml:space="preserve">тологоанатомического вскрытия, </w:t>
      </w:r>
      <w:r w:rsidRPr="00741F21">
        <w:rPr>
          <w:szCs w:val="28"/>
        </w:rPr>
        <w:t>судебно-медицинской</w:t>
      </w:r>
      <w:r>
        <w:rPr>
          <w:szCs w:val="28"/>
        </w:rPr>
        <w:t xml:space="preserve"> экспертизы и </w:t>
      </w:r>
      <w:proofErr w:type="spellStart"/>
      <w:r w:rsidR="00741F21" w:rsidRPr="00741F21">
        <w:rPr>
          <w:szCs w:val="28"/>
        </w:rPr>
        <w:t>предпохоронного</w:t>
      </w:r>
      <w:proofErr w:type="spellEnd"/>
      <w:r w:rsidR="00741F21" w:rsidRPr="00741F21">
        <w:rPr>
          <w:szCs w:val="28"/>
        </w:rPr>
        <w:t xml:space="preserve"> содержания</w:t>
      </w:r>
      <w:r w:rsidR="002B168D">
        <w:rPr>
          <w:szCs w:val="28"/>
        </w:rPr>
        <w:t xml:space="preserve"> (морг)</w:t>
      </w:r>
      <w:r w:rsidR="00741F21" w:rsidRPr="00741F21">
        <w:rPr>
          <w:szCs w:val="28"/>
        </w:rPr>
        <w:t>;</w:t>
      </w:r>
    </w:p>
    <w:p w:rsidR="00741F21" w:rsidRPr="00741F21" w:rsidRDefault="00A25D03" w:rsidP="00741F21">
      <w:pPr>
        <w:widowControl w:val="0"/>
        <w:autoSpaceDE w:val="0"/>
        <w:autoSpaceDN w:val="0"/>
        <w:adjustRightInd w:val="0"/>
        <w:spacing w:line="276" w:lineRule="auto"/>
        <w:ind w:firstLine="708"/>
        <w:rPr>
          <w:szCs w:val="28"/>
        </w:rPr>
      </w:pPr>
      <w:r>
        <w:rPr>
          <w:szCs w:val="28"/>
        </w:rPr>
        <w:t xml:space="preserve">10) </w:t>
      </w:r>
      <w:r w:rsidR="00722CB7">
        <w:rPr>
          <w:szCs w:val="28"/>
        </w:rPr>
        <w:t>ф</w:t>
      </w:r>
      <w:r w:rsidR="004A5DE6">
        <w:rPr>
          <w:szCs w:val="28"/>
        </w:rPr>
        <w:t>амилия, имя, отчество</w:t>
      </w:r>
      <w:r w:rsidR="00DF0371">
        <w:rPr>
          <w:szCs w:val="28"/>
        </w:rPr>
        <w:t xml:space="preserve"> работника морга</w:t>
      </w:r>
      <w:r>
        <w:rPr>
          <w:szCs w:val="28"/>
        </w:rPr>
        <w:t>, приня</w:t>
      </w:r>
      <w:r w:rsidR="00DF0371">
        <w:rPr>
          <w:szCs w:val="28"/>
        </w:rPr>
        <w:t>вшего тело умершего (погибшего)</w:t>
      </w:r>
      <w:r w:rsidR="00741F21" w:rsidRPr="00741F21">
        <w:rPr>
          <w:szCs w:val="28"/>
        </w:rPr>
        <w:t>;</w:t>
      </w:r>
    </w:p>
    <w:p w:rsidR="00741F21" w:rsidRPr="00741F21" w:rsidRDefault="001D199D" w:rsidP="00741F21">
      <w:pPr>
        <w:widowControl w:val="0"/>
        <w:autoSpaceDE w:val="0"/>
        <w:autoSpaceDN w:val="0"/>
        <w:adjustRightInd w:val="0"/>
        <w:spacing w:line="276" w:lineRule="auto"/>
        <w:ind w:firstLine="708"/>
        <w:rPr>
          <w:szCs w:val="28"/>
        </w:rPr>
      </w:pPr>
      <w:r>
        <w:rPr>
          <w:szCs w:val="28"/>
        </w:rPr>
        <w:t xml:space="preserve">11) </w:t>
      </w:r>
      <w:r w:rsidR="00741F21" w:rsidRPr="00741F21">
        <w:rPr>
          <w:szCs w:val="28"/>
        </w:rPr>
        <w:t>подпись и расшифровка п</w:t>
      </w:r>
      <w:r>
        <w:rPr>
          <w:szCs w:val="28"/>
        </w:rPr>
        <w:t xml:space="preserve">одписи дежурного диспетчера </w:t>
      </w:r>
      <w:r w:rsidR="00741F21" w:rsidRPr="00741F21">
        <w:rPr>
          <w:szCs w:val="28"/>
        </w:rPr>
        <w:t>в каждой графе журнала.</w:t>
      </w:r>
    </w:p>
    <w:p w:rsidR="001D199D" w:rsidRDefault="00006ABC" w:rsidP="001D199D">
      <w:pPr>
        <w:widowControl w:val="0"/>
        <w:autoSpaceDE w:val="0"/>
        <w:autoSpaceDN w:val="0"/>
        <w:adjustRightInd w:val="0"/>
        <w:spacing w:line="276" w:lineRule="auto"/>
        <w:ind w:firstLine="708"/>
        <w:rPr>
          <w:szCs w:val="28"/>
        </w:rPr>
      </w:pPr>
      <w:r>
        <w:rPr>
          <w:szCs w:val="28"/>
        </w:rPr>
        <w:t>2.10</w:t>
      </w:r>
      <w:r w:rsidR="001D199D">
        <w:rPr>
          <w:szCs w:val="28"/>
        </w:rPr>
        <w:t xml:space="preserve">. Транспортировка (перевозка) тел </w:t>
      </w:r>
      <w:r w:rsidR="001D199D" w:rsidRPr="001D199D">
        <w:rPr>
          <w:szCs w:val="28"/>
        </w:rPr>
        <w:t>(останков) умерших (погибших)</w:t>
      </w:r>
      <w:r w:rsidR="001D199D">
        <w:rPr>
          <w:szCs w:val="28"/>
        </w:rPr>
        <w:t xml:space="preserve"> </w:t>
      </w:r>
      <w:r w:rsidR="00C15A1E">
        <w:rPr>
          <w:szCs w:val="28"/>
        </w:rPr>
        <w:t xml:space="preserve">осуществляется </w:t>
      </w:r>
      <w:r w:rsidR="00741F21" w:rsidRPr="00741F21">
        <w:rPr>
          <w:szCs w:val="28"/>
        </w:rPr>
        <w:t>в специальных герметичных мешках, которые после</w:t>
      </w:r>
      <w:r w:rsidR="001D199D">
        <w:rPr>
          <w:szCs w:val="28"/>
        </w:rPr>
        <w:t xml:space="preserve"> </w:t>
      </w:r>
      <w:r w:rsidR="00741F21" w:rsidRPr="00741F21">
        <w:rPr>
          <w:szCs w:val="28"/>
        </w:rPr>
        <w:t>испо</w:t>
      </w:r>
      <w:r w:rsidR="001D199D">
        <w:rPr>
          <w:szCs w:val="28"/>
        </w:rPr>
        <w:t xml:space="preserve">льзования подлежат уничтожению. </w:t>
      </w:r>
    </w:p>
    <w:p w:rsidR="0001040D" w:rsidRDefault="00C15A1E" w:rsidP="001D199D">
      <w:pPr>
        <w:widowControl w:val="0"/>
        <w:autoSpaceDE w:val="0"/>
        <w:autoSpaceDN w:val="0"/>
        <w:adjustRightInd w:val="0"/>
        <w:spacing w:line="276" w:lineRule="auto"/>
        <w:ind w:firstLine="708"/>
        <w:rPr>
          <w:szCs w:val="28"/>
        </w:rPr>
      </w:pPr>
      <w:r>
        <w:rPr>
          <w:szCs w:val="28"/>
        </w:rPr>
        <w:t>Помещение</w:t>
      </w:r>
      <w:r w:rsidR="00741F21" w:rsidRPr="00741F21">
        <w:rPr>
          <w:szCs w:val="28"/>
        </w:rPr>
        <w:t xml:space="preserve"> тела умершего в </w:t>
      </w:r>
      <w:r w:rsidR="006D4746">
        <w:rPr>
          <w:szCs w:val="28"/>
        </w:rPr>
        <w:t xml:space="preserve">специальные герметичные </w:t>
      </w:r>
      <w:r w:rsidR="00741F21" w:rsidRPr="00741F21">
        <w:rPr>
          <w:szCs w:val="28"/>
        </w:rPr>
        <w:t xml:space="preserve">мешки производится </w:t>
      </w:r>
      <w:r w:rsidR="001D199D">
        <w:rPr>
          <w:szCs w:val="28"/>
        </w:rPr>
        <w:t>специальной бригадой</w:t>
      </w:r>
      <w:r w:rsidR="00741F21" w:rsidRPr="00741F21">
        <w:rPr>
          <w:szCs w:val="28"/>
        </w:rPr>
        <w:t>.</w:t>
      </w:r>
    </w:p>
    <w:p w:rsidR="00096DFD" w:rsidRPr="00096DFD" w:rsidRDefault="00096DFD" w:rsidP="00E92C4C">
      <w:pPr>
        <w:widowControl w:val="0"/>
        <w:autoSpaceDE w:val="0"/>
        <w:autoSpaceDN w:val="0"/>
        <w:adjustRightInd w:val="0"/>
        <w:spacing w:line="276" w:lineRule="auto"/>
        <w:ind w:firstLine="0"/>
        <w:rPr>
          <w:szCs w:val="28"/>
        </w:rPr>
      </w:pPr>
    </w:p>
    <w:p w:rsidR="00C760A0" w:rsidRPr="00C760A0" w:rsidRDefault="00C760A0" w:rsidP="00C760A0">
      <w:pPr>
        <w:widowControl w:val="0"/>
        <w:autoSpaceDE w:val="0"/>
        <w:autoSpaceDN w:val="0"/>
        <w:adjustRightInd w:val="0"/>
        <w:spacing w:line="276" w:lineRule="auto"/>
        <w:ind w:firstLine="708"/>
        <w:jc w:val="center"/>
        <w:rPr>
          <w:b/>
          <w:szCs w:val="28"/>
        </w:rPr>
      </w:pPr>
      <w:r>
        <w:rPr>
          <w:b/>
          <w:szCs w:val="28"/>
        </w:rPr>
        <w:t>3.</w:t>
      </w:r>
      <w:r>
        <w:t xml:space="preserve"> </w:t>
      </w:r>
      <w:r w:rsidRPr="00C760A0">
        <w:rPr>
          <w:b/>
          <w:szCs w:val="28"/>
        </w:rPr>
        <w:t>Обязанности спец</w:t>
      </w:r>
      <w:r>
        <w:rPr>
          <w:b/>
          <w:szCs w:val="28"/>
        </w:rPr>
        <w:t xml:space="preserve">иальной </w:t>
      </w:r>
      <w:r w:rsidRPr="00C760A0">
        <w:rPr>
          <w:b/>
          <w:szCs w:val="28"/>
        </w:rPr>
        <w:t>бригады по транспортировке тел (останков) умерших</w:t>
      </w:r>
      <w:r>
        <w:rPr>
          <w:b/>
          <w:szCs w:val="28"/>
        </w:rPr>
        <w:t xml:space="preserve"> </w:t>
      </w:r>
      <w:r w:rsidRPr="00C760A0">
        <w:rPr>
          <w:b/>
          <w:szCs w:val="28"/>
        </w:rPr>
        <w:t>(пог</w:t>
      </w:r>
      <w:r>
        <w:rPr>
          <w:b/>
          <w:szCs w:val="28"/>
        </w:rPr>
        <w:t xml:space="preserve">ибших) в </w:t>
      </w:r>
      <w:r w:rsidRPr="00C760A0">
        <w:rPr>
          <w:b/>
          <w:szCs w:val="28"/>
        </w:rPr>
        <w:t xml:space="preserve">места проведения патологоанатомического вскрытия, судебно-медицинской экспертизы и </w:t>
      </w:r>
      <w:proofErr w:type="spellStart"/>
      <w:r w:rsidRPr="00C760A0">
        <w:rPr>
          <w:b/>
          <w:szCs w:val="28"/>
        </w:rPr>
        <w:t>предпохоронного</w:t>
      </w:r>
      <w:proofErr w:type="spellEnd"/>
      <w:r w:rsidRPr="00C760A0">
        <w:rPr>
          <w:b/>
          <w:szCs w:val="28"/>
        </w:rPr>
        <w:t xml:space="preserve"> содержания (морги) с мест обнаружения (происшествия)</w:t>
      </w:r>
    </w:p>
    <w:p w:rsidR="00096DFD" w:rsidRPr="00096DFD" w:rsidRDefault="00096DFD" w:rsidP="00E92C4C">
      <w:pPr>
        <w:widowControl w:val="0"/>
        <w:autoSpaceDE w:val="0"/>
        <w:autoSpaceDN w:val="0"/>
        <w:adjustRightInd w:val="0"/>
        <w:spacing w:line="276" w:lineRule="auto"/>
        <w:ind w:firstLine="708"/>
        <w:rPr>
          <w:szCs w:val="28"/>
        </w:rPr>
      </w:pPr>
    </w:p>
    <w:p w:rsidR="00DB4C8C" w:rsidRPr="00DB4C8C" w:rsidRDefault="00DB4C8C" w:rsidP="00DB4C8C">
      <w:pPr>
        <w:widowControl w:val="0"/>
        <w:autoSpaceDE w:val="0"/>
        <w:autoSpaceDN w:val="0"/>
        <w:adjustRightInd w:val="0"/>
        <w:spacing w:line="276" w:lineRule="auto"/>
        <w:ind w:firstLine="708"/>
        <w:rPr>
          <w:szCs w:val="28"/>
        </w:rPr>
      </w:pPr>
      <w:r w:rsidRPr="00DB4C8C">
        <w:rPr>
          <w:szCs w:val="28"/>
        </w:rPr>
        <w:t xml:space="preserve">3.1. В своей деятельности </w:t>
      </w:r>
      <w:r>
        <w:rPr>
          <w:szCs w:val="28"/>
        </w:rPr>
        <w:t xml:space="preserve">специальная </w:t>
      </w:r>
      <w:r w:rsidRPr="00DB4C8C">
        <w:rPr>
          <w:szCs w:val="28"/>
        </w:rPr>
        <w:t>бригада</w:t>
      </w:r>
      <w:r>
        <w:rPr>
          <w:szCs w:val="28"/>
        </w:rPr>
        <w:t xml:space="preserve"> по транспортировке тел </w:t>
      </w:r>
      <w:r w:rsidRPr="00DB4C8C">
        <w:rPr>
          <w:szCs w:val="28"/>
        </w:rPr>
        <w:t>руководствуется настоящим Порядком.</w:t>
      </w:r>
    </w:p>
    <w:p w:rsidR="00DB4C8C" w:rsidRPr="00DB4C8C" w:rsidRDefault="00DB4C8C" w:rsidP="00DB4C8C">
      <w:pPr>
        <w:widowControl w:val="0"/>
        <w:autoSpaceDE w:val="0"/>
        <w:autoSpaceDN w:val="0"/>
        <w:adjustRightInd w:val="0"/>
        <w:spacing w:line="276" w:lineRule="auto"/>
        <w:ind w:firstLine="708"/>
        <w:rPr>
          <w:szCs w:val="28"/>
        </w:rPr>
      </w:pPr>
      <w:r w:rsidRPr="00DB4C8C">
        <w:rPr>
          <w:szCs w:val="28"/>
        </w:rPr>
        <w:t>3.2. Транспортировка</w:t>
      </w:r>
      <w:r>
        <w:rPr>
          <w:szCs w:val="28"/>
        </w:rPr>
        <w:t xml:space="preserve"> (перевозка)</w:t>
      </w:r>
      <w:r w:rsidRPr="00DB4C8C">
        <w:rPr>
          <w:szCs w:val="28"/>
        </w:rPr>
        <w:t xml:space="preserve"> тел умерших осуществляется бригадой из 3 человек (включая старшего </w:t>
      </w:r>
      <w:r>
        <w:rPr>
          <w:szCs w:val="28"/>
        </w:rPr>
        <w:t xml:space="preserve">специальной </w:t>
      </w:r>
      <w:r w:rsidRPr="00DB4C8C">
        <w:rPr>
          <w:szCs w:val="28"/>
        </w:rPr>
        <w:t>бригады): водитель и</w:t>
      </w:r>
      <w:r>
        <w:rPr>
          <w:szCs w:val="28"/>
        </w:rPr>
        <w:t xml:space="preserve"> </w:t>
      </w:r>
      <w:r w:rsidRPr="00DB4C8C">
        <w:rPr>
          <w:szCs w:val="28"/>
        </w:rPr>
        <w:t>2 санитара, обеспеченной спецодеждой, носилками, специальн</w:t>
      </w:r>
      <w:r>
        <w:rPr>
          <w:szCs w:val="28"/>
        </w:rPr>
        <w:t>ыми мешками для упаковки умерших (погибших)</w:t>
      </w:r>
      <w:r w:rsidRPr="00DB4C8C">
        <w:rPr>
          <w:szCs w:val="28"/>
        </w:rPr>
        <w:t>, средствами</w:t>
      </w:r>
      <w:r>
        <w:rPr>
          <w:szCs w:val="28"/>
        </w:rPr>
        <w:t xml:space="preserve"> </w:t>
      </w:r>
      <w:r w:rsidRPr="00DB4C8C">
        <w:rPr>
          <w:szCs w:val="28"/>
        </w:rPr>
        <w:t>дезинфекции, на специально оборудованном транспорте.</w:t>
      </w:r>
    </w:p>
    <w:p w:rsidR="00DB4C8C" w:rsidRPr="00DB4C8C" w:rsidRDefault="00434E39" w:rsidP="00DB4C8C">
      <w:pPr>
        <w:widowControl w:val="0"/>
        <w:autoSpaceDE w:val="0"/>
        <w:autoSpaceDN w:val="0"/>
        <w:adjustRightInd w:val="0"/>
        <w:spacing w:line="276" w:lineRule="auto"/>
        <w:ind w:firstLine="708"/>
        <w:rPr>
          <w:szCs w:val="28"/>
        </w:rPr>
      </w:pPr>
      <w:r>
        <w:rPr>
          <w:szCs w:val="28"/>
        </w:rPr>
        <w:t xml:space="preserve">Все работники специальной бригады должны иметь опрятный вид и </w:t>
      </w:r>
      <w:r w:rsidR="00DB4C8C" w:rsidRPr="00DB4C8C">
        <w:rPr>
          <w:szCs w:val="28"/>
        </w:rPr>
        <w:t>одеты в форменную одежду.</w:t>
      </w:r>
    </w:p>
    <w:p w:rsidR="00DB4C8C" w:rsidRPr="00DB4C8C" w:rsidRDefault="00DB4C8C" w:rsidP="00DB4C8C">
      <w:pPr>
        <w:widowControl w:val="0"/>
        <w:autoSpaceDE w:val="0"/>
        <w:autoSpaceDN w:val="0"/>
        <w:adjustRightInd w:val="0"/>
        <w:spacing w:line="276" w:lineRule="auto"/>
        <w:ind w:firstLine="708"/>
        <w:rPr>
          <w:szCs w:val="28"/>
        </w:rPr>
      </w:pPr>
      <w:r w:rsidRPr="00DB4C8C">
        <w:rPr>
          <w:szCs w:val="28"/>
        </w:rPr>
        <w:t xml:space="preserve">3.3. Старший </w:t>
      </w:r>
      <w:r w:rsidR="00E70ABA">
        <w:rPr>
          <w:szCs w:val="28"/>
        </w:rPr>
        <w:t xml:space="preserve">специальной </w:t>
      </w:r>
      <w:r w:rsidRPr="00DB4C8C">
        <w:rPr>
          <w:szCs w:val="28"/>
        </w:rPr>
        <w:t>бригады, прибыв по адресу, указанному в заказе-</w:t>
      </w:r>
      <w:r w:rsidRPr="00DB4C8C">
        <w:rPr>
          <w:szCs w:val="28"/>
        </w:rPr>
        <w:lastRenderedPageBreak/>
        <w:t>задании, обязан:</w:t>
      </w:r>
    </w:p>
    <w:p w:rsidR="00DB4C8C" w:rsidRPr="00DB4C8C" w:rsidRDefault="00E70ABA" w:rsidP="00DB4C8C">
      <w:pPr>
        <w:widowControl w:val="0"/>
        <w:autoSpaceDE w:val="0"/>
        <w:autoSpaceDN w:val="0"/>
        <w:adjustRightInd w:val="0"/>
        <w:spacing w:line="276" w:lineRule="auto"/>
        <w:ind w:firstLine="708"/>
        <w:rPr>
          <w:szCs w:val="28"/>
        </w:rPr>
      </w:pPr>
      <w:r>
        <w:rPr>
          <w:szCs w:val="28"/>
        </w:rPr>
        <w:t>1</w:t>
      </w:r>
      <w:r w:rsidR="00DB4C8C" w:rsidRPr="00DB4C8C">
        <w:rPr>
          <w:szCs w:val="28"/>
        </w:rPr>
        <w:t>) проверить наличие одного из</w:t>
      </w:r>
      <w:r w:rsidR="00C8465E">
        <w:rPr>
          <w:szCs w:val="28"/>
        </w:rPr>
        <w:t xml:space="preserve"> следующих</w:t>
      </w:r>
      <w:r w:rsidR="00DB4C8C" w:rsidRPr="00DB4C8C">
        <w:rPr>
          <w:szCs w:val="28"/>
        </w:rPr>
        <w:t xml:space="preserve"> документов:</w:t>
      </w:r>
    </w:p>
    <w:p w:rsidR="00DB4C8C" w:rsidRPr="00DB4C8C" w:rsidRDefault="00657BE0" w:rsidP="00DB4C8C">
      <w:pPr>
        <w:widowControl w:val="0"/>
        <w:autoSpaceDE w:val="0"/>
        <w:autoSpaceDN w:val="0"/>
        <w:adjustRightInd w:val="0"/>
        <w:spacing w:line="276" w:lineRule="auto"/>
        <w:ind w:firstLine="708"/>
        <w:rPr>
          <w:szCs w:val="28"/>
        </w:rPr>
      </w:pPr>
      <w:r>
        <w:rPr>
          <w:szCs w:val="28"/>
        </w:rPr>
        <w:t>- протокола</w:t>
      </w:r>
      <w:r w:rsidR="00531496">
        <w:rPr>
          <w:szCs w:val="28"/>
        </w:rPr>
        <w:t xml:space="preserve"> осмотра трупа</w:t>
      </w:r>
      <w:r w:rsidR="00C8465E">
        <w:rPr>
          <w:szCs w:val="28"/>
        </w:rPr>
        <w:t xml:space="preserve"> </w:t>
      </w:r>
      <w:r>
        <w:rPr>
          <w:szCs w:val="28"/>
        </w:rPr>
        <w:t>или</w:t>
      </w:r>
      <w:r w:rsidR="00C8465E">
        <w:rPr>
          <w:szCs w:val="28"/>
        </w:rPr>
        <w:t xml:space="preserve"> </w:t>
      </w:r>
      <w:r>
        <w:rPr>
          <w:szCs w:val="28"/>
        </w:rPr>
        <w:t>протокола осмотра места происшествия, составленного сотрудником</w:t>
      </w:r>
      <w:r w:rsidR="00DB4C8C" w:rsidRPr="00DB4C8C">
        <w:rPr>
          <w:szCs w:val="28"/>
        </w:rPr>
        <w:t xml:space="preserve"> правоохранительных органов;</w:t>
      </w:r>
    </w:p>
    <w:p w:rsidR="00DB4C8C" w:rsidRPr="00DB4C8C" w:rsidRDefault="00DB4C8C" w:rsidP="00E70ABA">
      <w:pPr>
        <w:widowControl w:val="0"/>
        <w:autoSpaceDE w:val="0"/>
        <w:autoSpaceDN w:val="0"/>
        <w:adjustRightInd w:val="0"/>
        <w:spacing w:line="276" w:lineRule="auto"/>
        <w:ind w:firstLine="708"/>
        <w:rPr>
          <w:szCs w:val="28"/>
        </w:rPr>
      </w:pPr>
      <w:r w:rsidRPr="00DB4C8C">
        <w:rPr>
          <w:szCs w:val="28"/>
        </w:rPr>
        <w:t xml:space="preserve">- направления на </w:t>
      </w:r>
      <w:r w:rsidR="00E70ABA" w:rsidRPr="00DB4C8C">
        <w:rPr>
          <w:szCs w:val="28"/>
        </w:rPr>
        <w:t>патологоанатомическое</w:t>
      </w:r>
      <w:r w:rsidR="00657BE0">
        <w:rPr>
          <w:szCs w:val="28"/>
        </w:rPr>
        <w:t xml:space="preserve"> вскрытие</w:t>
      </w:r>
      <w:r w:rsidR="00C8465E">
        <w:rPr>
          <w:szCs w:val="28"/>
        </w:rPr>
        <w:t xml:space="preserve"> </w:t>
      </w:r>
      <w:r w:rsidR="00C8465E" w:rsidRPr="00C8465E">
        <w:rPr>
          <w:szCs w:val="28"/>
        </w:rPr>
        <w:t>или на судебно-медицинское вскрытие</w:t>
      </w:r>
      <w:r w:rsidR="00C8465E">
        <w:rPr>
          <w:szCs w:val="28"/>
        </w:rPr>
        <w:t>, выданного</w:t>
      </w:r>
      <w:r w:rsidR="00657BE0">
        <w:rPr>
          <w:szCs w:val="28"/>
        </w:rPr>
        <w:t xml:space="preserve"> сотрудником правоохранительных органов</w:t>
      </w:r>
      <w:r w:rsidR="00B6192C">
        <w:rPr>
          <w:szCs w:val="28"/>
        </w:rPr>
        <w:t>;</w:t>
      </w:r>
    </w:p>
    <w:p w:rsidR="00657BE0" w:rsidRDefault="00657BE0" w:rsidP="00657BE0">
      <w:pPr>
        <w:widowControl w:val="0"/>
        <w:autoSpaceDE w:val="0"/>
        <w:autoSpaceDN w:val="0"/>
        <w:adjustRightInd w:val="0"/>
        <w:spacing w:line="276" w:lineRule="auto"/>
        <w:ind w:firstLine="708"/>
        <w:rPr>
          <w:szCs w:val="28"/>
        </w:rPr>
      </w:pPr>
      <w:r>
        <w:rPr>
          <w:szCs w:val="28"/>
        </w:rPr>
        <w:t>2</w:t>
      </w:r>
      <w:r w:rsidR="007F4406">
        <w:rPr>
          <w:szCs w:val="28"/>
        </w:rPr>
        <w:t xml:space="preserve">) </w:t>
      </w:r>
      <w:r w:rsidR="00DB4C8C" w:rsidRPr="00DB4C8C">
        <w:rPr>
          <w:szCs w:val="28"/>
        </w:rPr>
        <w:t xml:space="preserve">заполнить регистрационную карту на </w:t>
      </w:r>
      <w:r>
        <w:rPr>
          <w:szCs w:val="28"/>
        </w:rPr>
        <w:t xml:space="preserve">каждого </w:t>
      </w:r>
      <w:r w:rsidR="00DB4C8C" w:rsidRPr="00DB4C8C">
        <w:rPr>
          <w:szCs w:val="28"/>
        </w:rPr>
        <w:t>умершего</w:t>
      </w:r>
      <w:r w:rsidR="00B6192C">
        <w:rPr>
          <w:szCs w:val="28"/>
        </w:rPr>
        <w:t xml:space="preserve"> (погибшего) в 3-х экземплярах.</w:t>
      </w:r>
    </w:p>
    <w:p w:rsidR="00657BE0" w:rsidRDefault="00DB4C8C" w:rsidP="00657BE0">
      <w:pPr>
        <w:widowControl w:val="0"/>
        <w:autoSpaceDE w:val="0"/>
        <w:autoSpaceDN w:val="0"/>
        <w:adjustRightInd w:val="0"/>
        <w:spacing w:line="276" w:lineRule="auto"/>
        <w:ind w:firstLine="708"/>
        <w:rPr>
          <w:szCs w:val="28"/>
        </w:rPr>
      </w:pPr>
      <w:r w:rsidRPr="00DB4C8C">
        <w:rPr>
          <w:szCs w:val="28"/>
        </w:rPr>
        <w:t>Один экземпляр</w:t>
      </w:r>
      <w:r w:rsidR="00657BE0">
        <w:rPr>
          <w:szCs w:val="28"/>
        </w:rPr>
        <w:t xml:space="preserve"> </w:t>
      </w:r>
      <w:r w:rsidRPr="00DB4C8C">
        <w:rPr>
          <w:szCs w:val="28"/>
        </w:rPr>
        <w:t>регистрацион</w:t>
      </w:r>
      <w:r w:rsidR="00657BE0">
        <w:rPr>
          <w:szCs w:val="28"/>
        </w:rPr>
        <w:t xml:space="preserve">ной карты вручить сотрудникам </w:t>
      </w:r>
      <w:r w:rsidRPr="00DB4C8C">
        <w:rPr>
          <w:szCs w:val="28"/>
        </w:rPr>
        <w:t xml:space="preserve">правоохранительных органов. </w:t>
      </w:r>
    </w:p>
    <w:p w:rsidR="00B6192C" w:rsidRPr="00DB4C8C" w:rsidRDefault="00B6192C" w:rsidP="00B6192C">
      <w:pPr>
        <w:widowControl w:val="0"/>
        <w:autoSpaceDE w:val="0"/>
        <w:autoSpaceDN w:val="0"/>
        <w:adjustRightInd w:val="0"/>
        <w:spacing w:line="276" w:lineRule="auto"/>
        <w:ind w:firstLine="708"/>
        <w:rPr>
          <w:szCs w:val="28"/>
        </w:rPr>
      </w:pPr>
      <w:r>
        <w:rPr>
          <w:szCs w:val="28"/>
        </w:rPr>
        <w:t>Два</w:t>
      </w:r>
      <w:r w:rsidR="00C8465E">
        <w:rPr>
          <w:szCs w:val="28"/>
        </w:rPr>
        <w:t xml:space="preserve"> экземпляр</w:t>
      </w:r>
      <w:r>
        <w:rPr>
          <w:szCs w:val="28"/>
        </w:rPr>
        <w:t>а</w:t>
      </w:r>
      <w:r w:rsidR="00DB4C8C" w:rsidRPr="00DB4C8C">
        <w:rPr>
          <w:szCs w:val="28"/>
        </w:rPr>
        <w:t xml:space="preserve"> забрать с собой</w:t>
      </w:r>
      <w:r>
        <w:rPr>
          <w:szCs w:val="28"/>
        </w:rPr>
        <w:t xml:space="preserve"> – один экземпляр для передачи </w:t>
      </w:r>
      <w:r w:rsidR="00C8465E">
        <w:rPr>
          <w:szCs w:val="28"/>
        </w:rPr>
        <w:t>дежурному диспетчеру</w:t>
      </w:r>
      <w:r>
        <w:rPr>
          <w:szCs w:val="28"/>
        </w:rPr>
        <w:t xml:space="preserve"> и один экземпляр для передачи </w:t>
      </w:r>
      <w:r w:rsidR="007F4406">
        <w:rPr>
          <w:szCs w:val="28"/>
        </w:rPr>
        <w:t>работнику морга</w:t>
      </w:r>
      <w:r>
        <w:rPr>
          <w:szCs w:val="28"/>
        </w:rPr>
        <w:t xml:space="preserve">;  </w:t>
      </w:r>
    </w:p>
    <w:p w:rsidR="006D4746" w:rsidRPr="006D4746" w:rsidRDefault="00B6192C" w:rsidP="006D4746">
      <w:pPr>
        <w:widowControl w:val="0"/>
        <w:autoSpaceDE w:val="0"/>
        <w:autoSpaceDN w:val="0"/>
        <w:adjustRightInd w:val="0"/>
        <w:spacing w:line="276" w:lineRule="auto"/>
        <w:ind w:firstLine="708"/>
        <w:rPr>
          <w:szCs w:val="28"/>
        </w:rPr>
      </w:pPr>
      <w:r>
        <w:rPr>
          <w:szCs w:val="28"/>
        </w:rPr>
        <w:t>3</w:t>
      </w:r>
      <w:r w:rsidR="006D4746" w:rsidRPr="006D4746">
        <w:rPr>
          <w:szCs w:val="28"/>
        </w:rPr>
        <w:t>) доставить тело умершего</w:t>
      </w:r>
      <w:r w:rsidR="006D4746">
        <w:rPr>
          <w:szCs w:val="28"/>
        </w:rPr>
        <w:t xml:space="preserve"> (погибшего)</w:t>
      </w:r>
      <w:r w:rsidR="006D4746" w:rsidRPr="006D4746">
        <w:rPr>
          <w:szCs w:val="28"/>
        </w:rPr>
        <w:t xml:space="preserve"> в морг и с</w:t>
      </w:r>
      <w:r w:rsidR="00734854">
        <w:rPr>
          <w:szCs w:val="28"/>
        </w:rPr>
        <w:t>дать под роспись работнику морга</w:t>
      </w:r>
      <w:r w:rsidR="006D4746" w:rsidRPr="006D4746">
        <w:rPr>
          <w:szCs w:val="28"/>
        </w:rPr>
        <w:t>;</w:t>
      </w:r>
    </w:p>
    <w:p w:rsidR="006D4746" w:rsidRPr="006D4746" w:rsidRDefault="00B6192C" w:rsidP="00B6192C">
      <w:pPr>
        <w:widowControl w:val="0"/>
        <w:autoSpaceDE w:val="0"/>
        <w:autoSpaceDN w:val="0"/>
        <w:adjustRightInd w:val="0"/>
        <w:spacing w:line="276" w:lineRule="auto"/>
        <w:ind w:firstLine="708"/>
        <w:rPr>
          <w:szCs w:val="28"/>
        </w:rPr>
      </w:pPr>
      <w:r>
        <w:rPr>
          <w:szCs w:val="28"/>
        </w:rPr>
        <w:t>4</w:t>
      </w:r>
      <w:r w:rsidR="006D4746" w:rsidRPr="006D4746">
        <w:rPr>
          <w:szCs w:val="28"/>
        </w:rPr>
        <w:t>) после выполнения заказа-задания сообщить дежурному диспетчеру о возможности продолжения выполнения</w:t>
      </w:r>
      <w:r>
        <w:rPr>
          <w:szCs w:val="28"/>
        </w:rPr>
        <w:t xml:space="preserve"> </w:t>
      </w:r>
      <w:r w:rsidR="006D4746" w:rsidRPr="006D4746">
        <w:rPr>
          <w:szCs w:val="28"/>
        </w:rPr>
        <w:t>следующего задания;</w:t>
      </w:r>
    </w:p>
    <w:p w:rsidR="006D4746" w:rsidRPr="006D4746" w:rsidRDefault="00B6192C" w:rsidP="00B6192C">
      <w:pPr>
        <w:widowControl w:val="0"/>
        <w:autoSpaceDE w:val="0"/>
        <w:autoSpaceDN w:val="0"/>
        <w:adjustRightInd w:val="0"/>
        <w:spacing w:line="276" w:lineRule="auto"/>
        <w:ind w:firstLine="708"/>
        <w:rPr>
          <w:szCs w:val="28"/>
        </w:rPr>
      </w:pPr>
      <w:r>
        <w:rPr>
          <w:szCs w:val="28"/>
        </w:rPr>
        <w:t>5</w:t>
      </w:r>
      <w:r w:rsidR="006D4746" w:rsidRPr="006D4746">
        <w:rPr>
          <w:szCs w:val="28"/>
        </w:rPr>
        <w:t>) в случае возникновения трудностей при выполнении заказа-задания (поломка автотранспорта, неправильное</w:t>
      </w:r>
      <w:r>
        <w:rPr>
          <w:szCs w:val="28"/>
        </w:rPr>
        <w:t xml:space="preserve"> оформление документов и тому подобное</w:t>
      </w:r>
      <w:r w:rsidR="006D4746" w:rsidRPr="006D4746">
        <w:rPr>
          <w:szCs w:val="28"/>
        </w:rPr>
        <w:t>) немедленно поставить в известность дежурного диспетчера для принятия</w:t>
      </w:r>
      <w:r>
        <w:rPr>
          <w:szCs w:val="28"/>
        </w:rPr>
        <w:t xml:space="preserve"> </w:t>
      </w:r>
      <w:r w:rsidR="006D4746" w:rsidRPr="006D4746">
        <w:rPr>
          <w:szCs w:val="28"/>
        </w:rPr>
        <w:t>соответствующих мер.</w:t>
      </w:r>
    </w:p>
    <w:p w:rsidR="00575A8F" w:rsidRDefault="006D4746" w:rsidP="005739E7">
      <w:pPr>
        <w:widowControl w:val="0"/>
        <w:autoSpaceDE w:val="0"/>
        <w:autoSpaceDN w:val="0"/>
        <w:adjustRightInd w:val="0"/>
        <w:spacing w:line="276" w:lineRule="auto"/>
        <w:ind w:firstLine="708"/>
        <w:rPr>
          <w:szCs w:val="28"/>
        </w:rPr>
      </w:pPr>
      <w:r w:rsidRPr="006D4746">
        <w:rPr>
          <w:szCs w:val="28"/>
        </w:rPr>
        <w:t>3.4. Специальный автотранспорт после каждой перевозки тел умерших должен подвергаться мойке, уборке,</w:t>
      </w:r>
      <w:r w:rsidR="00B6192C">
        <w:rPr>
          <w:szCs w:val="28"/>
        </w:rPr>
        <w:t xml:space="preserve"> </w:t>
      </w:r>
      <w:r w:rsidRPr="006D4746">
        <w:rPr>
          <w:szCs w:val="28"/>
        </w:rPr>
        <w:t>дезинфекционной обработке средствами, разрешенными к применению.</w:t>
      </w:r>
    </w:p>
    <w:p w:rsidR="005739E7" w:rsidRPr="006D4746" w:rsidRDefault="005739E7" w:rsidP="005739E7">
      <w:pPr>
        <w:widowControl w:val="0"/>
        <w:autoSpaceDE w:val="0"/>
        <w:autoSpaceDN w:val="0"/>
        <w:adjustRightInd w:val="0"/>
        <w:spacing w:line="276" w:lineRule="auto"/>
        <w:ind w:firstLine="708"/>
        <w:rPr>
          <w:szCs w:val="28"/>
        </w:rPr>
      </w:pPr>
      <w:r>
        <w:rPr>
          <w:szCs w:val="28"/>
        </w:rPr>
        <w:t>3.5. Специальная бригада в своей деятельности соблюдает</w:t>
      </w:r>
      <w:r w:rsidRPr="005739E7">
        <w:t xml:space="preserve"> </w:t>
      </w:r>
      <w:r>
        <w:rPr>
          <w:szCs w:val="28"/>
        </w:rPr>
        <w:t>санитарные</w:t>
      </w:r>
      <w:r w:rsidRPr="005739E7">
        <w:rPr>
          <w:szCs w:val="28"/>
        </w:rPr>
        <w:t xml:space="preserve"> правил</w:t>
      </w:r>
      <w:r>
        <w:rPr>
          <w:szCs w:val="28"/>
        </w:rPr>
        <w:t>а</w:t>
      </w:r>
      <w:r w:rsidRPr="005739E7">
        <w:rPr>
          <w:szCs w:val="28"/>
        </w:rPr>
        <w:t xml:space="preserve"> и норм</w:t>
      </w:r>
      <w:r>
        <w:rPr>
          <w:szCs w:val="28"/>
        </w:rPr>
        <w:t>ы</w:t>
      </w:r>
      <w:r w:rsidR="00BC731A">
        <w:rPr>
          <w:szCs w:val="28"/>
        </w:rPr>
        <w:t>,</w:t>
      </w:r>
      <w:r>
        <w:rPr>
          <w:szCs w:val="28"/>
        </w:rPr>
        <w:t xml:space="preserve"> </w:t>
      </w:r>
      <w:r w:rsidR="00BC731A">
        <w:rPr>
          <w:szCs w:val="28"/>
        </w:rPr>
        <w:t>установленные СанПиН</w:t>
      </w:r>
      <w:r w:rsidR="00BC731A" w:rsidRPr="00BC731A">
        <w:rPr>
          <w:szCs w:val="28"/>
        </w:rPr>
        <w:t xml:space="preserve"> 2.1.3684-21</w:t>
      </w:r>
      <w:r w:rsidR="00BC731A">
        <w:rPr>
          <w:szCs w:val="28"/>
        </w:rPr>
        <w:t xml:space="preserve"> и </w:t>
      </w:r>
      <w:r w:rsidR="00BC731A" w:rsidRPr="00BC731A">
        <w:rPr>
          <w:szCs w:val="28"/>
        </w:rPr>
        <w:t>СП 2.1.3678-20</w:t>
      </w:r>
      <w:r w:rsidR="00BC731A">
        <w:rPr>
          <w:szCs w:val="28"/>
        </w:rPr>
        <w:t>.</w:t>
      </w:r>
    </w:p>
    <w:p w:rsidR="00096DFD" w:rsidRPr="00096DFD" w:rsidRDefault="00096DFD" w:rsidP="00E92C4C">
      <w:pPr>
        <w:widowControl w:val="0"/>
        <w:autoSpaceDE w:val="0"/>
        <w:autoSpaceDN w:val="0"/>
        <w:adjustRightInd w:val="0"/>
        <w:spacing w:line="276" w:lineRule="auto"/>
        <w:ind w:firstLine="708"/>
        <w:rPr>
          <w:szCs w:val="28"/>
        </w:rPr>
      </w:pPr>
    </w:p>
    <w:p w:rsidR="00096DFD" w:rsidRPr="00BF190E" w:rsidRDefault="00BC731A" w:rsidP="00E92C4C">
      <w:pPr>
        <w:widowControl w:val="0"/>
        <w:autoSpaceDE w:val="0"/>
        <w:autoSpaceDN w:val="0"/>
        <w:adjustRightInd w:val="0"/>
        <w:spacing w:line="276" w:lineRule="auto"/>
        <w:ind w:firstLine="708"/>
        <w:jc w:val="center"/>
        <w:rPr>
          <w:b/>
          <w:szCs w:val="28"/>
        </w:rPr>
      </w:pPr>
      <w:r>
        <w:rPr>
          <w:b/>
          <w:szCs w:val="28"/>
        </w:rPr>
        <w:t xml:space="preserve">4. </w:t>
      </w:r>
      <w:r w:rsidR="005E53E9">
        <w:rPr>
          <w:b/>
          <w:szCs w:val="28"/>
        </w:rPr>
        <w:t>Порядок оплаты услуг и финансовое обеспечение</w:t>
      </w:r>
    </w:p>
    <w:p w:rsidR="00096DFD" w:rsidRPr="00096DFD" w:rsidRDefault="00096DFD" w:rsidP="00E92C4C">
      <w:pPr>
        <w:widowControl w:val="0"/>
        <w:autoSpaceDE w:val="0"/>
        <w:autoSpaceDN w:val="0"/>
        <w:adjustRightInd w:val="0"/>
        <w:spacing w:line="276" w:lineRule="auto"/>
        <w:ind w:firstLine="708"/>
        <w:rPr>
          <w:szCs w:val="28"/>
        </w:rPr>
      </w:pPr>
    </w:p>
    <w:p w:rsidR="00A95A6D" w:rsidRDefault="00096DFD" w:rsidP="00A95A6D">
      <w:pPr>
        <w:widowControl w:val="0"/>
        <w:autoSpaceDE w:val="0"/>
        <w:autoSpaceDN w:val="0"/>
        <w:adjustRightInd w:val="0"/>
        <w:spacing w:line="276" w:lineRule="auto"/>
        <w:ind w:firstLine="708"/>
        <w:rPr>
          <w:szCs w:val="28"/>
        </w:rPr>
      </w:pPr>
      <w:r w:rsidRPr="00096DFD">
        <w:rPr>
          <w:szCs w:val="28"/>
        </w:rPr>
        <w:t xml:space="preserve">4.1. </w:t>
      </w:r>
      <w:r w:rsidR="00A95A6D" w:rsidRPr="00A95A6D">
        <w:rPr>
          <w:szCs w:val="28"/>
        </w:rPr>
        <w:t>Оплата услуг</w:t>
      </w:r>
      <w:r w:rsidR="00A95A6D">
        <w:rPr>
          <w:szCs w:val="28"/>
        </w:rPr>
        <w:t xml:space="preserve"> </w:t>
      </w:r>
      <w:r w:rsidR="003472E4">
        <w:rPr>
          <w:szCs w:val="28"/>
        </w:rPr>
        <w:t>по транспортировке (перевозке</w:t>
      </w:r>
      <w:r w:rsidR="00A95A6D" w:rsidRPr="00A95A6D">
        <w:rPr>
          <w:szCs w:val="28"/>
        </w:rPr>
        <w:t>) тел, останков умерших (погибших) в места проведения п</w:t>
      </w:r>
      <w:r w:rsidR="00A95A6D">
        <w:rPr>
          <w:szCs w:val="28"/>
        </w:rPr>
        <w:t>атологоанатомического вскрытия,</w:t>
      </w:r>
      <w:r w:rsidR="003472E4">
        <w:rPr>
          <w:szCs w:val="28"/>
        </w:rPr>
        <w:t xml:space="preserve"> </w:t>
      </w:r>
      <w:r w:rsidR="00A95A6D" w:rsidRPr="00A95A6D">
        <w:rPr>
          <w:szCs w:val="28"/>
        </w:rPr>
        <w:t xml:space="preserve">судебно-медицинской экспертизы и </w:t>
      </w:r>
      <w:proofErr w:type="spellStart"/>
      <w:r w:rsidR="00A95A6D" w:rsidRPr="00A95A6D">
        <w:rPr>
          <w:szCs w:val="28"/>
        </w:rPr>
        <w:t>предпохоронного</w:t>
      </w:r>
      <w:proofErr w:type="spellEnd"/>
      <w:r w:rsidR="00A95A6D" w:rsidRPr="00A95A6D">
        <w:rPr>
          <w:szCs w:val="28"/>
        </w:rPr>
        <w:t xml:space="preserve"> содержания (морги) с мест об</w:t>
      </w:r>
      <w:r w:rsidR="003472E4">
        <w:rPr>
          <w:szCs w:val="28"/>
        </w:rPr>
        <w:t>наружения (</w:t>
      </w:r>
      <w:r w:rsidR="00A95A6D" w:rsidRPr="00A95A6D">
        <w:rPr>
          <w:szCs w:val="28"/>
        </w:rPr>
        <w:t>происшествия</w:t>
      </w:r>
      <w:r w:rsidR="003472E4">
        <w:rPr>
          <w:szCs w:val="28"/>
        </w:rPr>
        <w:t>)</w:t>
      </w:r>
      <w:r w:rsidR="00A95A6D" w:rsidRPr="00A95A6D">
        <w:rPr>
          <w:szCs w:val="28"/>
        </w:rPr>
        <w:t xml:space="preserve"> на территории Мошковского района Новосибирской области</w:t>
      </w:r>
      <w:r w:rsidR="003472E4">
        <w:rPr>
          <w:szCs w:val="28"/>
        </w:rPr>
        <w:t xml:space="preserve"> </w:t>
      </w:r>
      <w:r w:rsidR="00A95A6D" w:rsidRPr="00A95A6D">
        <w:rPr>
          <w:szCs w:val="28"/>
        </w:rPr>
        <w:t>(за исключением умерших в медицинских учреждениях)</w:t>
      </w:r>
      <w:r w:rsidR="003472E4">
        <w:rPr>
          <w:szCs w:val="28"/>
        </w:rPr>
        <w:t>,</w:t>
      </w:r>
      <w:r w:rsidR="00A95A6D" w:rsidRPr="00A95A6D">
        <w:rPr>
          <w:szCs w:val="28"/>
        </w:rPr>
        <w:t xml:space="preserve"> осуществляется</w:t>
      </w:r>
      <w:r w:rsidR="0065636C">
        <w:rPr>
          <w:szCs w:val="28"/>
        </w:rPr>
        <w:t xml:space="preserve"> </w:t>
      </w:r>
      <w:r w:rsidR="00A95A6D" w:rsidRPr="00A95A6D">
        <w:rPr>
          <w:szCs w:val="28"/>
        </w:rPr>
        <w:t>из</w:t>
      </w:r>
      <w:r w:rsidR="00A95A6D">
        <w:rPr>
          <w:szCs w:val="28"/>
        </w:rPr>
        <w:t xml:space="preserve"> </w:t>
      </w:r>
      <w:r w:rsidR="003472E4">
        <w:rPr>
          <w:szCs w:val="28"/>
        </w:rPr>
        <w:t xml:space="preserve">средств бюджета Мошковского </w:t>
      </w:r>
      <w:r w:rsidR="00A95A6D" w:rsidRPr="00A95A6D">
        <w:rPr>
          <w:szCs w:val="28"/>
        </w:rPr>
        <w:t>района Новосибирской области на о</w:t>
      </w:r>
      <w:r w:rsidR="003472E4">
        <w:rPr>
          <w:szCs w:val="28"/>
        </w:rPr>
        <w:t>сновании заключенных муниципальных контрактов</w:t>
      </w:r>
      <w:r w:rsidR="00A95A6D" w:rsidRPr="00A95A6D">
        <w:rPr>
          <w:szCs w:val="28"/>
        </w:rPr>
        <w:t>.</w:t>
      </w:r>
    </w:p>
    <w:p w:rsidR="0065636C" w:rsidRPr="00A95A6D" w:rsidRDefault="0065636C" w:rsidP="00A95A6D">
      <w:pPr>
        <w:widowControl w:val="0"/>
        <w:autoSpaceDE w:val="0"/>
        <w:autoSpaceDN w:val="0"/>
        <w:adjustRightInd w:val="0"/>
        <w:spacing w:line="276" w:lineRule="auto"/>
        <w:ind w:firstLine="708"/>
        <w:rPr>
          <w:szCs w:val="28"/>
        </w:rPr>
      </w:pPr>
      <w:r>
        <w:rPr>
          <w:szCs w:val="28"/>
        </w:rPr>
        <w:t>4.2. Закупка товаров, работ, услуг производится Учреждением.</w:t>
      </w:r>
    </w:p>
    <w:p w:rsidR="00A95A6D" w:rsidRPr="00A95A6D" w:rsidRDefault="00427A04" w:rsidP="003472E4">
      <w:pPr>
        <w:widowControl w:val="0"/>
        <w:autoSpaceDE w:val="0"/>
        <w:autoSpaceDN w:val="0"/>
        <w:adjustRightInd w:val="0"/>
        <w:spacing w:line="276" w:lineRule="auto"/>
        <w:ind w:firstLine="708"/>
        <w:rPr>
          <w:szCs w:val="28"/>
        </w:rPr>
      </w:pPr>
      <w:r>
        <w:rPr>
          <w:szCs w:val="28"/>
        </w:rPr>
        <w:t>4</w:t>
      </w:r>
      <w:r w:rsidR="0065636C">
        <w:rPr>
          <w:szCs w:val="28"/>
        </w:rPr>
        <w:t>.3</w:t>
      </w:r>
      <w:r w:rsidR="00A95A6D" w:rsidRPr="00A95A6D">
        <w:rPr>
          <w:szCs w:val="28"/>
        </w:rPr>
        <w:t>.</w:t>
      </w:r>
      <w:r w:rsidR="003472E4">
        <w:rPr>
          <w:szCs w:val="28"/>
        </w:rPr>
        <w:t xml:space="preserve"> </w:t>
      </w:r>
      <w:r w:rsidR="00A95A6D" w:rsidRPr="00A95A6D">
        <w:rPr>
          <w:szCs w:val="28"/>
        </w:rPr>
        <w:t>Основанием для оплаты услуг являются документы, подтверждающие</w:t>
      </w:r>
      <w:r w:rsidR="003472E4">
        <w:rPr>
          <w:szCs w:val="28"/>
        </w:rPr>
        <w:t xml:space="preserve"> </w:t>
      </w:r>
      <w:r w:rsidR="002E07E8">
        <w:rPr>
          <w:szCs w:val="28"/>
        </w:rPr>
        <w:t xml:space="preserve">факт </w:t>
      </w:r>
      <w:r w:rsidR="00A95A6D" w:rsidRPr="00A95A6D">
        <w:rPr>
          <w:szCs w:val="28"/>
        </w:rPr>
        <w:t>оказания услуг:</w:t>
      </w:r>
    </w:p>
    <w:p w:rsidR="00A95A6D" w:rsidRPr="00000B25" w:rsidRDefault="00084278" w:rsidP="00A95A6D">
      <w:pPr>
        <w:widowControl w:val="0"/>
        <w:autoSpaceDE w:val="0"/>
        <w:autoSpaceDN w:val="0"/>
        <w:adjustRightInd w:val="0"/>
        <w:spacing w:line="276" w:lineRule="auto"/>
        <w:ind w:firstLine="708"/>
        <w:rPr>
          <w:szCs w:val="28"/>
        </w:rPr>
      </w:pPr>
      <w:r w:rsidRPr="00000B25">
        <w:rPr>
          <w:szCs w:val="28"/>
        </w:rPr>
        <w:t>1</w:t>
      </w:r>
      <w:r w:rsidR="00427A04" w:rsidRPr="00000B25">
        <w:rPr>
          <w:szCs w:val="28"/>
        </w:rPr>
        <w:t xml:space="preserve">) </w:t>
      </w:r>
      <w:r w:rsidR="00A95A6D" w:rsidRPr="00000B25">
        <w:rPr>
          <w:szCs w:val="28"/>
        </w:rPr>
        <w:t>акт</w:t>
      </w:r>
      <w:r w:rsidRPr="00000B25">
        <w:rPr>
          <w:szCs w:val="28"/>
        </w:rPr>
        <w:t xml:space="preserve"> </w:t>
      </w:r>
      <w:proofErr w:type="gramStart"/>
      <w:r w:rsidR="00000B25" w:rsidRPr="00000B25">
        <w:rPr>
          <w:szCs w:val="28"/>
        </w:rPr>
        <w:t xml:space="preserve">об </w:t>
      </w:r>
      <w:r w:rsidR="00A95A6D" w:rsidRPr="00000B25">
        <w:rPr>
          <w:szCs w:val="28"/>
        </w:rPr>
        <w:t xml:space="preserve"> оказан</w:t>
      </w:r>
      <w:r w:rsidR="00000B25" w:rsidRPr="00000B25">
        <w:rPr>
          <w:szCs w:val="28"/>
        </w:rPr>
        <w:t>ии</w:t>
      </w:r>
      <w:proofErr w:type="gramEnd"/>
      <w:r w:rsidR="00A95A6D" w:rsidRPr="00000B25">
        <w:rPr>
          <w:szCs w:val="28"/>
        </w:rPr>
        <w:t xml:space="preserve"> услуг;</w:t>
      </w:r>
    </w:p>
    <w:p w:rsidR="00096DFD" w:rsidRDefault="00084278" w:rsidP="00A95A6D">
      <w:pPr>
        <w:widowControl w:val="0"/>
        <w:autoSpaceDE w:val="0"/>
        <w:autoSpaceDN w:val="0"/>
        <w:adjustRightInd w:val="0"/>
        <w:spacing w:line="276" w:lineRule="auto"/>
        <w:ind w:firstLine="708"/>
        <w:rPr>
          <w:szCs w:val="28"/>
        </w:rPr>
      </w:pPr>
      <w:r w:rsidRPr="00000B25">
        <w:rPr>
          <w:szCs w:val="28"/>
        </w:rPr>
        <w:t>2</w:t>
      </w:r>
      <w:r w:rsidR="00427A04" w:rsidRPr="00000B25">
        <w:rPr>
          <w:szCs w:val="28"/>
        </w:rPr>
        <w:t xml:space="preserve">) </w:t>
      </w:r>
      <w:r w:rsidRPr="00000B25">
        <w:rPr>
          <w:szCs w:val="28"/>
        </w:rPr>
        <w:t xml:space="preserve">копия </w:t>
      </w:r>
      <w:r w:rsidR="00427A04" w:rsidRPr="00000B25">
        <w:rPr>
          <w:szCs w:val="28"/>
        </w:rPr>
        <w:t>регистрационн</w:t>
      </w:r>
      <w:r w:rsidRPr="00000B25">
        <w:rPr>
          <w:szCs w:val="28"/>
        </w:rPr>
        <w:t>ой</w:t>
      </w:r>
      <w:r w:rsidR="00427A04" w:rsidRPr="00000B25">
        <w:rPr>
          <w:szCs w:val="28"/>
        </w:rPr>
        <w:t xml:space="preserve"> карт</w:t>
      </w:r>
      <w:r w:rsidRPr="00000B25">
        <w:rPr>
          <w:szCs w:val="28"/>
        </w:rPr>
        <w:t>ы</w:t>
      </w:r>
      <w:r w:rsidR="00A95A6D" w:rsidRPr="00000B25">
        <w:rPr>
          <w:szCs w:val="28"/>
        </w:rPr>
        <w:t>.</w:t>
      </w:r>
    </w:p>
    <w:p w:rsidR="00096DFD" w:rsidRPr="00096DFD" w:rsidRDefault="00096DFD" w:rsidP="002E07E8">
      <w:pPr>
        <w:widowControl w:val="0"/>
        <w:autoSpaceDE w:val="0"/>
        <w:autoSpaceDN w:val="0"/>
        <w:adjustRightInd w:val="0"/>
        <w:spacing w:line="276" w:lineRule="auto"/>
        <w:ind w:firstLine="0"/>
        <w:rPr>
          <w:szCs w:val="28"/>
        </w:rPr>
      </w:pPr>
    </w:p>
    <w:p w:rsidR="00084278" w:rsidRDefault="00084278" w:rsidP="00E92C4C">
      <w:pPr>
        <w:widowControl w:val="0"/>
        <w:autoSpaceDE w:val="0"/>
        <w:autoSpaceDN w:val="0"/>
        <w:adjustRightInd w:val="0"/>
        <w:spacing w:line="276" w:lineRule="auto"/>
        <w:ind w:firstLine="708"/>
        <w:jc w:val="center"/>
        <w:rPr>
          <w:b/>
          <w:szCs w:val="28"/>
        </w:rPr>
      </w:pPr>
    </w:p>
    <w:p w:rsidR="00084278" w:rsidRDefault="00084278" w:rsidP="00E92C4C">
      <w:pPr>
        <w:widowControl w:val="0"/>
        <w:autoSpaceDE w:val="0"/>
        <w:autoSpaceDN w:val="0"/>
        <w:adjustRightInd w:val="0"/>
        <w:spacing w:line="276" w:lineRule="auto"/>
        <w:ind w:firstLine="708"/>
        <w:jc w:val="center"/>
        <w:rPr>
          <w:b/>
          <w:szCs w:val="28"/>
        </w:rPr>
      </w:pPr>
    </w:p>
    <w:p w:rsidR="00096DFD" w:rsidRPr="00BF190E" w:rsidRDefault="00386143" w:rsidP="00E92C4C">
      <w:pPr>
        <w:widowControl w:val="0"/>
        <w:autoSpaceDE w:val="0"/>
        <w:autoSpaceDN w:val="0"/>
        <w:adjustRightInd w:val="0"/>
        <w:spacing w:line="276" w:lineRule="auto"/>
        <w:ind w:firstLine="708"/>
        <w:jc w:val="center"/>
        <w:rPr>
          <w:b/>
          <w:szCs w:val="28"/>
        </w:rPr>
      </w:pPr>
      <w:r>
        <w:rPr>
          <w:b/>
          <w:szCs w:val="28"/>
        </w:rPr>
        <w:t>5. Заключительные положения</w:t>
      </w:r>
    </w:p>
    <w:p w:rsidR="00096DFD" w:rsidRPr="00096DFD" w:rsidRDefault="00096DFD" w:rsidP="00E92C4C">
      <w:pPr>
        <w:widowControl w:val="0"/>
        <w:autoSpaceDE w:val="0"/>
        <w:autoSpaceDN w:val="0"/>
        <w:adjustRightInd w:val="0"/>
        <w:spacing w:line="276" w:lineRule="auto"/>
        <w:ind w:firstLine="708"/>
        <w:rPr>
          <w:szCs w:val="28"/>
        </w:rPr>
      </w:pPr>
    </w:p>
    <w:p w:rsidR="00386143" w:rsidRPr="00386143" w:rsidRDefault="00096DFD" w:rsidP="00386143">
      <w:pPr>
        <w:widowControl w:val="0"/>
        <w:autoSpaceDE w:val="0"/>
        <w:autoSpaceDN w:val="0"/>
        <w:adjustRightInd w:val="0"/>
        <w:spacing w:line="276" w:lineRule="auto"/>
        <w:ind w:firstLine="708"/>
        <w:rPr>
          <w:szCs w:val="28"/>
        </w:rPr>
      </w:pPr>
      <w:r w:rsidRPr="00096DFD">
        <w:rPr>
          <w:szCs w:val="28"/>
        </w:rPr>
        <w:t xml:space="preserve">5.1. </w:t>
      </w:r>
      <w:r w:rsidR="00386143" w:rsidRPr="00386143">
        <w:rPr>
          <w:szCs w:val="28"/>
        </w:rPr>
        <w:t>Лица, непосредственно участвующие в процессе</w:t>
      </w:r>
      <w:r w:rsidR="00386143">
        <w:rPr>
          <w:szCs w:val="28"/>
        </w:rPr>
        <w:t xml:space="preserve"> оказания услуг по транспортировке (перевозке</w:t>
      </w:r>
      <w:r w:rsidR="00386143" w:rsidRPr="00386143">
        <w:rPr>
          <w:szCs w:val="28"/>
        </w:rPr>
        <w:t xml:space="preserve">) тел, останков умерших (погибших) в места проведения патологоанатомического вскрытия, судебно-медицинской экспертизы и </w:t>
      </w:r>
      <w:proofErr w:type="spellStart"/>
      <w:r w:rsidR="00386143" w:rsidRPr="00386143">
        <w:rPr>
          <w:szCs w:val="28"/>
        </w:rPr>
        <w:t>предпохоронного</w:t>
      </w:r>
      <w:proofErr w:type="spellEnd"/>
      <w:r w:rsidR="00386143" w:rsidRPr="00386143">
        <w:rPr>
          <w:szCs w:val="28"/>
        </w:rPr>
        <w:t xml:space="preserve"> содержания (морги)</w:t>
      </w:r>
      <w:r w:rsidR="00386143">
        <w:rPr>
          <w:szCs w:val="28"/>
        </w:rPr>
        <w:t xml:space="preserve">, </w:t>
      </w:r>
      <w:r w:rsidR="00386143" w:rsidRPr="00386143">
        <w:rPr>
          <w:szCs w:val="28"/>
        </w:rPr>
        <w:t>получившие доступ к</w:t>
      </w:r>
      <w:r w:rsidR="00386143">
        <w:rPr>
          <w:szCs w:val="28"/>
        </w:rPr>
        <w:t xml:space="preserve"> </w:t>
      </w:r>
      <w:r w:rsidR="00386143" w:rsidRPr="00386143">
        <w:rPr>
          <w:szCs w:val="28"/>
        </w:rPr>
        <w:t>информации о фактах наступления смерти и иным персональным данным умершего и его родственников, не имеют</w:t>
      </w:r>
      <w:r w:rsidR="00386143">
        <w:rPr>
          <w:szCs w:val="28"/>
        </w:rPr>
        <w:t xml:space="preserve"> </w:t>
      </w:r>
      <w:r w:rsidR="00386143" w:rsidRPr="00386143">
        <w:rPr>
          <w:szCs w:val="28"/>
        </w:rPr>
        <w:t>права раскрывать указанную информацию посторонним лицам.</w:t>
      </w:r>
    </w:p>
    <w:p w:rsidR="00BF190E" w:rsidRDefault="00386143" w:rsidP="00EC1C65">
      <w:pPr>
        <w:widowControl w:val="0"/>
        <w:autoSpaceDE w:val="0"/>
        <w:autoSpaceDN w:val="0"/>
        <w:adjustRightInd w:val="0"/>
        <w:spacing w:line="276" w:lineRule="auto"/>
        <w:ind w:firstLine="708"/>
        <w:rPr>
          <w:szCs w:val="28"/>
        </w:rPr>
      </w:pPr>
      <w:r>
        <w:rPr>
          <w:szCs w:val="28"/>
        </w:rPr>
        <w:t xml:space="preserve">5.2. Требования настоящего Порядка должны </w:t>
      </w:r>
      <w:r w:rsidRPr="00386143">
        <w:rPr>
          <w:szCs w:val="28"/>
        </w:rPr>
        <w:t>выполняться всеми лицами, непосредственно</w:t>
      </w:r>
      <w:r>
        <w:rPr>
          <w:szCs w:val="28"/>
        </w:rPr>
        <w:t xml:space="preserve"> </w:t>
      </w:r>
      <w:r w:rsidR="00304509">
        <w:rPr>
          <w:szCs w:val="28"/>
        </w:rPr>
        <w:t xml:space="preserve">участвующими в процессе </w:t>
      </w:r>
      <w:r w:rsidRPr="00386143">
        <w:rPr>
          <w:szCs w:val="28"/>
        </w:rPr>
        <w:t xml:space="preserve">оказания услуг по транспортировке (перевозке) тел, останков умерших (погибших) в места проведения патологоанатомического вскрытия, судебно-медицинской экспертизы и </w:t>
      </w:r>
      <w:proofErr w:type="spellStart"/>
      <w:r w:rsidRPr="00386143">
        <w:rPr>
          <w:szCs w:val="28"/>
        </w:rPr>
        <w:t>предпохоронного</w:t>
      </w:r>
      <w:proofErr w:type="spellEnd"/>
      <w:r w:rsidRPr="00386143">
        <w:rPr>
          <w:szCs w:val="28"/>
        </w:rPr>
        <w:t xml:space="preserve"> содержания (морги)</w:t>
      </w:r>
      <w:r w:rsidR="00304509">
        <w:rPr>
          <w:szCs w:val="28"/>
        </w:rPr>
        <w:t>.</w:t>
      </w:r>
    </w:p>
    <w:p w:rsidR="00AA4AB6" w:rsidRDefault="00AA4AB6" w:rsidP="00EC1C65">
      <w:pPr>
        <w:widowControl w:val="0"/>
        <w:autoSpaceDE w:val="0"/>
        <w:autoSpaceDN w:val="0"/>
        <w:adjustRightInd w:val="0"/>
        <w:spacing w:line="276" w:lineRule="auto"/>
        <w:ind w:firstLine="708"/>
        <w:rPr>
          <w:szCs w:val="28"/>
        </w:rPr>
      </w:pPr>
    </w:p>
    <w:p w:rsidR="00AA4AB6" w:rsidRDefault="00AA4AB6" w:rsidP="00EC1C65">
      <w:pPr>
        <w:widowControl w:val="0"/>
        <w:autoSpaceDE w:val="0"/>
        <w:autoSpaceDN w:val="0"/>
        <w:adjustRightInd w:val="0"/>
        <w:spacing w:line="276" w:lineRule="auto"/>
        <w:ind w:firstLine="708"/>
        <w:rPr>
          <w:szCs w:val="28"/>
        </w:rPr>
      </w:pPr>
    </w:p>
    <w:p w:rsidR="00AA4AB6" w:rsidRDefault="00AA4AB6" w:rsidP="00EC1C65">
      <w:pPr>
        <w:widowControl w:val="0"/>
        <w:autoSpaceDE w:val="0"/>
        <w:autoSpaceDN w:val="0"/>
        <w:adjustRightInd w:val="0"/>
        <w:spacing w:line="276" w:lineRule="auto"/>
        <w:ind w:firstLine="708"/>
        <w:rPr>
          <w:szCs w:val="28"/>
        </w:rPr>
      </w:pPr>
    </w:p>
    <w:p w:rsidR="00AA4AB6" w:rsidRDefault="00AA4AB6" w:rsidP="00EC1C65">
      <w:pPr>
        <w:widowControl w:val="0"/>
        <w:autoSpaceDE w:val="0"/>
        <w:autoSpaceDN w:val="0"/>
        <w:adjustRightInd w:val="0"/>
        <w:spacing w:line="276" w:lineRule="auto"/>
        <w:ind w:firstLine="708"/>
        <w:rPr>
          <w:szCs w:val="28"/>
        </w:rPr>
      </w:pPr>
    </w:p>
    <w:p w:rsidR="00AA4AB6" w:rsidRDefault="00AA4AB6" w:rsidP="00EC1C65">
      <w:pPr>
        <w:widowControl w:val="0"/>
        <w:autoSpaceDE w:val="0"/>
        <w:autoSpaceDN w:val="0"/>
        <w:adjustRightInd w:val="0"/>
        <w:spacing w:line="276" w:lineRule="auto"/>
        <w:ind w:firstLine="708"/>
        <w:rPr>
          <w:szCs w:val="28"/>
        </w:rPr>
      </w:pPr>
    </w:p>
    <w:p w:rsidR="00AA4AB6" w:rsidRDefault="00AA4AB6" w:rsidP="00EC1C65">
      <w:pPr>
        <w:widowControl w:val="0"/>
        <w:autoSpaceDE w:val="0"/>
        <w:autoSpaceDN w:val="0"/>
        <w:adjustRightInd w:val="0"/>
        <w:spacing w:line="276" w:lineRule="auto"/>
        <w:ind w:firstLine="708"/>
        <w:rPr>
          <w:szCs w:val="28"/>
        </w:rPr>
      </w:pPr>
    </w:p>
    <w:p w:rsidR="00AA4AB6" w:rsidRDefault="00AA4AB6" w:rsidP="00EC1C65">
      <w:pPr>
        <w:widowControl w:val="0"/>
        <w:autoSpaceDE w:val="0"/>
        <w:autoSpaceDN w:val="0"/>
        <w:adjustRightInd w:val="0"/>
        <w:spacing w:line="276" w:lineRule="auto"/>
        <w:ind w:firstLine="708"/>
        <w:rPr>
          <w:szCs w:val="28"/>
        </w:rPr>
      </w:pPr>
    </w:p>
    <w:p w:rsidR="00AA4AB6" w:rsidRDefault="00AA4AB6" w:rsidP="00EC1C65">
      <w:pPr>
        <w:widowControl w:val="0"/>
        <w:autoSpaceDE w:val="0"/>
        <w:autoSpaceDN w:val="0"/>
        <w:adjustRightInd w:val="0"/>
        <w:spacing w:line="276" w:lineRule="auto"/>
        <w:ind w:firstLine="708"/>
        <w:rPr>
          <w:szCs w:val="28"/>
        </w:rPr>
      </w:pPr>
    </w:p>
    <w:p w:rsidR="00AA4AB6" w:rsidRDefault="00AA4AB6" w:rsidP="00EC1C65">
      <w:pPr>
        <w:widowControl w:val="0"/>
        <w:autoSpaceDE w:val="0"/>
        <w:autoSpaceDN w:val="0"/>
        <w:adjustRightInd w:val="0"/>
        <w:spacing w:line="276" w:lineRule="auto"/>
        <w:ind w:firstLine="708"/>
        <w:rPr>
          <w:szCs w:val="28"/>
        </w:rPr>
      </w:pPr>
    </w:p>
    <w:p w:rsidR="00AA4AB6" w:rsidRDefault="00AA4AB6" w:rsidP="00EC1C65">
      <w:pPr>
        <w:widowControl w:val="0"/>
        <w:autoSpaceDE w:val="0"/>
        <w:autoSpaceDN w:val="0"/>
        <w:adjustRightInd w:val="0"/>
        <w:spacing w:line="276" w:lineRule="auto"/>
        <w:ind w:firstLine="708"/>
        <w:rPr>
          <w:szCs w:val="28"/>
        </w:rPr>
      </w:pPr>
    </w:p>
    <w:p w:rsidR="00AA4AB6" w:rsidRDefault="00AA4AB6" w:rsidP="00EC1C65">
      <w:pPr>
        <w:widowControl w:val="0"/>
        <w:autoSpaceDE w:val="0"/>
        <w:autoSpaceDN w:val="0"/>
        <w:adjustRightInd w:val="0"/>
        <w:spacing w:line="276" w:lineRule="auto"/>
        <w:ind w:firstLine="708"/>
        <w:rPr>
          <w:szCs w:val="28"/>
        </w:rPr>
      </w:pPr>
    </w:p>
    <w:p w:rsidR="00AA4AB6" w:rsidRDefault="00AA4AB6" w:rsidP="00EC1C65">
      <w:pPr>
        <w:widowControl w:val="0"/>
        <w:autoSpaceDE w:val="0"/>
        <w:autoSpaceDN w:val="0"/>
        <w:adjustRightInd w:val="0"/>
        <w:spacing w:line="276" w:lineRule="auto"/>
        <w:ind w:firstLine="708"/>
        <w:rPr>
          <w:szCs w:val="28"/>
        </w:rPr>
      </w:pPr>
    </w:p>
    <w:p w:rsidR="00AA4AB6" w:rsidRDefault="00AA4AB6" w:rsidP="00EC1C65">
      <w:pPr>
        <w:widowControl w:val="0"/>
        <w:autoSpaceDE w:val="0"/>
        <w:autoSpaceDN w:val="0"/>
        <w:adjustRightInd w:val="0"/>
        <w:spacing w:line="276" w:lineRule="auto"/>
        <w:ind w:firstLine="708"/>
        <w:rPr>
          <w:szCs w:val="28"/>
        </w:rPr>
      </w:pPr>
    </w:p>
    <w:p w:rsidR="00AA4AB6" w:rsidRDefault="00AA4AB6" w:rsidP="00EC1C65">
      <w:pPr>
        <w:widowControl w:val="0"/>
        <w:autoSpaceDE w:val="0"/>
        <w:autoSpaceDN w:val="0"/>
        <w:adjustRightInd w:val="0"/>
        <w:spacing w:line="276" w:lineRule="auto"/>
        <w:ind w:firstLine="708"/>
        <w:rPr>
          <w:szCs w:val="28"/>
        </w:rPr>
      </w:pPr>
    </w:p>
    <w:p w:rsidR="00AA4AB6" w:rsidRDefault="00AA4AB6" w:rsidP="00EC1C65">
      <w:pPr>
        <w:widowControl w:val="0"/>
        <w:autoSpaceDE w:val="0"/>
        <w:autoSpaceDN w:val="0"/>
        <w:adjustRightInd w:val="0"/>
        <w:spacing w:line="276" w:lineRule="auto"/>
        <w:ind w:firstLine="708"/>
        <w:rPr>
          <w:szCs w:val="28"/>
        </w:rPr>
      </w:pPr>
    </w:p>
    <w:p w:rsidR="00AA4AB6" w:rsidRDefault="00AA4AB6" w:rsidP="00EC1C65">
      <w:pPr>
        <w:widowControl w:val="0"/>
        <w:autoSpaceDE w:val="0"/>
        <w:autoSpaceDN w:val="0"/>
        <w:adjustRightInd w:val="0"/>
        <w:spacing w:line="276" w:lineRule="auto"/>
        <w:ind w:firstLine="708"/>
        <w:rPr>
          <w:szCs w:val="28"/>
        </w:rPr>
      </w:pPr>
    </w:p>
    <w:p w:rsidR="00AA4AB6" w:rsidRDefault="00AA4AB6" w:rsidP="00EC1C65">
      <w:pPr>
        <w:widowControl w:val="0"/>
        <w:autoSpaceDE w:val="0"/>
        <w:autoSpaceDN w:val="0"/>
        <w:adjustRightInd w:val="0"/>
        <w:spacing w:line="276" w:lineRule="auto"/>
        <w:ind w:firstLine="708"/>
        <w:rPr>
          <w:szCs w:val="28"/>
        </w:rPr>
      </w:pPr>
    </w:p>
    <w:p w:rsidR="00AA4AB6" w:rsidRDefault="00AA4AB6" w:rsidP="00EC1C65">
      <w:pPr>
        <w:widowControl w:val="0"/>
        <w:autoSpaceDE w:val="0"/>
        <w:autoSpaceDN w:val="0"/>
        <w:adjustRightInd w:val="0"/>
        <w:spacing w:line="276" w:lineRule="auto"/>
        <w:ind w:firstLine="708"/>
        <w:rPr>
          <w:szCs w:val="28"/>
        </w:rPr>
      </w:pPr>
    </w:p>
    <w:p w:rsidR="00AA4AB6" w:rsidRDefault="00AA4AB6" w:rsidP="00EC1C65">
      <w:pPr>
        <w:widowControl w:val="0"/>
        <w:autoSpaceDE w:val="0"/>
        <w:autoSpaceDN w:val="0"/>
        <w:adjustRightInd w:val="0"/>
        <w:spacing w:line="276" w:lineRule="auto"/>
        <w:ind w:firstLine="708"/>
        <w:rPr>
          <w:szCs w:val="28"/>
        </w:rPr>
      </w:pPr>
    </w:p>
    <w:p w:rsidR="00AA4AB6" w:rsidRDefault="00AA4AB6" w:rsidP="00EC1C65">
      <w:pPr>
        <w:widowControl w:val="0"/>
        <w:autoSpaceDE w:val="0"/>
        <w:autoSpaceDN w:val="0"/>
        <w:adjustRightInd w:val="0"/>
        <w:spacing w:line="276" w:lineRule="auto"/>
        <w:ind w:firstLine="708"/>
        <w:rPr>
          <w:szCs w:val="28"/>
        </w:rPr>
      </w:pPr>
    </w:p>
    <w:p w:rsidR="00AA4AB6" w:rsidRDefault="00AA4AB6" w:rsidP="00EC1C65">
      <w:pPr>
        <w:widowControl w:val="0"/>
        <w:autoSpaceDE w:val="0"/>
        <w:autoSpaceDN w:val="0"/>
        <w:adjustRightInd w:val="0"/>
        <w:spacing w:line="276" w:lineRule="auto"/>
        <w:ind w:firstLine="708"/>
        <w:rPr>
          <w:szCs w:val="28"/>
        </w:rPr>
      </w:pPr>
    </w:p>
    <w:p w:rsidR="00AA4AB6" w:rsidRDefault="00AA4AB6" w:rsidP="00EC1C65">
      <w:pPr>
        <w:widowControl w:val="0"/>
        <w:autoSpaceDE w:val="0"/>
        <w:autoSpaceDN w:val="0"/>
        <w:adjustRightInd w:val="0"/>
        <w:spacing w:line="276" w:lineRule="auto"/>
        <w:ind w:firstLine="708"/>
        <w:rPr>
          <w:szCs w:val="28"/>
        </w:rPr>
      </w:pPr>
    </w:p>
    <w:p w:rsidR="00AA4AB6" w:rsidRDefault="00AA4AB6" w:rsidP="00EC1C65">
      <w:pPr>
        <w:widowControl w:val="0"/>
        <w:autoSpaceDE w:val="0"/>
        <w:autoSpaceDN w:val="0"/>
        <w:adjustRightInd w:val="0"/>
        <w:spacing w:line="276" w:lineRule="auto"/>
        <w:ind w:firstLine="708"/>
        <w:rPr>
          <w:szCs w:val="28"/>
        </w:rPr>
      </w:pPr>
    </w:p>
    <w:p w:rsidR="00AA4AB6" w:rsidRDefault="00AA4AB6" w:rsidP="00EC1C65">
      <w:pPr>
        <w:widowControl w:val="0"/>
        <w:autoSpaceDE w:val="0"/>
        <w:autoSpaceDN w:val="0"/>
        <w:adjustRightInd w:val="0"/>
        <w:spacing w:line="276" w:lineRule="auto"/>
        <w:ind w:firstLine="708"/>
        <w:rPr>
          <w:szCs w:val="28"/>
        </w:rPr>
      </w:pPr>
    </w:p>
    <w:p w:rsidR="00F661F7" w:rsidRDefault="00F661F7" w:rsidP="00EC1C65">
      <w:pPr>
        <w:widowControl w:val="0"/>
        <w:autoSpaceDE w:val="0"/>
        <w:autoSpaceDN w:val="0"/>
        <w:adjustRightInd w:val="0"/>
        <w:spacing w:line="276" w:lineRule="auto"/>
        <w:ind w:firstLine="708"/>
        <w:rPr>
          <w:szCs w:val="28"/>
        </w:rPr>
      </w:pPr>
    </w:p>
    <w:p w:rsidR="00343C6E" w:rsidRDefault="00343C6E" w:rsidP="007C1300">
      <w:pPr>
        <w:widowControl w:val="0"/>
        <w:autoSpaceDE w:val="0"/>
        <w:autoSpaceDN w:val="0"/>
        <w:adjustRightInd w:val="0"/>
        <w:spacing w:line="276" w:lineRule="auto"/>
        <w:ind w:firstLine="708"/>
        <w:jc w:val="right"/>
        <w:rPr>
          <w:szCs w:val="28"/>
        </w:rPr>
      </w:pPr>
    </w:p>
    <w:p w:rsidR="00343C6E" w:rsidRDefault="00343C6E" w:rsidP="007C1300">
      <w:pPr>
        <w:widowControl w:val="0"/>
        <w:autoSpaceDE w:val="0"/>
        <w:autoSpaceDN w:val="0"/>
        <w:adjustRightInd w:val="0"/>
        <w:spacing w:line="276" w:lineRule="auto"/>
        <w:ind w:firstLine="708"/>
        <w:jc w:val="right"/>
        <w:rPr>
          <w:szCs w:val="28"/>
        </w:rPr>
      </w:pPr>
    </w:p>
    <w:p w:rsidR="007C1300" w:rsidRDefault="00F661F7" w:rsidP="007C1300">
      <w:pPr>
        <w:widowControl w:val="0"/>
        <w:autoSpaceDE w:val="0"/>
        <w:autoSpaceDN w:val="0"/>
        <w:adjustRightInd w:val="0"/>
        <w:spacing w:line="276" w:lineRule="auto"/>
        <w:ind w:firstLine="708"/>
        <w:jc w:val="right"/>
        <w:rPr>
          <w:szCs w:val="28"/>
        </w:rPr>
      </w:pPr>
      <w:r>
        <w:rPr>
          <w:szCs w:val="28"/>
        </w:rPr>
        <w:t>Приложение к Порядку</w:t>
      </w:r>
      <w:r w:rsidR="007C1300">
        <w:rPr>
          <w:szCs w:val="28"/>
        </w:rPr>
        <w:t xml:space="preserve"> </w:t>
      </w:r>
      <w:r w:rsidRPr="00F661F7">
        <w:rPr>
          <w:szCs w:val="28"/>
        </w:rPr>
        <w:t xml:space="preserve">организации </w:t>
      </w:r>
    </w:p>
    <w:p w:rsidR="00F661F7" w:rsidRDefault="00F661F7" w:rsidP="007C1300">
      <w:pPr>
        <w:widowControl w:val="0"/>
        <w:autoSpaceDE w:val="0"/>
        <w:autoSpaceDN w:val="0"/>
        <w:adjustRightInd w:val="0"/>
        <w:spacing w:line="276" w:lineRule="auto"/>
        <w:ind w:firstLine="708"/>
        <w:jc w:val="right"/>
        <w:rPr>
          <w:szCs w:val="28"/>
        </w:rPr>
      </w:pPr>
      <w:proofErr w:type="gramStart"/>
      <w:r w:rsidRPr="00F661F7">
        <w:rPr>
          <w:szCs w:val="28"/>
        </w:rPr>
        <w:t>транспортировки</w:t>
      </w:r>
      <w:proofErr w:type="gramEnd"/>
      <w:r w:rsidRPr="00F661F7">
        <w:rPr>
          <w:szCs w:val="28"/>
        </w:rPr>
        <w:t xml:space="preserve"> (перевозки) тел, </w:t>
      </w:r>
    </w:p>
    <w:p w:rsidR="00F661F7" w:rsidRDefault="00F661F7" w:rsidP="00F661F7">
      <w:pPr>
        <w:widowControl w:val="0"/>
        <w:autoSpaceDE w:val="0"/>
        <w:autoSpaceDN w:val="0"/>
        <w:adjustRightInd w:val="0"/>
        <w:spacing w:line="276" w:lineRule="auto"/>
        <w:ind w:firstLine="708"/>
        <w:jc w:val="right"/>
        <w:rPr>
          <w:szCs w:val="28"/>
        </w:rPr>
      </w:pPr>
      <w:proofErr w:type="gramStart"/>
      <w:r w:rsidRPr="00F661F7">
        <w:rPr>
          <w:szCs w:val="28"/>
        </w:rPr>
        <w:t>останков</w:t>
      </w:r>
      <w:proofErr w:type="gramEnd"/>
      <w:r w:rsidRPr="00F661F7">
        <w:rPr>
          <w:szCs w:val="28"/>
        </w:rPr>
        <w:t xml:space="preserve"> умерших (погибших) </w:t>
      </w:r>
    </w:p>
    <w:p w:rsidR="007C1300" w:rsidRDefault="00F661F7" w:rsidP="00F661F7">
      <w:pPr>
        <w:widowControl w:val="0"/>
        <w:autoSpaceDE w:val="0"/>
        <w:autoSpaceDN w:val="0"/>
        <w:adjustRightInd w:val="0"/>
        <w:spacing w:line="276" w:lineRule="auto"/>
        <w:ind w:firstLine="708"/>
        <w:jc w:val="right"/>
        <w:rPr>
          <w:szCs w:val="28"/>
        </w:rPr>
      </w:pPr>
      <w:proofErr w:type="gramStart"/>
      <w:r w:rsidRPr="00F661F7">
        <w:rPr>
          <w:szCs w:val="28"/>
        </w:rPr>
        <w:t>в</w:t>
      </w:r>
      <w:proofErr w:type="gramEnd"/>
      <w:r w:rsidRPr="00F661F7">
        <w:rPr>
          <w:szCs w:val="28"/>
        </w:rPr>
        <w:t xml:space="preserve"> места проведения </w:t>
      </w:r>
    </w:p>
    <w:p w:rsidR="00F661F7" w:rsidRDefault="00F661F7" w:rsidP="00F661F7">
      <w:pPr>
        <w:widowControl w:val="0"/>
        <w:autoSpaceDE w:val="0"/>
        <w:autoSpaceDN w:val="0"/>
        <w:adjustRightInd w:val="0"/>
        <w:spacing w:line="276" w:lineRule="auto"/>
        <w:ind w:firstLine="708"/>
        <w:jc w:val="right"/>
        <w:rPr>
          <w:szCs w:val="28"/>
        </w:rPr>
      </w:pPr>
      <w:proofErr w:type="gramStart"/>
      <w:r w:rsidRPr="00F661F7">
        <w:rPr>
          <w:szCs w:val="28"/>
        </w:rPr>
        <w:t>патологоанатомического</w:t>
      </w:r>
      <w:proofErr w:type="gramEnd"/>
      <w:r w:rsidRPr="00F661F7">
        <w:rPr>
          <w:szCs w:val="28"/>
        </w:rPr>
        <w:t xml:space="preserve"> вскрытия, </w:t>
      </w:r>
    </w:p>
    <w:p w:rsidR="00F661F7" w:rsidRDefault="00F661F7" w:rsidP="00F661F7">
      <w:pPr>
        <w:widowControl w:val="0"/>
        <w:autoSpaceDE w:val="0"/>
        <w:autoSpaceDN w:val="0"/>
        <w:adjustRightInd w:val="0"/>
        <w:spacing w:line="276" w:lineRule="auto"/>
        <w:ind w:firstLine="708"/>
        <w:jc w:val="right"/>
        <w:rPr>
          <w:szCs w:val="28"/>
        </w:rPr>
      </w:pPr>
      <w:proofErr w:type="gramStart"/>
      <w:r w:rsidRPr="00F661F7">
        <w:rPr>
          <w:szCs w:val="28"/>
        </w:rPr>
        <w:t>судебно</w:t>
      </w:r>
      <w:proofErr w:type="gramEnd"/>
      <w:r w:rsidRPr="00F661F7">
        <w:rPr>
          <w:szCs w:val="28"/>
        </w:rPr>
        <w:t xml:space="preserve">-медицинской экспертизы </w:t>
      </w:r>
    </w:p>
    <w:p w:rsidR="00F661F7" w:rsidRDefault="00F661F7" w:rsidP="00F661F7">
      <w:pPr>
        <w:widowControl w:val="0"/>
        <w:autoSpaceDE w:val="0"/>
        <w:autoSpaceDN w:val="0"/>
        <w:adjustRightInd w:val="0"/>
        <w:spacing w:line="276" w:lineRule="auto"/>
        <w:ind w:firstLine="708"/>
        <w:jc w:val="right"/>
        <w:rPr>
          <w:szCs w:val="28"/>
        </w:rPr>
      </w:pPr>
      <w:proofErr w:type="gramStart"/>
      <w:r w:rsidRPr="00F661F7">
        <w:rPr>
          <w:szCs w:val="28"/>
        </w:rPr>
        <w:t>и</w:t>
      </w:r>
      <w:proofErr w:type="gramEnd"/>
      <w:r w:rsidRPr="00F661F7">
        <w:rPr>
          <w:szCs w:val="28"/>
        </w:rPr>
        <w:t xml:space="preserve"> </w:t>
      </w:r>
      <w:proofErr w:type="spellStart"/>
      <w:r w:rsidRPr="00F661F7">
        <w:rPr>
          <w:szCs w:val="28"/>
        </w:rPr>
        <w:t>предпохоронного</w:t>
      </w:r>
      <w:proofErr w:type="spellEnd"/>
      <w:r w:rsidRPr="00F661F7">
        <w:rPr>
          <w:szCs w:val="28"/>
        </w:rPr>
        <w:t xml:space="preserve"> содержания (морги) </w:t>
      </w:r>
    </w:p>
    <w:p w:rsidR="007C1300" w:rsidRDefault="007C1300" w:rsidP="00F661F7">
      <w:pPr>
        <w:widowControl w:val="0"/>
        <w:autoSpaceDE w:val="0"/>
        <w:autoSpaceDN w:val="0"/>
        <w:adjustRightInd w:val="0"/>
        <w:spacing w:line="276" w:lineRule="auto"/>
        <w:ind w:firstLine="708"/>
        <w:jc w:val="right"/>
        <w:rPr>
          <w:szCs w:val="28"/>
        </w:rPr>
      </w:pPr>
      <w:proofErr w:type="gramStart"/>
      <w:r>
        <w:rPr>
          <w:szCs w:val="28"/>
        </w:rPr>
        <w:t>с</w:t>
      </w:r>
      <w:proofErr w:type="gramEnd"/>
      <w:r>
        <w:rPr>
          <w:szCs w:val="28"/>
        </w:rPr>
        <w:t xml:space="preserve"> мест обнаружения (</w:t>
      </w:r>
      <w:r w:rsidR="00F661F7" w:rsidRPr="00F661F7">
        <w:rPr>
          <w:szCs w:val="28"/>
        </w:rPr>
        <w:t>происшествия</w:t>
      </w:r>
      <w:r>
        <w:rPr>
          <w:szCs w:val="28"/>
        </w:rPr>
        <w:t>)</w:t>
      </w:r>
      <w:r w:rsidR="00F661F7" w:rsidRPr="00F661F7">
        <w:rPr>
          <w:szCs w:val="28"/>
        </w:rPr>
        <w:t xml:space="preserve"> </w:t>
      </w:r>
    </w:p>
    <w:p w:rsidR="007C1300" w:rsidRDefault="00F661F7" w:rsidP="00F661F7">
      <w:pPr>
        <w:widowControl w:val="0"/>
        <w:autoSpaceDE w:val="0"/>
        <w:autoSpaceDN w:val="0"/>
        <w:adjustRightInd w:val="0"/>
        <w:spacing w:line="276" w:lineRule="auto"/>
        <w:ind w:firstLine="708"/>
        <w:jc w:val="right"/>
        <w:rPr>
          <w:szCs w:val="28"/>
        </w:rPr>
      </w:pPr>
      <w:proofErr w:type="gramStart"/>
      <w:r w:rsidRPr="00F661F7">
        <w:rPr>
          <w:szCs w:val="28"/>
        </w:rPr>
        <w:t>на</w:t>
      </w:r>
      <w:proofErr w:type="gramEnd"/>
      <w:r w:rsidRPr="00F661F7">
        <w:rPr>
          <w:szCs w:val="28"/>
        </w:rPr>
        <w:t xml:space="preserve"> территории Мошковского района </w:t>
      </w:r>
    </w:p>
    <w:p w:rsidR="00F661F7" w:rsidRDefault="00F661F7" w:rsidP="00F661F7">
      <w:pPr>
        <w:widowControl w:val="0"/>
        <w:autoSpaceDE w:val="0"/>
        <w:autoSpaceDN w:val="0"/>
        <w:adjustRightInd w:val="0"/>
        <w:spacing w:line="276" w:lineRule="auto"/>
        <w:ind w:firstLine="708"/>
        <w:jc w:val="right"/>
        <w:rPr>
          <w:szCs w:val="28"/>
        </w:rPr>
      </w:pPr>
      <w:r w:rsidRPr="00F661F7">
        <w:rPr>
          <w:szCs w:val="28"/>
        </w:rPr>
        <w:t>Новосибирской области</w:t>
      </w:r>
    </w:p>
    <w:p w:rsidR="00AA4AB6" w:rsidRDefault="00AA4AB6" w:rsidP="00AA4AB6">
      <w:pPr>
        <w:widowControl w:val="0"/>
        <w:autoSpaceDE w:val="0"/>
        <w:autoSpaceDN w:val="0"/>
        <w:adjustRightInd w:val="0"/>
        <w:spacing w:line="276" w:lineRule="auto"/>
        <w:ind w:firstLine="708"/>
        <w:rPr>
          <w:szCs w:val="28"/>
        </w:rPr>
      </w:pPr>
    </w:p>
    <w:p w:rsidR="00AA4AB6" w:rsidRDefault="00AA4AB6" w:rsidP="00AA4AB6">
      <w:pPr>
        <w:widowControl w:val="0"/>
        <w:autoSpaceDE w:val="0"/>
        <w:autoSpaceDN w:val="0"/>
        <w:adjustRightInd w:val="0"/>
        <w:spacing w:line="276" w:lineRule="auto"/>
        <w:ind w:firstLine="708"/>
        <w:jc w:val="center"/>
        <w:rPr>
          <w:szCs w:val="28"/>
        </w:rPr>
      </w:pPr>
      <w:r w:rsidRPr="00AA4AB6">
        <w:rPr>
          <w:szCs w:val="28"/>
        </w:rPr>
        <w:t>РЕГИСТРАЦИОННАЯ КАРТА</w:t>
      </w:r>
    </w:p>
    <w:p w:rsidR="00AA4AB6" w:rsidRPr="00AA4AB6" w:rsidRDefault="00AA4AB6" w:rsidP="00AA4AB6">
      <w:pPr>
        <w:widowControl w:val="0"/>
        <w:autoSpaceDE w:val="0"/>
        <w:autoSpaceDN w:val="0"/>
        <w:adjustRightInd w:val="0"/>
        <w:spacing w:line="276" w:lineRule="auto"/>
        <w:ind w:firstLine="708"/>
        <w:jc w:val="center"/>
        <w:rPr>
          <w:szCs w:val="28"/>
        </w:rPr>
      </w:pPr>
    </w:p>
    <w:p w:rsidR="00AA4AB6" w:rsidRPr="00AA4AB6" w:rsidRDefault="00AA4AB6" w:rsidP="00AA4AB6">
      <w:pPr>
        <w:widowControl w:val="0"/>
        <w:autoSpaceDE w:val="0"/>
        <w:autoSpaceDN w:val="0"/>
        <w:adjustRightInd w:val="0"/>
        <w:spacing w:line="276" w:lineRule="auto"/>
        <w:ind w:firstLine="0"/>
        <w:rPr>
          <w:szCs w:val="28"/>
        </w:rPr>
      </w:pPr>
      <w:r w:rsidRPr="00AA4AB6">
        <w:rPr>
          <w:szCs w:val="28"/>
        </w:rPr>
        <w:t xml:space="preserve">Дата ______________ </w:t>
      </w:r>
      <w:r>
        <w:rPr>
          <w:szCs w:val="28"/>
        </w:rPr>
        <w:t xml:space="preserve">                                                                          </w:t>
      </w:r>
      <w:r w:rsidRPr="00AA4AB6">
        <w:rPr>
          <w:szCs w:val="28"/>
        </w:rPr>
        <w:t>Время __________</w:t>
      </w:r>
    </w:p>
    <w:p w:rsidR="00AA4AB6" w:rsidRDefault="00AA4AB6" w:rsidP="00AA4AB6">
      <w:pPr>
        <w:widowControl w:val="0"/>
        <w:autoSpaceDE w:val="0"/>
        <w:autoSpaceDN w:val="0"/>
        <w:adjustRightInd w:val="0"/>
        <w:spacing w:line="276" w:lineRule="auto"/>
        <w:ind w:firstLine="0"/>
        <w:rPr>
          <w:szCs w:val="28"/>
        </w:rPr>
      </w:pPr>
    </w:p>
    <w:p w:rsidR="00AA4AB6" w:rsidRDefault="00AA4AB6" w:rsidP="00AA4AB6">
      <w:pPr>
        <w:widowControl w:val="0"/>
        <w:autoSpaceDE w:val="0"/>
        <w:autoSpaceDN w:val="0"/>
        <w:adjustRightInd w:val="0"/>
        <w:spacing w:line="276" w:lineRule="auto"/>
        <w:ind w:firstLine="0"/>
        <w:rPr>
          <w:szCs w:val="28"/>
        </w:rPr>
      </w:pPr>
      <w:r>
        <w:rPr>
          <w:szCs w:val="28"/>
        </w:rPr>
        <w:t>Фамилия, имя, отчество умершего (погибшего): _____________________________</w:t>
      </w:r>
    </w:p>
    <w:p w:rsidR="00AA4AB6" w:rsidRDefault="00AA4AB6" w:rsidP="00AA4AB6">
      <w:pPr>
        <w:widowControl w:val="0"/>
        <w:autoSpaceDE w:val="0"/>
        <w:autoSpaceDN w:val="0"/>
        <w:adjustRightInd w:val="0"/>
        <w:spacing w:line="276" w:lineRule="auto"/>
        <w:ind w:firstLine="0"/>
        <w:rPr>
          <w:szCs w:val="28"/>
        </w:rPr>
      </w:pPr>
      <w:r>
        <w:rPr>
          <w:szCs w:val="28"/>
        </w:rPr>
        <w:t>____________________________________________________________________________________________________________________________________________</w:t>
      </w:r>
    </w:p>
    <w:p w:rsidR="00AA4AB6" w:rsidRDefault="00AA4AB6" w:rsidP="00AA4AB6">
      <w:pPr>
        <w:widowControl w:val="0"/>
        <w:autoSpaceDE w:val="0"/>
        <w:autoSpaceDN w:val="0"/>
        <w:adjustRightInd w:val="0"/>
        <w:spacing w:line="276" w:lineRule="auto"/>
        <w:ind w:firstLine="0"/>
        <w:rPr>
          <w:szCs w:val="28"/>
        </w:rPr>
      </w:pPr>
      <w:r w:rsidRPr="00AA4AB6">
        <w:rPr>
          <w:szCs w:val="28"/>
        </w:rPr>
        <w:t>Адрес</w:t>
      </w:r>
      <w:r>
        <w:rPr>
          <w:szCs w:val="28"/>
        </w:rPr>
        <w:t xml:space="preserve"> обнаружения (места происшествия): _________________________________</w:t>
      </w:r>
    </w:p>
    <w:p w:rsidR="00AA4AB6" w:rsidRPr="00AA4AB6" w:rsidRDefault="00AA4AB6" w:rsidP="00AA4AB6">
      <w:pPr>
        <w:widowControl w:val="0"/>
        <w:autoSpaceDE w:val="0"/>
        <w:autoSpaceDN w:val="0"/>
        <w:adjustRightInd w:val="0"/>
        <w:spacing w:line="276" w:lineRule="auto"/>
        <w:ind w:firstLine="0"/>
        <w:rPr>
          <w:szCs w:val="28"/>
        </w:rPr>
      </w:pPr>
      <w:r>
        <w:rPr>
          <w:szCs w:val="28"/>
        </w:rPr>
        <w:t>____________________________________________________________________________________________________________________________________________</w:t>
      </w:r>
    </w:p>
    <w:p w:rsidR="00AA4AB6" w:rsidRDefault="00AA4AB6" w:rsidP="00AA4AB6">
      <w:pPr>
        <w:widowControl w:val="0"/>
        <w:autoSpaceDE w:val="0"/>
        <w:autoSpaceDN w:val="0"/>
        <w:adjustRightInd w:val="0"/>
        <w:spacing w:line="276" w:lineRule="auto"/>
        <w:ind w:firstLine="0"/>
        <w:rPr>
          <w:szCs w:val="28"/>
        </w:rPr>
      </w:pPr>
      <w:r>
        <w:rPr>
          <w:szCs w:val="28"/>
        </w:rPr>
        <w:t>Фамилия, имя, отчество, должность, специальное звание заявителя: _____________</w:t>
      </w:r>
    </w:p>
    <w:p w:rsidR="00AA4AB6" w:rsidRPr="00AA4AB6" w:rsidRDefault="00AA4AB6" w:rsidP="00AA4AB6">
      <w:pPr>
        <w:widowControl w:val="0"/>
        <w:autoSpaceDE w:val="0"/>
        <w:autoSpaceDN w:val="0"/>
        <w:adjustRightInd w:val="0"/>
        <w:spacing w:line="276" w:lineRule="auto"/>
        <w:ind w:firstLine="0"/>
        <w:rPr>
          <w:szCs w:val="28"/>
        </w:rPr>
      </w:pPr>
      <w:r>
        <w:rPr>
          <w:szCs w:val="28"/>
        </w:rPr>
        <w:t>____________________________________________________________________________________________________________________________________________</w:t>
      </w:r>
    </w:p>
    <w:p w:rsidR="00AA4AB6" w:rsidRDefault="00AA4AB6" w:rsidP="00AA4AB6">
      <w:pPr>
        <w:widowControl w:val="0"/>
        <w:autoSpaceDE w:val="0"/>
        <w:autoSpaceDN w:val="0"/>
        <w:adjustRightInd w:val="0"/>
        <w:spacing w:line="276" w:lineRule="auto"/>
        <w:ind w:firstLine="0"/>
        <w:rPr>
          <w:szCs w:val="28"/>
        </w:rPr>
      </w:pPr>
      <w:r w:rsidRPr="00AA4AB6">
        <w:rPr>
          <w:szCs w:val="28"/>
        </w:rPr>
        <w:t xml:space="preserve">Наличие повреждений </w:t>
      </w:r>
      <w:r>
        <w:rPr>
          <w:szCs w:val="28"/>
        </w:rPr>
        <w:t>на теле</w:t>
      </w:r>
      <w:r w:rsidRPr="00AA4AB6">
        <w:rPr>
          <w:szCs w:val="28"/>
        </w:rPr>
        <w:t xml:space="preserve"> умершего</w:t>
      </w:r>
      <w:r>
        <w:rPr>
          <w:szCs w:val="28"/>
        </w:rPr>
        <w:t xml:space="preserve"> (погибшего): _______________________</w:t>
      </w:r>
    </w:p>
    <w:p w:rsidR="00AA4AB6" w:rsidRPr="00AA4AB6" w:rsidRDefault="00AA4AB6" w:rsidP="00AA4AB6">
      <w:pPr>
        <w:widowControl w:val="0"/>
        <w:autoSpaceDE w:val="0"/>
        <w:autoSpaceDN w:val="0"/>
        <w:adjustRightInd w:val="0"/>
        <w:spacing w:line="276" w:lineRule="auto"/>
        <w:ind w:firstLine="0"/>
        <w:rPr>
          <w:szCs w:val="28"/>
        </w:rPr>
      </w:pPr>
      <w:r>
        <w:rPr>
          <w:szCs w:val="28"/>
        </w:rPr>
        <w:t>__________________________________________________________________________________________________________________________________________________________________________________________________________________</w:t>
      </w:r>
    </w:p>
    <w:p w:rsidR="00AA4AB6" w:rsidRDefault="00AA4AB6" w:rsidP="00AA4AB6">
      <w:pPr>
        <w:widowControl w:val="0"/>
        <w:autoSpaceDE w:val="0"/>
        <w:autoSpaceDN w:val="0"/>
        <w:adjustRightInd w:val="0"/>
        <w:spacing w:line="276" w:lineRule="auto"/>
        <w:ind w:firstLine="0"/>
        <w:rPr>
          <w:szCs w:val="28"/>
        </w:rPr>
      </w:pPr>
      <w:r w:rsidRPr="00AA4AB6">
        <w:rPr>
          <w:szCs w:val="28"/>
        </w:rPr>
        <w:t>Наличие на теле умершего</w:t>
      </w:r>
      <w:r w:rsidR="0050421F">
        <w:rPr>
          <w:szCs w:val="28"/>
        </w:rPr>
        <w:t xml:space="preserve"> (погибшего)</w:t>
      </w:r>
      <w:r w:rsidRPr="00AA4AB6">
        <w:rPr>
          <w:szCs w:val="28"/>
        </w:rPr>
        <w:t xml:space="preserve"> изделий из металла</w:t>
      </w:r>
      <w:r w:rsidR="0050421F">
        <w:rPr>
          <w:szCs w:val="28"/>
        </w:rPr>
        <w:t>, денежных средств, ценных вещей: _________________________________________________________</w:t>
      </w:r>
    </w:p>
    <w:p w:rsidR="00AA4AB6" w:rsidRPr="00AA4AB6" w:rsidRDefault="0050421F" w:rsidP="00AA4AB6">
      <w:pPr>
        <w:widowControl w:val="0"/>
        <w:autoSpaceDE w:val="0"/>
        <w:autoSpaceDN w:val="0"/>
        <w:adjustRightInd w:val="0"/>
        <w:spacing w:line="276" w:lineRule="auto"/>
        <w:ind w:firstLine="0"/>
        <w:rPr>
          <w:szCs w:val="28"/>
        </w:rPr>
      </w:pPr>
      <w:r>
        <w:rPr>
          <w:szCs w:val="28"/>
        </w:rPr>
        <w:t>____________________________________________________________________________________________________________________________________________</w:t>
      </w:r>
    </w:p>
    <w:p w:rsidR="00AA4AB6" w:rsidRDefault="00AA4AB6" w:rsidP="00AA4AB6">
      <w:pPr>
        <w:widowControl w:val="0"/>
        <w:autoSpaceDE w:val="0"/>
        <w:autoSpaceDN w:val="0"/>
        <w:adjustRightInd w:val="0"/>
        <w:spacing w:line="276" w:lineRule="auto"/>
        <w:ind w:firstLine="0"/>
        <w:rPr>
          <w:szCs w:val="28"/>
        </w:rPr>
      </w:pPr>
      <w:r w:rsidRPr="00AA4AB6">
        <w:rPr>
          <w:szCs w:val="28"/>
        </w:rPr>
        <w:t>Информация о морге (наименование организации, адрес места нахождения)</w:t>
      </w:r>
      <w:r w:rsidR="0050421F">
        <w:rPr>
          <w:szCs w:val="28"/>
        </w:rPr>
        <w:t>: _____</w:t>
      </w:r>
    </w:p>
    <w:p w:rsidR="0050421F" w:rsidRPr="00AA4AB6" w:rsidRDefault="0050421F" w:rsidP="00AA4AB6">
      <w:pPr>
        <w:widowControl w:val="0"/>
        <w:autoSpaceDE w:val="0"/>
        <w:autoSpaceDN w:val="0"/>
        <w:adjustRightInd w:val="0"/>
        <w:spacing w:line="276" w:lineRule="auto"/>
        <w:ind w:firstLine="0"/>
        <w:rPr>
          <w:szCs w:val="28"/>
        </w:rPr>
      </w:pPr>
      <w:r>
        <w:rPr>
          <w:szCs w:val="28"/>
        </w:rPr>
        <w:t>____________________________________________________________________________________________________________________________________________</w:t>
      </w:r>
    </w:p>
    <w:p w:rsidR="00AA4AB6" w:rsidRDefault="00AA4AB6" w:rsidP="00AA4AB6">
      <w:pPr>
        <w:widowControl w:val="0"/>
        <w:autoSpaceDE w:val="0"/>
        <w:autoSpaceDN w:val="0"/>
        <w:adjustRightInd w:val="0"/>
        <w:spacing w:line="276" w:lineRule="auto"/>
        <w:ind w:firstLine="0"/>
        <w:rPr>
          <w:szCs w:val="28"/>
        </w:rPr>
      </w:pPr>
      <w:r w:rsidRPr="00AA4AB6">
        <w:rPr>
          <w:szCs w:val="28"/>
        </w:rPr>
        <w:t>Государственны</w:t>
      </w:r>
      <w:r w:rsidR="0050421F">
        <w:rPr>
          <w:szCs w:val="28"/>
        </w:rPr>
        <w:t>й номер транспортного средства: ____________________________</w:t>
      </w:r>
    </w:p>
    <w:p w:rsidR="0050421F" w:rsidRPr="00AA4AB6" w:rsidRDefault="0050421F" w:rsidP="00AA4AB6">
      <w:pPr>
        <w:widowControl w:val="0"/>
        <w:autoSpaceDE w:val="0"/>
        <w:autoSpaceDN w:val="0"/>
        <w:adjustRightInd w:val="0"/>
        <w:spacing w:line="276" w:lineRule="auto"/>
        <w:ind w:firstLine="0"/>
        <w:rPr>
          <w:szCs w:val="28"/>
        </w:rPr>
      </w:pPr>
      <w:r>
        <w:rPr>
          <w:szCs w:val="28"/>
        </w:rPr>
        <w:lastRenderedPageBreak/>
        <w:t>______________________________________________________________________</w:t>
      </w:r>
    </w:p>
    <w:p w:rsidR="00DE4F62" w:rsidRDefault="00DE4F62" w:rsidP="00AA4AB6">
      <w:pPr>
        <w:widowControl w:val="0"/>
        <w:autoSpaceDE w:val="0"/>
        <w:autoSpaceDN w:val="0"/>
        <w:adjustRightInd w:val="0"/>
        <w:spacing w:line="276" w:lineRule="auto"/>
        <w:ind w:firstLine="0"/>
        <w:rPr>
          <w:szCs w:val="28"/>
        </w:rPr>
      </w:pPr>
    </w:p>
    <w:p w:rsidR="00DE4F62" w:rsidRPr="00AA4AB6" w:rsidRDefault="00AA4AB6" w:rsidP="00AA4AB6">
      <w:pPr>
        <w:widowControl w:val="0"/>
        <w:autoSpaceDE w:val="0"/>
        <w:autoSpaceDN w:val="0"/>
        <w:adjustRightInd w:val="0"/>
        <w:spacing w:line="276" w:lineRule="auto"/>
        <w:ind w:firstLine="0"/>
        <w:rPr>
          <w:szCs w:val="28"/>
        </w:rPr>
      </w:pPr>
      <w:r w:rsidRPr="00AA4AB6">
        <w:rPr>
          <w:szCs w:val="28"/>
        </w:rPr>
        <w:t>Тело умершего</w:t>
      </w:r>
      <w:r w:rsidR="00DE4F62">
        <w:rPr>
          <w:szCs w:val="28"/>
        </w:rPr>
        <w:t xml:space="preserve"> (погибшего) доставлено</w:t>
      </w:r>
      <w:r w:rsidRPr="00AA4AB6">
        <w:rPr>
          <w:szCs w:val="28"/>
        </w:rPr>
        <w:t xml:space="preserve"> в морг в _____ час. _____ мин.</w:t>
      </w:r>
    </w:p>
    <w:p w:rsidR="006F4E51" w:rsidRDefault="006F4E51" w:rsidP="00AA4AB6">
      <w:pPr>
        <w:widowControl w:val="0"/>
        <w:autoSpaceDE w:val="0"/>
        <w:autoSpaceDN w:val="0"/>
        <w:adjustRightInd w:val="0"/>
        <w:spacing w:line="276" w:lineRule="auto"/>
        <w:ind w:firstLine="0"/>
        <w:rPr>
          <w:szCs w:val="28"/>
        </w:rPr>
      </w:pPr>
    </w:p>
    <w:p w:rsidR="00DE4F62" w:rsidRDefault="006F4E51" w:rsidP="00AA4AB6">
      <w:pPr>
        <w:widowControl w:val="0"/>
        <w:autoSpaceDE w:val="0"/>
        <w:autoSpaceDN w:val="0"/>
        <w:adjustRightInd w:val="0"/>
        <w:spacing w:line="276" w:lineRule="auto"/>
        <w:ind w:firstLine="0"/>
        <w:rPr>
          <w:szCs w:val="28"/>
        </w:rPr>
      </w:pPr>
      <w:r>
        <w:rPr>
          <w:szCs w:val="28"/>
        </w:rPr>
        <w:t>Л</w:t>
      </w:r>
      <w:r w:rsidR="00D64225">
        <w:rPr>
          <w:szCs w:val="28"/>
        </w:rPr>
        <w:t>ицо</w:t>
      </w:r>
      <w:r>
        <w:rPr>
          <w:szCs w:val="28"/>
        </w:rPr>
        <w:t>, доставившее</w:t>
      </w:r>
      <w:r w:rsidRPr="006F4E51">
        <w:rPr>
          <w:szCs w:val="28"/>
        </w:rPr>
        <w:t xml:space="preserve"> тело умершего (погибшего) в морг</w:t>
      </w:r>
      <w:r w:rsidR="00D64225" w:rsidRPr="00D64225">
        <w:rPr>
          <w:szCs w:val="28"/>
        </w:rPr>
        <w:t>:</w:t>
      </w:r>
      <w:r w:rsidR="00D367AE">
        <w:rPr>
          <w:szCs w:val="28"/>
        </w:rPr>
        <w:t xml:space="preserve"> _______________________</w:t>
      </w:r>
    </w:p>
    <w:p w:rsidR="00DE4F62" w:rsidRDefault="00DE4F62" w:rsidP="00AA4AB6">
      <w:pPr>
        <w:widowControl w:val="0"/>
        <w:autoSpaceDE w:val="0"/>
        <w:autoSpaceDN w:val="0"/>
        <w:adjustRightInd w:val="0"/>
        <w:spacing w:line="276" w:lineRule="auto"/>
        <w:ind w:firstLine="0"/>
        <w:rPr>
          <w:szCs w:val="28"/>
        </w:rPr>
      </w:pPr>
      <w:r>
        <w:rPr>
          <w:szCs w:val="28"/>
        </w:rPr>
        <w:t>______________________________________________________________________</w:t>
      </w:r>
    </w:p>
    <w:p w:rsidR="00DE4F62" w:rsidRPr="006F4E51" w:rsidRDefault="006F4E51" w:rsidP="006F4E51">
      <w:pPr>
        <w:widowControl w:val="0"/>
        <w:autoSpaceDE w:val="0"/>
        <w:autoSpaceDN w:val="0"/>
        <w:adjustRightInd w:val="0"/>
        <w:spacing w:line="276" w:lineRule="auto"/>
        <w:ind w:firstLine="0"/>
        <w:jc w:val="center"/>
        <w:rPr>
          <w:sz w:val="24"/>
          <w:szCs w:val="24"/>
        </w:rPr>
      </w:pPr>
      <w:r w:rsidRPr="006F4E51">
        <w:rPr>
          <w:sz w:val="24"/>
          <w:szCs w:val="24"/>
        </w:rPr>
        <w:t>(</w:t>
      </w:r>
      <w:proofErr w:type="gramStart"/>
      <w:r w:rsidRPr="006F4E51">
        <w:rPr>
          <w:sz w:val="24"/>
          <w:szCs w:val="24"/>
        </w:rPr>
        <w:t>подпись</w:t>
      </w:r>
      <w:proofErr w:type="gramEnd"/>
      <w:r w:rsidRPr="006F4E51">
        <w:rPr>
          <w:sz w:val="24"/>
          <w:szCs w:val="24"/>
        </w:rPr>
        <w:t>, фамилия, инициалы)</w:t>
      </w:r>
    </w:p>
    <w:p w:rsidR="00DE4F62" w:rsidRDefault="00AA4AB6" w:rsidP="00AA4AB6">
      <w:pPr>
        <w:widowControl w:val="0"/>
        <w:autoSpaceDE w:val="0"/>
        <w:autoSpaceDN w:val="0"/>
        <w:adjustRightInd w:val="0"/>
        <w:spacing w:line="276" w:lineRule="auto"/>
        <w:ind w:firstLine="0"/>
        <w:rPr>
          <w:szCs w:val="28"/>
        </w:rPr>
      </w:pPr>
      <w:r w:rsidRPr="00AA4AB6">
        <w:rPr>
          <w:szCs w:val="28"/>
        </w:rPr>
        <w:t>Работник морг</w:t>
      </w:r>
      <w:r w:rsidR="00DE4F62">
        <w:rPr>
          <w:szCs w:val="28"/>
        </w:rPr>
        <w:t>а: __________________________________________________</w:t>
      </w:r>
      <w:r w:rsidR="00D64225">
        <w:rPr>
          <w:szCs w:val="28"/>
        </w:rPr>
        <w:t>_____</w:t>
      </w:r>
    </w:p>
    <w:p w:rsidR="00AA4AB6" w:rsidRDefault="00AA4AB6" w:rsidP="00DE4F62">
      <w:pPr>
        <w:widowControl w:val="0"/>
        <w:autoSpaceDE w:val="0"/>
        <w:autoSpaceDN w:val="0"/>
        <w:adjustRightInd w:val="0"/>
        <w:spacing w:line="276" w:lineRule="auto"/>
        <w:ind w:firstLine="0"/>
        <w:jc w:val="center"/>
        <w:rPr>
          <w:sz w:val="24"/>
          <w:szCs w:val="24"/>
        </w:rPr>
      </w:pPr>
      <w:r w:rsidRPr="00DE4F62">
        <w:rPr>
          <w:sz w:val="24"/>
          <w:szCs w:val="24"/>
        </w:rPr>
        <w:t>(</w:t>
      </w:r>
      <w:proofErr w:type="gramStart"/>
      <w:r w:rsidRPr="00DE4F62">
        <w:rPr>
          <w:sz w:val="24"/>
          <w:szCs w:val="24"/>
        </w:rPr>
        <w:t>подпись</w:t>
      </w:r>
      <w:proofErr w:type="gramEnd"/>
      <w:r w:rsidRPr="00DE4F62">
        <w:rPr>
          <w:sz w:val="24"/>
          <w:szCs w:val="24"/>
        </w:rPr>
        <w:t>, фамилия, инициалы)</w:t>
      </w:r>
    </w:p>
    <w:p w:rsidR="00D64225" w:rsidRPr="00DE4F62" w:rsidRDefault="00D64225" w:rsidP="00D64225">
      <w:pPr>
        <w:widowControl w:val="0"/>
        <w:autoSpaceDE w:val="0"/>
        <w:autoSpaceDN w:val="0"/>
        <w:adjustRightInd w:val="0"/>
        <w:spacing w:line="276" w:lineRule="auto"/>
        <w:ind w:firstLine="0"/>
        <w:jc w:val="left"/>
        <w:rPr>
          <w:sz w:val="24"/>
          <w:szCs w:val="24"/>
        </w:rPr>
      </w:pPr>
      <w:r>
        <w:rPr>
          <w:sz w:val="24"/>
          <w:szCs w:val="24"/>
        </w:rPr>
        <w:t>__________________________________________________________________________________</w:t>
      </w:r>
    </w:p>
    <w:p w:rsidR="00AA4AB6" w:rsidRPr="00AA4AB6" w:rsidRDefault="00AA4AB6" w:rsidP="00AA4AB6">
      <w:pPr>
        <w:widowControl w:val="0"/>
        <w:autoSpaceDE w:val="0"/>
        <w:autoSpaceDN w:val="0"/>
        <w:adjustRightInd w:val="0"/>
        <w:spacing w:line="276" w:lineRule="auto"/>
        <w:ind w:firstLine="0"/>
        <w:rPr>
          <w:szCs w:val="28"/>
        </w:rPr>
      </w:pPr>
      <w:r w:rsidRPr="00AA4AB6">
        <w:rPr>
          <w:szCs w:val="28"/>
        </w:rPr>
        <w:t>Диспетчер</w:t>
      </w:r>
      <w:r w:rsidR="00DE4F62">
        <w:rPr>
          <w:szCs w:val="28"/>
        </w:rPr>
        <w:t>:</w:t>
      </w:r>
      <w:r w:rsidRPr="00AA4AB6">
        <w:rPr>
          <w:szCs w:val="28"/>
        </w:rPr>
        <w:t xml:space="preserve"> _________________________________</w:t>
      </w:r>
      <w:r w:rsidR="006F4E51">
        <w:rPr>
          <w:szCs w:val="28"/>
        </w:rPr>
        <w:t>___________________________</w:t>
      </w:r>
    </w:p>
    <w:p w:rsidR="00AA4AB6" w:rsidRPr="006F4E51" w:rsidRDefault="00AA4AB6" w:rsidP="006F4E51">
      <w:pPr>
        <w:widowControl w:val="0"/>
        <w:autoSpaceDE w:val="0"/>
        <w:autoSpaceDN w:val="0"/>
        <w:adjustRightInd w:val="0"/>
        <w:spacing w:line="276" w:lineRule="auto"/>
        <w:ind w:firstLine="0"/>
        <w:jc w:val="center"/>
        <w:rPr>
          <w:sz w:val="24"/>
          <w:szCs w:val="24"/>
        </w:rPr>
      </w:pPr>
      <w:r w:rsidRPr="006F4E51">
        <w:rPr>
          <w:sz w:val="24"/>
          <w:szCs w:val="24"/>
        </w:rPr>
        <w:t>(</w:t>
      </w:r>
      <w:proofErr w:type="gramStart"/>
      <w:r w:rsidRPr="006F4E51">
        <w:rPr>
          <w:sz w:val="24"/>
          <w:szCs w:val="24"/>
        </w:rPr>
        <w:t>подпись</w:t>
      </w:r>
      <w:proofErr w:type="gramEnd"/>
      <w:r w:rsidRPr="006F4E51">
        <w:rPr>
          <w:sz w:val="24"/>
          <w:szCs w:val="24"/>
        </w:rPr>
        <w:t>, фамилия, инициалы)</w:t>
      </w:r>
    </w:p>
    <w:p w:rsidR="00AA4AB6" w:rsidRPr="00D84FB9" w:rsidRDefault="00AA4AB6" w:rsidP="00AA4AB6">
      <w:pPr>
        <w:widowControl w:val="0"/>
        <w:autoSpaceDE w:val="0"/>
        <w:autoSpaceDN w:val="0"/>
        <w:adjustRightInd w:val="0"/>
        <w:spacing w:line="276" w:lineRule="auto"/>
        <w:ind w:firstLine="0"/>
        <w:rPr>
          <w:szCs w:val="28"/>
        </w:rPr>
      </w:pPr>
      <w:r w:rsidRPr="00AA4AB6">
        <w:rPr>
          <w:szCs w:val="28"/>
        </w:rPr>
        <w:t>Номер бланка</w:t>
      </w:r>
      <w:r w:rsidR="00D367AE">
        <w:rPr>
          <w:szCs w:val="28"/>
        </w:rPr>
        <w:t>:</w:t>
      </w:r>
    </w:p>
    <w:sectPr w:rsidR="00AA4AB6" w:rsidRPr="00D84FB9" w:rsidSect="00AC7B9F">
      <w:headerReference w:type="default" r:id="rId9"/>
      <w:headerReference w:type="first" r:id="rId10"/>
      <w:pgSz w:w="11906" w:h="16838" w:code="9"/>
      <w:pgMar w:top="567" w:right="567" w:bottom="567" w:left="1418"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5E9" w:rsidRDefault="002A75E9" w:rsidP="00791F5A">
      <w:r>
        <w:separator/>
      </w:r>
    </w:p>
  </w:endnote>
  <w:endnote w:type="continuationSeparator" w:id="0">
    <w:p w:rsidR="002A75E9" w:rsidRDefault="002A75E9" w:rsidP="00791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5E9" w:rsidRDefault="002A75E9" w:rsidP="00791F5A">
      <w:r>
        <w:separator/>
      </w:r>
    </w:p>
  </w:footnote>
  <w:footnote w:type="continuationSeparator" w:id="0">
    <w:p w:rsidR="002A75E9" w:rsidRDefault="002A75E9" w:rsidP="00791F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5805075"/>
      <w:docPartObj>
        <w:docPartGallery w:val="Page Numbers (Top of Page)"/>
        <w:docPartUnique/>
      </w:docPartObj>
    </w:sdtPr>
    <w:sdtEndPr/>
    <w:sdtContent>
      <w:p w:rsidR="00C00ADC" w:rsidRDefault="00C00ADC">
        <w:pPr>
          <w:pStyle w:val="ac"/>
          <w:jc w:val="center"/>
        </w:pPr>
        <w:r>
          <w:fldChar w:fldCharType="begin"/>
        </w:r>
        <w:r>
          <w:instrText>PAGE   \* MERGEFORMAT</w:instrText>
        </w:r>
        <w:r>
          <w:fldChar w:fldCharType="separate"/>
        </w:r>
        <w:r w:rsidR="00743EBF">
          <w:rPr>
            <w:noProof/>
          </w:rPr>
          <w:t>11</w:t>
        </w:r>
        <w:r>
          <w:fldChar w:fldCharType="end"/>
        </w:r>
      </w:p>
    </w:sdtContent>
  </w:sdt>
  <w:p w:rsidR="00C00ADC" w:rsidRDefault="00C00ADC">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4245215"/>
      <w:docPartObj>
        <w:docPartGallery w:val="Page Numbers (Top of Page)"/>
        <w:docPartUnique/>
      </w:docPartObj>
    </w:sdtPr>
    <w:sdtEndPr/>
    <w:sdtContent>
      <w:p w:rsidR="00C00ADC" w:rsidRDefault="002A75E9">
        <w:pPr>
          <w:pStyle w:val="ac"/>
          <w:jc w:val="center"/>
        </w:pPr>
      </w:p>
    </w:sdtContent>
  </w:sdt>
  <w:p w:rsidR="00C00ADC" w:rsidRDefault="00C00AD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1">
    <w:nsid w:val="08973632"/>
    <w:multiLevelType w:val="hybridMultilevel"/>
    <w:tmpl w:val="BB508474"/>
    <w:lvl w:ilvl="0" w:tplc="EFAC1E90">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BD163B"/>
    <w:multiLevelType w:val="multilevel"/>
    <w:tmpl w:val="5D9805C0"/>
    <w:styleLink w:val="1250"/>
    <w:lvl w:ilvl="0">
      <w:start w:val="1"/>
      <w:numFmt w:val="decimal"/>
      <w:lvlText w:val="%1."/>
      <w:lvlJc w:val="left"/>
      <w:pPr>
        <w:ind w:left="1429" w:hanging="36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
    <w:nsid w:val="1BBF2159"/>
    <w:multiLevelType w:val="hybridMultilevel"/>
    <w:tmpl w:val="D13210AA"/>
    <w:lvl w:ilvl="0" w:tplc="DAFA3D7A">
      <w:start w:val="1"/>
      <w:numFmt w:val="decimal"/>
      <w:lvlText w:val="%1)"/>
      <w:lvlJc w:val="left"/>
      <w:pPr>
        <w:ind w:left="720" w:hanging="360"/>
      </w:pPr>
      <w:rPr>
        <w:rFonts w:eastAsiaTheme="minorHAns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636786"/>
    <w:multiLevelType w:val="multilevel"/>
    <w:tmpl w:val="BEA07736"/>
    <w:lvl w:ilvl="0">
      <w:start w:val="1"/>
      <w:numFmt w:val="decimal"/>
      <w:pStyle w:val="a"/>
      <w:lvlText w:val="%1.   "/>
      <w:lvlJc w:val="left"/>
      <w:pPr>
        <w:tabs>
          <w:tab w:val="num" w:pos="1571"/>
        </w:tabs>
        <w:ind w:firstLine="851"/>
      </w:pPr>
      <w:rPr>
        <w:rFonts w:cs="Times New Roman"/>
      </w:rPr>
    </w:lvl>
    <w:lvl w:ilvl="1">
      <w:start w:val="1"/>
      <w:numFmt w:val="decimal"/>
      <w:lvlText w:val="%1.%2 "/>
      <w:lvlJc w:val="left"/>
      <w:pPr>
        <w:tabs>
          <w:tab w:val="num" w:pos="1684"/>
        </w:tabs>
        <w:ind w:left="57" w:firstLine="907"/>
      </w:pPr>
      <w:rPr>
        <w:rFonts w:cs="Times New Roman"/>
      </w:r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nsid w:val="2AD73EC0"/>
    <w:multiLevelType w:val="multilevel"/>
    <w:tmpl w:val="AF3C2E2C"/>
    <w:styleLink w:val="a0"/>
    <w:lvl w:ilvl="0">
      <w:start w:val="1"/>
      <w:numFmt w:val="decimal"/>
      <w:suff w:val="space"/>
      <w:lvlText w:val="%1."/>
      <w:lvlJc w:val="left"/>
      <w:pPr>
        <w:ind w:left="709" w:firstLine="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6">
    <w:nsid w:val="2C376F2E"/>
    <w:multiLevelType w:val="hybridMultilevel"/>
    <w:tmpl w:val="43DA85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846C94"/>
    <w:multiLevelType w:val="multilevel"/>
    <w:tmpl w:val="AF3C2E2C"/>
    <w:styleLink w:val="a1"/>
    <w:lvl w:ilvl="0">
      <w:start w:val="1"/>
      <w:numFmt w:val="decimal"/>
      <w:suff w:val="space"/>
      <w:lvlText w:val="%1."/>
      <w:lvlJc w:val="left"/>
      <w:pPr>
        <w:ind w:left="709" w:firstLine="0"/>
      </w:pPr>
      <w:rPr>
        <w:rFonts w:ascii="Times New Roman" w:hAnsi="Times New Roman"/>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
    <w:nsid w:val="4E222EE5"/>
    <w:multiLevelType w:val="multilevel"/>
    <w:tmpl w:val="2916B630"/>
    <w:styleLink w:val="12500"/>
    <w:lvl w:ilvl="0">
      <w:start w:val="1"/>
      <w:numFmt w:val="decimal"/>
      <w:suff w:val="space"/>
      <w:lvlText w:val="%1."/>
      <w:lvlJc w:val="left"/>
      <w:pPr>
        <w:ind w:left="0" w:firstLine="709"/>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9">
    <w:nsid w:val="516858CD"/>
    <w:multiLevelType w:val="multilevel"/>
    <w:tmpl w:val="F1C24494"/>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64DA577B"/>
    <w:multiLevelType w:val="hybridMultilevel"/>
    <w:tmpl w:val="B130F284"/>
    <w:lvl w:ilvl="0" w:tplc="0419000F">
      <w:start w:val="1"/>
      <w:numFmt w:val="decimal"/>
      <w:pStyle w:val="a2"/>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76753AFF"/>
    <w:multiLevelType w:val="hybridMultilevel"/>
    <w:tmpl w:val="2D8EF5EC"/>
    <w:lvl w:ilvl="0" w:tplc="93BC0B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512F55"/>
    <w:multiLevelType w:val="multilevel"/>
    <w:tmpl w:val="B3CE8272"/>
    <w:lvl w:ilvl="0">
      <w:start w:val="1"/>
      <w:numFmt w:val="decimal"/>
      <w:lvlText w:val="%1."/>
      <w:lvlJc w:val="left"/>
      <w:pPr>
        <w:ind w:left="720" w:hanging="360"/>
      </w:pPr>
      <w:rPr>
        <w:rFonts w:hint="default"/>
      </w:rPr>
    </w:lvl>
    <w:lvl w:ilvl="1">
      <w:start w:val="5"/>
      <w:numFmt w:val="decimal"/>
      <w:isLgl/>
      <w:lvlText w:val="%1.%2."/>
      <w:lvlJc w:val="left"/>
      <w:pPr>
        <w:ind w:left="1269" w:hanging="735"/>
      </w:pPr>
      <w:rPr>
        <w:rFonts w:hint="default"/>
      </w:rPr>
    </w:lvl>
    <w:lvl w:ilvl="2">
      <w:start w:val="2"/>
      <w:numFmt w:val="decimal"/>
      <w:isLgl/>
      <w:lvlText w:val="%1.%2.%3."/>
      <w:lvlJc w:val="left"/>
      <w:pPr>
        <w:ind w:left="1443" w:hanging="735"/>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3">
    <w:nsid w:val="7FC04CCE"/>
    <w:multiLevelType w:val="hybridMultilevel"/>
    <w:tmpl w:val="BDC484C8"/>
    <w:lvl w:ilvl="0" w:tplc="868C2EB0">
      <w:start w:val="1"/>
      <w:numFmt w:val="decimal"/>
      <w:lvlText w:val="%1)"/>
      <w:lvlJc w:val="left"/>
      <w:pPr>
        <w:ind w:left="644" w:hanging="360"/>
      </w:pPr>
      <w:rPr>
        <w:rFonts w:hint="default"/>
        <w:vertAlign w:val="superscrip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5"/>
  </w:num>
  <w:num w:numId="3">
    <w:abstractNumId w:val="7"/>
  </w:num>
  <w:num w:numId="4">
    <w:abstractNumId w:val="8"/>
  </w:num>
  <w:num w:numId="5">
    <w:abstractNumId w:val="10"/>
  </w:num>
  <w:num w:numId="6">
    <w:abstractNumId w:val="0"/>
  </w:num>
  <w:num w:numId="7">
    <w:abstractNumId w:val="4"/>
  </w:num>
  <w:num w:numId="8">
    <w:abstractNumId w:val="9"/>
  </w:num>
  <w:num w:numId="9">
    <w:abstractNumId w:val="6"/>
  </w:num>
  <w:num w:numId="10">
    <w:abstractNumId w:val="1"/>
  </w:num>
  <w:num w:numId="11">
    <w:abstractNumId w:val="13"/>
  </w:num>
  <w:num w:numId="12">
    <w:abstractNumId w:val="3"/>
  </w:num>
  <w:num w:numId="13">
    <w:abstractNumId w:val="11"/>
  </w:num>
  <w:num w:numId="14">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2E1"/>
    <w:rsid w:val="00000B25"/>
    <w:rsid w:val="00000E2D"/>
    <w:rsid w:val="000042DA"/>
    <w:rsid w:val="000057C9"/>
    <w:rsid w:val="00006ABC"/>
    <w:rsid w:val="000072AB"/>
    <w:rsid w:val="0001040D"/>
    <w:rsid w:val="000254B4"/>
    <w:rsid w:val="000264B5"/>
    <w:rsid w:val="00040792"/>
    <w:rsid w:val="000417D7"/>
    <w:rsid w:val="000436DA"/>
    <w:rsid w:val="00046549"/>
    <w:rsid w:val="000474C1"/>
    <w:rsid w:val="00051AD9"/>
    <w:rsid w:val="00051D36"/>
    <w:rsid w:val="000534A9"/>
    <w:rsid w:val="00055C10"/>
    <w:rsid w:val="00057B88"/>
    <w:rsid w:val="00057FDA"/>
    <w:rsid w:val="00065806"/>
    <w:rsid w:val="00075053"/>
    <w:rsid w:val="00080E42"/>
    <w:rsid w:val="00084278"/>
    <w:rsid w:val="000863F4"/>
    <w:rsid w:val="0009675E"/>
    <w:rsid w:val="00096846"/>
    <w:rsid w:val="00096DFD"/>
    <w:rsid w:val="0009735E"/>
    <w:rsid w:val="000A23BE"/>
    <w:rsid w:val="000A2CB1"/>
    <w:rsid w:val="000B3192"/>
    <w:rsid w:val="000B5F92"/>
    <w:rsid w:val="000B6677"/>
    <w:rsid w:val="000B67CD"/>
    <w:rsid w:val="000C080D"/>
    <w:rsid w:val="000C7CD3"/>
    <w:rsid w:val="000D0F7A"/>
    <w:rsid w:val="000D5C56"/>
    <w:rsid w:val="000D6CDA"/>
    <w:rsid w:val="000E2222"/>
    <w:rsid w:val="000E2DD3"/>
    <w:rsid w:val="000E6218"/>
    <w:rsid w:val="000E745B"/>
    <w:rsid w:val="000F59AA"/>
    <w:rsid w:val="000F6680"/>
    <w:rsid w:val="000F7FEC"/>
    <w:rsid w:val="00101F8A"/>
    <w:rsid w:val="0011125F"/>
    <w:rsid w:val="00116762"/>
    <w:rsid w:val="0012090D"/>
    <w:rsid w:val="001214CF"/>
    <w:rsid w:val="001234AA"/>
    <w:rsid w:val="0013099C"/>
    <w:rsid w:val="00132E35"/>
    <w:rsid w:val="001335E5"/>
    <w:rsid w:val="00133FAF"/>
    <w:rsid w:val="00135F15"/>
    <w:rsid w:val="00140CDD"/>
    <w:rsid w:val="001464F0"/>
    <w:rsid w:val="00154316"/>
    <w:rsid w:val="001557E0"/>
    <w:rsid w:val="001561DC"/>
    <w:rsid w:val="001625D6"/>
    <w:rsid w:val="00164792"/>
    <w:rsid w:val="0016709A"/>
    <w:rsid w:val="00167A4E"/>
    <w:rsid w:val="00170B1E"/>
    <w:rsid w:val="00170DBD"/>
    <w:rsid w:val="00170F90"/>
    <w:rsid w:val="0017146E"/>
    <w:rsid w:val="00176773"/>
    <w:rsid w:val="00176D7C"/>
    <w:rsid w:val="001811FD"/>
    <w:rsid w:val="001839E4"/>
    <w:rsid w:val="00185105"/>
    <w:rsid w:val="0019055E"/>
    <w:rsid w:val="00191B09"/>
    <w:rsid w:val="00197A17"/>
    <w:rsid w:val="00197C58"/>
    <w:rsid w:val="001A20CF"/>
    <w:rsid w:val="001A3808"/>
    <w:rsid w:val="001A3FB0"/>
    <w:rsid w:val="001A4D82"/>
    <w:rsid w:val="001B268A"/>
    <w:rsid w:val="001B3BE0"/>
    <w:rsid w:val="001B3CC9"/>
    <w:rsid w:val="001B60EF"/>
    <w:rsid w:val="001C5838"/>
    <w:rsid w:val="001C696D"/>
    <w:rsid w:val="001D195A"/>
    <w:rsid w:val="001D199D"/>
    <w:rsid w:val="001D257A"/>
    <w:rsid w:val="001D4C5C"/>
    <w:rsid w:val="001D7456"/>
    <w:rsid w:val="001E13DF"/>
    <w:rsid w:val="001E3699"/>
    <w:rsid w:val="001E3C5A"/>
    <w:rsid w:val="001E41F7"/>
    <w:rsid w:val="001F4570"/>
    <w:rsid w:val="0020350B"/>
    <w:rsid w:val="0020405E"/>
    <w:rsid w:val="002119BB"/>
    <w:rsid w:val="00213B4D"/>
    <w:rsid w:val="002216F3"/>
    <w:rsid w:val="002252A7"/>
    <w:rsid w:val="00225D00"/>
    <w:rsid w:val="00226F41"/>
    <w:rsid w:val="0022773A"/>
    <w:rsid w:val="00231B0D"/>
    <w:rsid w:val="002348A7"/>
    <w:rsid w:val="002362DE"/>
    <w:rsid w:val="002445E2"/>
    <w:rsid w:val="00244796"/>
    <w:rsid w:val="0024666E"/>
    <w:rsid w:val="00250435"/>
    <w:rsid w:val="00252CCF"/>
    <w:rsid w:val="0025486D"/>
    <w:rsid w:val="00255965"/>
    <w:rsid w:val="00257CCA"/>
    <w:rsid w:val="0026238B"/>
    <w:rsid w:val="002640C8"/>
    <w:rsid w:val="002705DB"/>
    <w:rsid w:val="00270ED0"/>
    <w:rsid w:val="0027214D"/>
    <w:rsid w:val="002771DA"/>
    <w:rsid w:val="0028197C"/>
    <w:rsid w:val="00281A00"/>
    <w:rsid w:val="0028739D"/>
    <w:rsid w:val="002876B2"/>
    <w:rsid w:val="0029050E"/>
    <w:rsid w:val="00295BCB"/>
    <w:rsid w:val="002960B8"/>
    <w:rsid w:val="002A08AF"/>
    <w:rsid w:val="002A1A31"/>
    <w:rsid w:val="002A2623"/>
    <w:rsid w:val="002A33C2"/>
    <w:rsid w:val="002A3677"/>
    <w:rsid w:val="002A4ED0"/>
    <w:rsid w:val="002A6658"/>
    <w:rsid w:val="002A7498"/>
    <w:rsid w:val="002A75E9"/>
    <w:rsid w:val="002A794B"/>
    <w:rsid w:val="002B10F0"/>
    <w:rsid w:val="002B1603"/>
    <w:rsid w:val="002B168D"/>
    <w:rsid w:val="002B7A79"/>
    <w:rsid w:val="002C03E1"/>
    <w:rsid w:val="002C6E67"/>
    <w:rsid w:val="002C7719"/>
    <w:rsid w:val="002D0C6F"/>
    <w:rsid w:val="002D6DB7"/>
    <w:rsid w:val="002D7111"/>
    <w:rsid w:val="002E07E8"/>
    <w:rsid w:val="002E3CB0"/>
    <w:rsid w:val="002E3E28"/>
    <w:rsid w:val="002E7BFB"/>
    <w:rsid w:val="002F09F0"/>
    <w:rsid w:val="002F3B32"/>
    <w:rsid w:val="002F5DED"/>
    <w:rsid w:val="002F65DE"/>
    <w:rsid w:val="00304509"/>
    <w:rsid w:val="003064FA"/>
    <w:rsid w:val="003068B3"/>
    <w:rsid w:val="00313B20"/>
    <w:rsid w:val="00314B73"/>
    <w:rsid w:val="0031551B"/>
    <w:rsid w:val="0032189D"/>
    <w:rsid w:val="00322051"/>
    <w:rsid w:val="0032662D"/>
    <w:rsid w:val="00326B7D"/>
    <w:rsid w:val="00330107"/>
    <w:rsid w:val="00330318"/>
    <w:rsid w:val="00330591"/>
    <w:rsid w:val="003314A8"/>
    <w:rsid w:val="00331693"/>
    <w:rsid w:val="00331917"/>
    <w:rsid w:val="00331EA2"/>
    <w:rsid w:val="003329A7"/>
    <w:rsid w:val="003329E9"/>
    <w:rsid w:val="003412BE"/>
    <w:rsid w:val="00342EF1"/>
    <w:rsid w:val="00343C6E"/>
    <w:rsid w:val="00345C0D"/>
    <w:rsid w:val="00345CC4"/>
    <w:rsid w:val="003472E4"/>
    <w:rsid w:val="00347FF6"/>
    <w:rsid w:val="00363B73"/>
    <w:rsid w:val="00367557"/>
    <w:rsid w:val="00372026"/>
    <w:rsid w:val="003760CB"/>
    <w:rsid w:val="00380309"/>
    <w:rsid w:val="00380ACE"/>
    <w:rsid w:val="00381D6F"/>
    <w:rsid w:val="00382993"/>
    <w:rsid w:val="003834B7"/>
    <w:rsid w:val="0038418B"/>
    <w:rsid w:val="0038498E"/>
    <w:rsid w:val="00386143"/>
    <w:rsid w:val="00393A79"/>
    <w:rsid w:val="00397945"/>
    <w:rsid w:val="003A0B78"/>
    <w:rsid w:val="003A0FCF"/>
    <w:rsid w:val="003A160B"/>
    <w:rsid w:val="003A4AAD"/>
    <w:rsid w:val="003A5C9F"/>
    <w:rsid w:val="003A7DB4"/>
    <w:rsid w:val="003B0A59"/>
    <w:rsid w:val="003B0A97"/>
    <w:rsid w:val="003B222C"/>
    <w:rsid w:val="003B2F2F"/>
    <w:rsid w:val="003B3C75"/>
    <w:rsid w:val="003B46AF"/>
    <w:rsid w:val="003B772F"/>
    <w:rsid w:val="003C007A"/>
    <w:rsid w:val="003C3D2A"/>
    <w:rsid w:val="003C64C5"/>
    <w:rsid w:val="003C695F"/>
    <w:rsid w:val="003D04E4"/>
    <w:rsid w:val="003D2A9C"/>
    <w:rsid w:val="003D4507"/>
    <w:rsid w:val="003E4D7C"/>
    <w:rsid w:val="003F1B1A"/>
    <w:rsid w:val="003F2870"/>
    <w:rsid w:val="003F44E8"/>
    <w:rsid w:val="003F6782"/>
    <w:rsid w:val="00402FC0"/>
    <w:rsid w:val="00403EB3"/>
    <w:rsid w:val="004118C9"/>
    <w:rsid w:val="00411DB5"/>
    <w:rsid w:val="00413F1B"/>
    <w:rsid w:val="004159B9"/>
    <w:rsid w:val="004219D7"/>
    <w:rsid w:val="00424034"/>
    <w:rsid w:val="00424553"/>
    <w:rsid w:val="00425BBB"/>
    <w:rsid w:val="00427A04"/>
    <w:rsid w:val="0043200E"/>
    <w:rsid w:val="00432ACA"/>
    <w:rsid w:val="004330DB"/>
    <w:rsid w:val="00434E39"/>
    <w:rsid w:val="00436023"/>
    <w:rsid w:val="0044583B"/>
    <w:rsid w:val="004501DA"/>
    <w:rsid w:val="00451EEE"/>
    <w:rsid w:val="00453C45"/>
    <w:rsid w:val="004575B0"/>
    <w:rsid w:val="0046250E"/>
    <w:rsid w:val="00463042"/>
    <w:rsid w:val="004631FD"/>
    <w:rsid w:val="00465A52"/>
    <w:rsid w:val="004709B7"/>
    <w:rsid w:val="004709CE"/>
    <w:rsid w:val="004715C6"/>
    <w:rsid w:val="00471A62"/>
    <w:rsid w:val="00474895"/>
    <w:rsid w:val="004763BB"/>
    <w:rsid w:val="00477C98"/>
    <w:rsid w:val="00481167"/>
    <w:rsid w:val="00481AF3"/>
    <w:rsid w:val="0048264C"/>
    <w:rsid w:val="00487074"/>
    <w:rsid w:val="004A22A1"/>
    <w:rsid w:val="004A4B95"/>
    <w:rsid w:val="004A4D64"/>
    <w:rsid w:val="004A5DE6"/>
    <w:rsid w:val="004A5EED"/>
    <w:rsid w:val="004B063E"/>
    <w:rsid w:val="004B3527"/>
    <w:rsid w:val="004B374E"/>
    <w:rsid w:val="004C62E1"/>
    <w:rsid w:val="004C62EA"/>
    <w:rsid w:val="004C7291"/>
    <w:rsid w:val="004C7DD7"/>
    <w:rsid w:val="004D03EF"/>
    <w:rsid w:val="004D062C"/>
    <w:rsid w:val="004D0743"/>
    <w:rsid w:val="004D6708"/>
    <w:rsid w:val="004D6AB2"/>
    <w:rsid w:val="004D715D"/>
    <w:rsid w:val="004E06CA"/>
    <w:rsid w:val="004F333F"/>
    <w:rsid w:val="0050421F"/>
    <w:rsid w:val="005051BE"/>
    <w:rsid w:val="0050731F"/>
    <w:rsid w:val="0050747E"/>
    <w:rsid w:val="0050799E"/>
    <w:rsid w:val="00507E0E"/>
    <w:rsid w:val="00513446"/>
    <w:rsid w:val="00515B68"/>
    <w:rsid w:val="00516BF6"/>
    <w:rsid w:val="0052037E"/>
    <w:rsid w:val="00520A80"/>
    <w:rsid w:val="005224BC"/>
    <w:rsid w:val="005251FB"/>
    <w:rsid w:val="00525248"/>
    <w:rsid w:val="005254EA"/>
    <w:rsid w:val="0052628B"/>
    <w:rsid w:val="00531496"/>
    <w:rsid w:val="00532233"/>
    <w:rsid w:val="00537572"/>
    <w:rsid w:val="00544500"/>
    <w:rsid w:val="00546A93"/>
    <w:rsid w:val="005511DE"/>
    <w:rsid w:val="005538B3"/>
    <w:rsid w:val="005579AA"/>
    <w:rsid w:val="00557FEB"/>
    <w:rsid w:val="00560871"/>
    <w:rsid w:val="00560D35"/>
    <w:rsid w:val="005660AE"/>
    <w:rsid w:val="00572222"/>
    <w:rsid w:val="005728F9"/>
    <w:rsid w:val="00573297"/>
    <w:rsid w:val="00573942"/>
    <w:rsid w:val="005739E7"/>
    <w:rsid w:val="00575A8F"/>
    <w:rsid w:val="005779EC"/>
    <w:rsid w:val="00581306"/>
    <w:rsid w:val="00581E04"/>
    <w:rsid w:val="00583858"/>
    <w:rsid w:val="00584136"/>
    <w:rsid w:val="00584AB9"/>
    <w:rsid w:val="00585FC6"/>
    <w:rsid w:val="005932D6"/>
    <w:rsid w:val="0059354A"/>
    <w:rsid w:val="00595AE2"/>
    <w:rsid w:val="00596161"/>
    <w:rsid w:val="005961DE"/>
    <w:rsid w:val="005A0B72"/>
    <w:rsid w:val="005A1F62"/>
    <w:rsid w:val="005A339F"/>
    <w:rsid w:val="005B02CC"/>
    <w:rsid w:val="005B0558"/>
    <w:rsid w:val="005B4186"/>
    <w:rsid w:val="005C0121"/>
    <w:rsid w:val="005C1CA6"/>
    <w:rsid w:val="005C5673"/>
    <w:rsid w:val="005C5DE1"/>
    <w:rsid w:val="005D1A03"/>
    <w:rsid w:val="005D5BD9"/>
    <w:rsid w:val="005E0AC9"/>
    <w:rsid w:val="005E0F05"/>
    <w:rsid w:val="005E2ADB"/>
    <w:rsid w:val="005E3A63"/>
    <w:rsid w:val="005E53E9"/>
    <w:rsid w:val="005E7C8A"/>
    <w:rsid w:val="005F2BEB"/>
    <w:rsid w:val="006008F7"/>
    <w:rsid w:val="00600B4D"/>
    <w:rsid w:val="00600E93"/>
    <w:rsid w:val="00601C14"/>
    <w:rsid w:val="00603174"/>
    <w:rsid w:val="006074B8"/>
    <w:rsid w:val="00614807"/>
    <w:rsid w:val="00615448"/>
    <w:rsid w:val="00621994"/>
    <w:rsid w:val="00621F25"/>
    <w:rsid w:val="00624E60"/>
    <w:rsid w:val="006253DD"/>
    <w:rsid w:val="00632275"/>
    <w:rsid w:val="006334B0"/>
    <w:rsid w:val="00633AE3"/>
    <w:rsid w:val="006352D6"/>
    <w:rsid w:val="00642758"/>
    <w:rsid w:val="006431B3"/>
    <w:rsid w:val="006463A4"/>
    <w:rsid w:val="006513C0"/>
    <w:rsid w:val="00655D6C"/>
    <w:rsid w:val="0065623A"/>
    <w:rsid w:val="0065636C"/>
    <w:rsid w:val="00657BE0"/>
    <w:rsid w:val="00664946"/>
    <w:rsid w:val="00666961"/>
    <w:rsid w:val="0066794E"/>
    <w:rsid w:val="006722D9"/>
    <w:rsid w:val="00673F9A"/>
    <w:rsid w:val="0067609A"/>
    <w:rsid w:val="00690BFB"/>
    <w:rsid w:val="00691016"/>
    <w:rsid w:val="00693005"/>
    <w:rsid w:val="00693624"/>
    <w:rsid w:val="00693A68"/>
    <w:rsid w:val="00693F55"/>
    <w:rsid w:val="00695EA7"/>
    <w:rsid w:val="00696189"/>
    <w:rsid w:val="00696648"/>
    <w:rsid w:val="006A001A"/>
    <w:rsid w:val="006A387D"/>
    <w:rsid w:val="006A42AE"/>
    <w:rsid w:val="006A6435"/>
    <w:rsid w:val="006A6869"/>
    <w:rsid w:val="006B03FD"/>
    <w:rsid w:val="006B09B4"/>
    <w:rsid w:val="006B211F"/>
    <w:rsid w:val="006B3067"/>
    <w:rsid w:val="006B78EC"/>
    <w:rsid w:val="006C1EE2"/>
    <w:rsid w:val="006C43F8"/>
    <w:rsid w:val="006C5A37"/>
    <w:rsid w:val="006C69D9"/>
    <w:rsid w:val="006C72E3"/>
    <w:rsid w:val="006D210A"/>
    <w:rsid w:val="006D4746"/>
    <w:rsid w:val="006E011C"/>
    <w:rsid w:val="006E2EDE"/>
    <w:rsid w:val="006E53DE"/>
    <w:rsid w:val="006F07D6"/>
    <w:rsid w:val="006F2795"/>
    <w:rsid w:val="006F33E2"/>
    <w:rsid w:val="006F4E51"/>
    <w:rsid w:val="00701EDC"/>
    <w:rsid w:val="007132AB"/>
    <w:rsid w:val="00713F03"/>
    <w:rsid w:val="007160CC"/>
    <w:rsid w:val="0072068A"/>
    <w:rsid w:val="0072069E"/>
    <w:rsid w:val="00720D5E"/>
    <w:rsid w:val="00720EF9"/>
    <w:rsid w:val="00722CB7"/>
    <w:rsid w:val="00724176"/>
    <w:rsid w:val="007241F1"/>
    <w:rsid w:val="00730B8E"/>
    <w:rsid w:val="007314F5"/>
    <w:rsid w:val="0073246D"/>
    <w:rsid w:val="00734854"/>
    <w:rsid w:val="00741F21"/>
    <w:rsid w:val="00742A03"/>
    <w:rsid w:val="0074356D"/>
    <w:rsid w:val="00743EBF"/>
    <w:rsid w:val="007448C4"/>
    <w:rsid w:val="007473CB"/>
    <w:rsid w:val="00750616"/>
    <w:rsid w:val="00750BDB"/>
    <w:rsid w:val="0075272B"/>
    <w:rsid w:val="00755812"/>
    <w:rsid w:val="00761A48"/>
    <w:rsid w:val="00763D40"/>
    <w:rsid w:val="00773169"/>
    <w:rsid w:val="0077456B"/>
    <w:rsid w:val="00774CCD"/>
    <w:rsid w:val="0078124C"/>
    <w:rsid w:val="00783145"/>
    <w:rsid w:val="007839B6"/>
    <w:rsid w:val="00791F5A"/>
    <w:rsid w:val="00796506"/>
    <w:rsid w:val="00796E07"/>
    <w:rsid w:val="007A440E"/>
    <w:rsid w:val="007A7107"/>
    <w:rsid w:val="007B258A"/>
    <w:rsid w:val="007B5D7E"/>
    <w:rsid w:val="007B7822"/>
    <w:rsid w:val="007C1300"/>
    <w:rsid w:val="007C32A4"/>
    <w:rsid w:val="007C498B"/>
    <w:rsid w:val="007D5803"/>
    <w:rsid w:val="007D5DDB"/>
    <w:rsid w:val="007F1775"/>
    <w:rsid w:val="007F377B"/>
    <w:rsid w:val="007F4406"/>
    <w:rsid w:val="007F6F9D"/>
    <w:rsid w:val="007F7536"/>
    <w:rsid w:val="007F7EFD"/>
    <w:rsid w:val="008048DA"/>
    <w:rsid w:val="00813AE1"/>
    <w:rsid w:val="00813EC8"/>
    <w:rsid w:val="00815922"/>
    <w:rsid w:val="0081796B"/>
    <w:rsid w:val="00824164"/>
    <w:rsid w:val="0082734C"/>
    <w:rsid w:val="0082742D"/>
    <w:rsid w:val="008308C8"/>
    <w:rsid w:val="0083115E"/>
    <w:rsid w:val="008316D2"/>
    <w:rsid w:val="00834752"/>
    <w:rsid w:val="00842C11"/>
    <w:rsid w:val="00850D4B"/>
    <w:rsid w:val="00853487"/>
    <w:rsid w:val="00854F48"/>
    <w:rsid w:val="0085555E"/>
    <w:rsid w:val="00856B98"/>
    <w:rsid w:val="00860DCA"/>
    <w:rsid w:val="008807C9"/>
    <w:rsid w:val="008810A9"/>
    <w:rsid w:val="008813AB"/>
    <w:rsid w:val="0088491E"/>
    <w:rsid w:val="008876C4"/>
    <w:rsid w:val="00890DC9"/>
    <w:rsid w:val="00891360"/>
    <w:rsid w:val="00892DD3"/>
    <w:rsid w:val="00896C89"/>
    <w:rsid w:val="008A3C07"/>
    <w:rsid w:val="008A5D0A"/>
    <w:rsid w:val="008A5D68"/>
    <w:rsid w:val="008A5DB9"/>
    <w:rsid w:val="008A6573"/>
    <w:rsid w:val="008B08EE"/>
    <w:rsid w:val="008B0F3A"/>
    <w:rsid w:val="008B27C8"/>
    <w:rsid w:val="008B35A8"/>
    <w:rsid w:val="008B35CA"/>
    <w:rsid w:val="008B4447"/>
    <w:rsid w:val="008B65EC"/>
    <w:rsid w:val="008B6E7B"/>
    <w:rsid w:val="008C0623"/>
    <w:rsid w:val="008D1E65"/>
    <w:rsid w:val="008E06AC"/>
    <w:rsid w:val="008E0A39"/>
    <w:rsid w:val="008E1A89"/>
    <w:rsid w:val="008E38A0"/>
    <w:rsid w:val="008E46FD"/>
    <w:rsid w:val="008E6E1C"/>
    <w:rsid w:val="008F655A"/>
    <w:rsid w:val="008F6769"/>
    <w:rsid w:val="00900DAE"/>
    <w:rsid w:val="009155D0"/>
    <w:rsid w:val="00916587"/>
    <w:rsid w:val="00916685"/>
    <w:rsid w:val="00916BF6"/>
    <w:rsid w:val="00917B33"/>
    <w:rsid w:val="00921A6D"/>
    <w:rsid w:val="00923BD1"/>
    <w:rsid w:val="00924868"/>
    <w:rsid w:val="0093045B"/>
    <w:rsid w:val="00932612"/>
    <w:rsid w:val="00933D83"/>
    <w:rsid w:val="00937E13"/>
    <w:rsid w:val="00942FE4"/>
    <w:rsid w:val="00943E18"/>
    <w:rsid w:val="009443EB"/>
    <w:rsid w:val="0094457B"/>
    <w:rsid w:val="00945E49"/>
    <w:rsid w:val="00951A51"/>
    <w:rsid w:val="0095240D"/>
    <w:rsid w:val="00952448"/>
    <w:rsid w:val="009557E6"/>
    <w:rsid w:val="009575DA"/>
    <w:rsid w:val="0096055B"/>
    <w:rsid w:val="009652EC"/>
    <w:rsid w:val="00970732"/>
    <w:rsid w:val="009756AC"/>
    <w:rsid w:val="009757E6"/>
    <w:rsid w:val="0097667C"/>
    <w:rsid w:val="00976EE4"/>
    <w:rsid w:val="00990325"/>
    <w:rsid w:val="0099045B"/>
    <w:rsid w:val="009913DA"/>
    <w:rsid w:val="00994AED"/>
    <w:rsid w:val="009A0160"/>
    <w:rsid w:val="009A54C5"/>
    <w:rsid w:val="009A5758"/>
    <w:rsid w:val="009A631F"/>
    <w:rsid w:val="009A6C56"/>
    <w:rsid w:val="009B14B1"/>
    <w:rsid w:val="009B21B6"/>
    <w:rsid w:val="009B428A"/>
    <w:rsid w:val="009B49BB"/>
    <w:rsid w:val="009B507A"/>
    <w:rsid w:val="009B7667"/>
    <w:rsid w:val="009C04E9"/>
    <w:rsid w:val="009C0DD2"/>
    <w:rsid w:val="009C102D"/>
    <w:rsid w:val="009C305E"/>
    <w:rsid w:val="009C35BA"/>
    <w:rsid w:val="009C4517"/>
    <w:rsid w:val="009C5517"/>
    <w:rsid w:val="009C6760"/>
    <w:rsid w:val="009D2B33"/>
    <w:rsid w:val="009D3048"/>
    <w:rsid w:val="009D3827"/>
    <w:rsid w:val="009D4508"/>
    <w:rsid w:val="009D7395"/>
    <w:rsid w:val="009E0754"/>
    <w:rsid w:val="009E5BD0"/>
    <w:rsid w:val="009E7D4E"/>
    <w:rsid w:val="009F6680"/>
    <w:rsid w:val="009F6F5D"/>
    <w:rsid w:val="00A00C56"/>
    <w:rsid w:val="00A0636F"/>
    <w:rsid w:val="00A1102A"/>
    <w:rsid w:val="00A13DE1"/>
    <w:rsid w:val="00A169A9"/>
    <w:rsid w:val="00A21743"/>
    <w:rsid w:val="00A23558"/>
    <w:rsid w:val="00A24A85"/>
    <w:rsid w:val="00A25D03"/>
    <w:rsid w:val="00A314E7"/>
    <w:rsid w:val="00A33716"/>
    <w:rsid w:val="00A338B6"/>
    <w:rsid w:val="00A345BB"/>
    <w:rsid w:val="00A42596"/>
    <w:rsid w:val="00A43BEC"/>
    <w:rsid w:val="00A451D5"/>
    <w:rsid w:val="00A47FB6"/>
    <w:rsid w:val="00A52ADE"/>
    <w:rsid w:val="00A543C0"/>
    <w:rsid w:val="00A545BC"/>
    <w:rsid w:val="00A54D3B"/>
    <w:rsid w:val="00A5593A"/>
    <w:rsid w:val="00A56D32"/>
    <w:rsid w:val="00A56F62"/>
    <w:rsid w:val="00A5793E"/>
    <w:rsid w:val="00A60553"/>
    <w:rsid w:val="00A62771"/>
    <w:rsid w:val="00A701AC"/>
    <w:rsid w:val="00A70B06"/>
    <w:rsid w:val="00A70C81"/>
    <w:rsid w:val="00A71A2A"/>
    <w:rsid w:val="00A71BF2"/>
    <w:rsid w:val="00A77C56"/>
    <w:rsid w:val="00A86D5B"/>
    <w:rsid w:val="00A8729E"/>
    <w:rsid w:val="00A93310"/>
    <w:rsid w:val="00A95A6D"/>
    <w:rsid w:val="00A96BFC"/>
    <w:rsid w:val="00A97B73"/>
    <w:rsid w:val="00A97D0E"/>
    <w:rsid w:val="00AA0D04"/>
    <w:rsid w:val="00AA1050"/>
    <w:rsid w:val="00AA4AB6"/>
    <w:rsid w:val="00AA6E8C"/>
    <w:rsid w:val="00AB02E1"/>
    <w:rsid w:val="00AB1012"/>
    <w:rsid w:val="00AB4A2F"/>
    <w:rsid w:val="00AB5B52"/>
    <w:rsid w:val="00AB5D92"/>
    <w:rsid w:val="00AC390D"/>
    <w:rsid w:val="00AC62DF"/>
    <w:rsid w:val="00AC7B9F"/>
    <w:rsid w:val="00AD3451"/>
    <w:rsid w:val="00AD6B13"/>
    <w:rsid w:val="00AD6E19"/>
    <w:rsid w:val="00AE104E"/>
    <w:rsid w:val="00AE2095"/>
    <w:rsid w:val="00AE2443"/>
    <w:rsid w:val="00AE24AB"/>
    <w:rsid w:val="00AF00FE"/>
    <w:rsid w:val="00AF4A90"/>
    <w:rsid w:val="00AF75AB"/>
    <w:rsid w:val="00B07D2C"/>
    <w:rsid w:val="00B10074"/>
    <w:rsid w:val="00B11CED"/>
    <w:rsid w:val="00B175B8"/>
    <w:rsid w:val="00B2095F"/>
    <w:rsid w:val="00B217C6"/>
    <w:rsid w:val="00B22ED7"/>
    <w:rsid w:val="00B22F1A"/>
    <w:rsid w:val="00B245F6"/>
    <w:rsid w:val="00B24EE0"/>
    <w:rsid w:val="00B260F0"/>
    <w:rsid w:val="00B333C6"/>
    <w:rsid w:val="00B357BF"/>
    <w:rsid w:val="00B43C32"/>
    <w:rsid w:val="00B4589D"/>
    <w:rsid w:val="00B526A2"/>
    <w:rsid w:val="00B52B80"/>
    <w:rsid w:val="00B541D6"/>
    <w:rsid w:val="00B54E24"/>
    <w:rsid w:val="00B6192C"/>
    <w:rsid w:val="00B61CF5"/>
    <w:rsid w:val="00B72C37"/>
    <w:rsid w:val="00B73609"/>
    <w:rsid w:val="00B77D04"/>
    <w:rsid w:val="00B8388D"/>
    <w:rsid w:val="00B86800"/>
    <w:rsid w:val="00B910C6"/>
    <w:rsid w:val="00B9181D"/>
    <w:rsid w:val="00B94994"/>
    <w:rsid w:val="00B9709D"/>
    <w:rsid w:val="00B9784D"/>
    <w:rsid w:val="00BA28DC"/>
    <w:rsid w:val="00BA338C"/>
    <w:rsid w:val="00BA50D2"/>
    <w:rsid w:val="00BA6402"/>
    <w:rsid w:val="00BB5498"/>
    <w:rsid w:val="00BB7084"/>
    <w:rsid w:val="00BC0142"/>
    <w:rsid w:val="00BC0485"/>
    <w:rsid w:val="00BC22B8"/>
    <w:rsid w:val="00BC2C44"/>
    <w:rsid w:val="00BC5790"/>
    <w:rsid w:val="00BC731A"/>
    <w:rsid w:val="00BD2148"/>
    <w:rsid w:val="00BD486D"/>
    <w:rsid w:val="00BD5B1E"/>
    <w:rsid w:val="00BD7209"/>
    <w:rsid w:val="00BD77DC"/>
    <w:rsid w:val="00BE1887"/>
    <w:rsid w:val="00BE2DEE"/>
    <w:rsid w:val="00BE398D"/>
    <w:rsid w:val="00BF190E"/>
    <w:rsid w:val="00BF6339"/>
    <w:rsid w:val="00BF6F11"/>
    <w:rsid w:val="00C007DF"/>
    <w:rsid w:val="00C00ADC"/>
    <w:rsid w:val="00C01570"/>
    <w:rsid w:val="00C04655"/>
    <w:rsid w:val="00C05631"/>
    <w:rsid w:val="00C0725D"/>
    <w:rsid w:val="00C1325E"/>
    <w:rsid w:val="00C15A1E"/>
    <w:rsid w:val="00C20B31"/>
    <w:rsid w:val="00C21D26"/>
    <w:rsid w:val="00C252EC"/>
    <w:rsid w:val="00C264B4"/>
    <w:rsid w:val="00C26F72"/>
    <w:rsid w:val="00C30688"/>
    <w:rsid w:val="00C32DC0"/>
    <w:rsid w:val="00C35570"/>
    <w:rsid w:val="00C359A2"/>
    <w:rsid w:val="00C36D13"/>
    <w:rsid w:val="00C375CC"/>
    <w:rsid w:val="00C3773A"/>
    <w:rsid w:val="00C423F1"/>
    <w:rsid w:val="00C44B8B"/>
    <w:rsid w:val="00C50370"/>
    <w:rsid w:val="00C50B78"/>
    <w:rsid w:val="00C53268"/>
    <w:rsid w:val="00C55A39"/>
    <w:rsid w:val="00C56C9B"/>
    <w:rsid w:val="00C56E35"/>
    <w:rsid w:val="00C6001D"/>
    <w:rsid w:val="00C62BEB"/>
    <w:rsid w:val="00C62C4B"/>
    <w:rsid w:val="00C6452D"/>
    <w:rsid w:val="00C70763"/>
    <w:rsid w:val="00C73DAA"/>
    <w:rsid w:val="00C760A0"/>
    <w:rsid w:val="00C835EE"/>
    <w:rsid w:val="00C83B12"/>
    <w:rsid w:val="00C8465E"/>
    <w:rsid w:val="00C85E9F"/>
    <w:rsid w:val="00C90525"/>
    <w:rsid w:val="00C94F7E"/>
    <w:rsid w:val="00CA1B44"/>
    <w:rsid w:val="00CA4C3A"/>
    <w:rsid w:val="00CB1320"/>
    <w:rsid w:val="00CB5F1F"/>
    <w:rsid w:val="00CC1E58"/>
    <w:rsid w:val="00CD0A1E"/>
    <w:rsid w:val="00CD13BD"/>
    <w:rsid w:val="00CD205F"/>
    <w:rsid w:val="00CE1398"/>
    <w:rsid w:val="00CE30AE"/>
    <w:rsid w:val="00CE52DF"/>
    <w:rsid w:val="00CF1103"/>
    <w:rsid w:val="00CF35B7"/>
    <w:rsid w:val="00CF6244"/>
    <w:rsid w:val="00CF7289"/>
    <w:rsid w:val="00D040E4"/>
    <w:rsid w:val="00D04BBA"/>
    <w:rsid w:val="00D05707"/>
    <w:rsid w:val="00D0613C"/>
    <w:rsid w:val="00D1272A"/>
    <w:rsid w:val="00D12A0B"/>
    <w:rsid w:val="00D26EAD"/>
    <w:rsid w:val="00D309AD"/>
    <w:rsid w:val="00D32581"/>
    <w:rsid w:val="00D34BE9"/>
    <w:rsid w:val="00D367AE"/>
    <w:rsid w:val="00D3798F"/>
    <w:rsid w:val="00D43D04"/>
    <w:rsid w:val="00D456F1"/>
    <w:rsid w:val="00D469E7"/>
    <w:rsid w:val="00D475FB"/>
    <w:rsid w:val="00D50BCD"/>
    <w:rsid w:val="00D52906"/>
    <w:rsid w:val="00D558D1"/>
    <w:rsid w:val="00D62019"/>
    <w:rsid w:val="00D64225"/>
    <w:rsid w:val="00D648E3"/>
    <w:rsid w:val="00D77446"/>
    <w:rsid w:val="00D82191"/>
    <w:rsid w:val="00D84FB9"/>
    <w:rsid w:val="00DB2641"/>
    <w:rsid w:val="00DB4AC2"/>
    <w:rsid w:val="00DB4C8C"/>
    <w:rsid w:val="00DC16D6"/>
    <w:rsid w:val="00DC23AE"/>
    <w:rsid w:val="00DC5457"/>
    <w:rsid w:val="00DC6279"/>
    <w:rsid w:val="00DD0030"/>
    <w:rsid w:val="00DD3737"/>
    <w:rsid w:val="00DD5387"/>
    <w:rsid w:val="00DD6A3F"/>
    <w:rsid w:val="00DE0795"/>
    <w:rsid w:val="00DE335B"/>
    <w:rsid w:val="00DE4F62"/>
    <w:rsid w:val="00DE66D8"/>
    <w:rsid w:val="00DE7E09"/>
    <w:rsid w:val="00DF0371"/>
    <w:rsid w:val="00DF0FB6"/>
    <w:rsid w:val="00DF359D"/>
    <w:rsid w:val="00DF44C9"/>
    <w:rsid w:val="00DF4930"/>
    <w:rsid w:val="00DF5CF5"/>
    <w:rsid w:val="00DF69E5"/>
    <w:rsid w:val="00E00632"/>
    <w:rsid w:val="00E02DEA"/>
    <w:rsid w:val="00E04C5B"/>
    <w:rsid w:val="00E11793"/>
    <w:rsid w:val="00E14371"/>
    <w:rsid w:val="00E145E9"/>
    <w:rsid w:val="00E16965"/>
    <w:rsid w:val="00E175C1"/>
    <w:rsid w:val="00E20718"/>
    <w:rsid w:val="00E20F1C"/>
    <w:rsid w:val="00E21C85"/>
    <w:rsid w:val="00E23CF1"/>
    <w:rsid w:val="00E254E6"/>
    <w:rsid w:val="00E25DC9"/>
    <w:rsid w:val="00E34CD5"/>
    <w:rsid w:val="00E37B47"/>
    <w:rsid w:val="00E4316A"/>
    <w:rsid w:val="00E4418B"/>
    <w:rsid w:val="00E514FA"/>
    <w:rsid w:val="00E551C5"/>
    <w:rsid w:val="00E556D6"/>
    <w:rsid w:val="00E56175"/>
    <w:rsid w:val="00E61C4D"/>
    <w:rsid w:val="00E6219D"/>
    <w:rsid w:val="00E6285E"/>
    <w:rsid w:val="00E64E0A"/>
    <w:rsid w:val="00E70ABA"/>
    <w:rsid w:val="00E7281B"/>
    <w:rsid w:val="00E7643C"/>
    <w:rsid w:val="00E77028"/>
    <w:rsid w:val="00E84F28"/>
    <w:rsid w:val="00E85561"/>
    <w:rsid w:val="00E873E1"/>
    <w:rsid w:val="00E90A65"/>
    <w:rsid w:val="00E9194E"/>
    <w:rsid w:val="00E929A4"/>
    <w:rsid w:val="00E92C4C"/>
    <w:rsid w:val="00E95612"/>
    <w:rsid w:val="00EA2862"/>
    <w:rsid w:val="00EA367B"/>
    <w:rsid w:val="00EA480A"/>
    <w:rsid w:val="00EA5B0E"/>
    <w:rsid w:val="00EA7317"/>
    <w:rsid w:val="00EB0975"/>
    <w:rsid w:val="00EB2CA3"/>
    <w:rsid w:val="00EB5ABE"/>
    <w:rsid w:val="00EC1C65"/>
    <w:rsid w:val="00EC2C4C"/>
    <w:rsid w:val="00EC31BB"/>
    <w:rsid w:val="00EC32C6"/>
    <w:rsid w:val="00EC5DBA"/>
    <w:rsid w:val="00ED43D0"/>
    <w:rsid w:val="00ED51FB"/>
    <w:rsid w:val="00EE63C1"/>
    <w:rsid w:val="00EF0022"/>
    <w:rsid w:val="00EF07D7"/>
    <w:rsid w:val="00EF1CDB"/>
    <w:rsid w:val="00EF6C65"/>
    <w:rsid w:val="00F042F7"/>
    <w:rsid w:val="00F10E55"/>
    <w:rsid w:val="00F12D12"/>
    <w:rsid w:val="00F131B3"/>
    <w:rsid w:val="00F168FF"/>
    <w:rsid w:val="00F2355A"/>
    <w:rsid w:val="00F24104"/>
    <w:rsid w:val="00F302CA"/>
    <w:rsid w:val="00F30EF7"/>
    <w:rsid w:val="00F33C62"/>
    <w:rsid w:val="00F346FD"/>
    <w:rsid w:val="00F35B83"/>
    <w:rsid w:val="00F40A79"/>
    <w:rsid w:val="00F42E41"/>
    <w:rsid w:val="00F436E3"/>
    <w:rsid w:val="00F4393F"/>
    <w:rsid w:val="00F45022"/>
    <w:rsid w:val="00F46E5A"/>
    <w:rsid w:val="00F5042D"/>
    <w:rsid w:val="00F52CA3"/>
    <w:rsid w:val="00F53A51"/>
    <w:rsid w:val="00F55FC3"/>
    <w:rsid w:val="00F560B2"/>
    <w:rsid w:val="00F56862"/>
    <w:rsid w:val="00F6223A"/>
    <w:rsid w:val="00F64152"/>
    <w:rsid w:val="00F646E8"/>
    <w:rsid w:val="00F65C5C"/>
    <w:rsid w:val="00F661F7"/>
    <w:rsid w:val="00F67AD6"/>
    <w:rsid w:val="00F72A37"/>
    <w:rsid w:val="00F736E4"/>
    <w:rsid w:val="00F7383C"/>
    <w:rsid w:val="00F7705E"/>
    <w:rsid w:val="00F80115"/>
    <w:rsid w:val="00F8192C"/>
    <w:rsid w:val="00F81AA4"/>
    <w:rsid w:val="00F81FF7"/>
    <w:rsid w:val="00F84634"/>
    <w:rsid w:val="00F90E3D"/>
    <w:rsid w:val="00F91B81"/>
    <w:rsid w:val="00F96FD1"/>
    <w:rsid w:val="00F971AC"/>
    <w:rsid w:val="00F97DB0"/>
    <w:rsid w:val="00FA0B82"/>
    <w:rsid w:val="00FA3B55"/>
    <w:rsid w:val="00FB35BB"/>
    <w:rsid w:val="00FC6511"/>
    <w:rsid w:val="00FD21B9"/>
    <w:rsid w:val="00FD250F"/>
    <w:rsid w:val="00FD7B78"/>
    <w:rsid w:val="00FE0C41"/>
    <w:rsid w:val="00FE2884"/>
    <w:rsid w:val="00FE596A"/>
    <w:rsid w:val="00FE66E3"/>
    <w:rsid w:val="00FF10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182826-D934-4EBE-A824-1AC7AEF16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EA5B0E"/>
    <w:pPr>
      <w:spacing w:after="0" w:line="240" w:lineRule="auto"/>
      <w:ind w:firstLine="709"/>
      <w:jc w:val="both"/>
    </w:pPr>
    <w:rPr>
      <w:rFonts w:ascii="Times New Roman" w:eastAsia="Times New Roman" w:hAnsi="Times New Roman" w:cs="Times New Roman"/>
      <w:sz w:val="28"/>
      <w:szCs w:val="20"/>
      <w:lang w:eastAsia="ru-RU"/>
    </w:rPr>
  </w:style>
  <w:style w:type="paragraph" w:styleId="1">
    <w:name w:val="heading 1"/>
    <w:basedOn w:val="a3"/>
    <w:next w:val="a3"/>
    <w:link w:val="10"/>
    <w:qFormat/>
    <w:rsid w:val="008E0A39"/>
    <w:pPr>
      <w:keepNext/>
      <w:jc w:val="center"/>
      <w:outlineLvl w:val="0"/>
    </w:pPr>
    <w:rPr>
      <w:b/>
      <w:w w:val="90"/>
      <w:sz w:val="52"/>
    </w:rPr>
  </w:style>
  <w:style w:type="paragraph" w:styleId="2">
    <w:name w:val="heading 2"/>
    <w:basedOn w:val="a3"/>
    <w:next w:val="a3"/>
    <w:link w:val="20"/>
    <w:qFormat/>
    <w:rsid w:val="00755812"/>
    <w:pPr>
      <w:keepNext/>
      <w:keepLines/>
      <w:suppressAutoHyphens/>
      <w:ind w:firstLine="0"/>
      <w:jc w:val="center"/>
      <w:outlineLvl w:val="1"/>
    </w:pPr>
    <w:rPr>
      <w:b/>
      <w:bCs/>
      <w:iCs/>
      <w:kern w:val="24"/>
      <w:szCs w:val="28"/>
    </w:rPr>
  </w:style>
  <w:style w:type="paragraph" w:styleId="3">
    <w:name w:val="heading 3"/>
    <w:aliases w:val="H3,&quot;Сапфир&quot;"/>
    <w:basedOn w:val="a3"/>
    <w:next w:val="a3"/>
    <w:link w:val="30"/>
    <w:qFormat/>
    <w:rsid w:val="00755812"/>
    <w:pPr>
      <w:keepNext/>
      <w:numPr>
        <w:ilvl w:val="2"/>
        <w:numId w:val="6"/>
      </w:numPr>
      <w:suppressAutoHyphens/>
      <w:spacing w:before="240" w:after="120"/>
      <w:jc w:val="left"/>
      <w:outlineLvl w:val="2"/>
    </w:pPr>
    <w:rPr>
      <w:rFonts w:ascii="Calibri" w:hAnsi="Calibri"/>
      <w:b/>
      <w:szCs w:val="24"/>
      <w:lang w:eastAsia="en-US"/>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next w:val="a3"/>
    <w:link w:val="40"/>
    <w:qFormat/>
    <w:rsid w:val="00755812"/>
    <w:pPr>
      <w:keepNext/>
      <w:snapToGrid w:val="0"/>
      <w:spacing w:before="240" w:after="60"/>
      <w:ind w:firstLine="0"/>
      <w:jc w:val="left"/>
      <w:outlineLvl w:val="3"/>
    </w:pPr>
    <w:rPr>
      <w:b/>
      <w:bCs/>
      <w:sz w:val="36"/>
      <w:szCs w:val="36"/>
      <w:u w:val="single"/>
    </w:rPr>
  </w:style>
  <w:style w:type="paragraph" w:styleId="5">
    <w:name w:val="heading 5"/>
    <w:basedOn w:val="a3"/>
    <w:next w:val="a3"/>
    <w:link w:val="50"/>
    <w:qFormat/>
    <w:rsid w:val="00755812"/>
    <w:pPr>
      <w:keepNext/>
      <w:ind w:firstLine="720"/>
      <w:outlineLvl w:val="4"/>
    </w:pPr>
    <w:rPr>
      <w:rFonts w:ascii="Calibri" w:hAnsi="Calibri"/>
      <w:b/>
      <w:bCs/>
      <w:i/>
      <w:iCs/>
      <w:sz w:val="26"/>
      <w:szCs w:val="26"/>
    </w:rPr>
  </w:style>
  <w:style w:type="paragraph" w:styleId="6">
    <w:name w:val="heading 6"/>
    <w:aliases w:val="H6"/>
    <w:basedOn w:val="a3"/>
    <w:next w:val="a3"/>
    <w:link w:val="60"/>
    <w:qFormat/>
    <w:rsid w:val="00755812"/>
    <w:pPr>
      <w:numPr>
        <w:ilvl w:val="5"/>
        <w:numId w:val="6"/>
      </w:numPr>
      <w:spacing w:before="240" w:after="60"/>
      <w:outlineLvl w:val="5"/>
    </w:pPr>
    <w:rPr>
      <w:rFonts w:ascii="PetersburgCTT" w:hAnsi="PetersburgCTT"/>
      <w:i/>
      <w:sz w:val="22"/>
      <w:szCs w:val="24"/>
      <w:lang w:eastAsia="en-US"/>
    </w:rPr>
  </w:style>
  <w:style w:type="paragraph" w:styleId="7">
    <w:name w:val="heading 7"/>
    <w:basedOn w:val="a3"/>
    <w:next w:val="a3"/>
    <w:link w:val="70"/>
    <w:qFormat/>
    <w:rsid w:val="00755812"/>
    <w:pPr>
      <w:numPr>
        <w:ilvl w:val="6"/>
        <w:numId w:val="6"/>
      </w:numPr>
      <w:spacing w:before="240" w:after="60"/>
      <w:outlineLvl w:val="6"/>
    </w:pPr>
    <w:rPr>
      <w:rFonts w:ascii="PetersburgCTT" w:hAnsi="PetersburgCTT"/>
      <w:sz w:val="22"/>
      <w:szCs w:val="24"/>
      <w:lang w:eastAsia="en-US"/>
    </w:rPr>
  </w:style>
  <w:style w:type="paragraph" w:styleId="8">
    <w:name w:val="heading 8"/>
    <w:basedOn w:val="a3"/>
    <w:next w:val="a3"/>
    <w:link w:val="80"/>
    <w:qFormat/>
    <w:rsid w:val="00755812"/>
    <w:pPr>
      <w:numPr>
        <w:ilvl w:val="7"/>
        <w:numId w:val="6"/>
      </w:numPr>
      <w:spacing w:before="240" w:after="60"/>
      <w:outlineLvl w:val="7"/>
    </w:pPr>
    <w:rPr>
      <w:rFonts w:ascii="PetersburgCTT" w:hAnsi="PetersburgCTT"/>
      <w:i/>
      <w:sz w:val="22"/>
      <w:szCs w:val="24"/>
      <w:lang w:eastAsia="en-US"/>
    </w:rPr>
  </w:style>
  <w:style w:type="paragraph" w:styleId="9">
    <w:name w:val="heading 9"/>
    <w:basedOn w:val="a3"/>
    <w:next w:val="a3"/>
    <w:link w:val="90"/>
    <w:qFormat/>
    <w:rsid w:val="00755812"/>
    <w:pPr>
      <w:numPr>
        <w:ilvl w:val="8"/>
        <w:numId w:val="6"/>
      </w:numPr>
      <w:spacing w:before="240" w:after="60"/>
      <w:outlineLvl w:val="8"/>
    </w:pPr>
    <w:rPr>
      <w:rFonts w:ascii="PetersburgCTT" w:hAnsi="PetersburgCTT"/>
      <w:i/>
      <w:sz w:val="18"/>
      <w:szCs w:val="24"/>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uiPriority w:val="99"/>
    <w:rsid w:val="008E0A39"/>
    <w:rPr>
      <w:rFonts w:ascii="Times New Roman" w:eastAsia="Times New Roman" w:hAnsi="Times New Roman" w:cs="Times New Roman"/>
      <w:b/>
      <w:w w:val="90"/>
      <w:sz w:val="52"/>
      <w:szCs w:val="20"/>
      <w:lang w:eastAsia="ru-RU"/>
    </w:rPr>
  </w:style>
  <w:style w:type="paragraph" w:styleId="a7">
    <w:name w:val="Title"/>
    <w:basedOn w:val="a3"/>
    <w:link w:val="a8"/>
    <w:uiPriority w:val="10"/>
    <w:qFormat/>
    <w:rsid w:val="008E0A39"/>
    <w:pPr>
      <w:jc w:val="center"/>
    </w:pPr>
    <w:rPr>
      <w:b/>
      <w:sz w:val="34"/>
    </w:rPr>
  </w:style>
  <w:style w:type="character" w:customStyle="1" w:styleId="a8">
    <w:name w:val="Название Знак"/>
    <w:basedOn w:val="a4"/>
    <w:link w:val="a7"/>
    <w:uiPriority w:val="99"/>
    <w:rsid w:val="008E0A39"/>
    <w:rPr>
      <w:rFonts w:ascii="Times New Roman" w:eastAsia="Times New Roman" w:hAnsi="Times New Roman" w:cs="Times New Roman"/>
      <w:b/>
      <w:sz w:val="34"/>
      <w:szCs w:val="20"/>
      <w:lang w:eastAsia="ru-RU"/>
    </w:rPr>
  </w:style>
  <w:style w:type="table" w:styleId="a9">
    <w:name w:val="Table Grid"/>
    <w:basedOn w:val="a5"/>
    <w:uiPriority w:val="59"/>
    <w:rsid w:val="008E0A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3"/>
    <w:link w:val="ab"/>
    <w:uiPriority w:val="99"/>
    <w:unhideWhenUsed/>
    <w:rsid w:val="008E0A39"/>
    <w:rPr>
      <w:rFonts w:ascii="Tahoma" w:hAnsi="Tahoma" w:cs="Tahoma"/>
      <w:sz w:val="16"/>
      <w:szCs w:val="16"/>
    </w:rPr>
  </w:style>
  <w:style w:type="character" w:customStyle="1" w:styleId="ab">
    <w:name w:val="Текст выноски Знак"/>
    <w:basedOn w:val="a4"/>
    <w:link w:val="aa"/>
    <w:uiPriority w:val="99"/>
    <w:rsid w:val="008E0A39"/>
    <w:rPr>
      <w:rFonts w:ascii="Tahoma" w:eastAsia="Times New Roman" w:hAnsi="Tahoma" w:cs="Tahoma"/>
      <w:sz w:val="16"/>
      <w:szCs w:val="16"/>
      <w:lang w:eastAsia="ru-RU"/>
    </w:rPr>
  </w:style>
  <w:style w:type="paragraph" w:styleId="ac">
    <w:name w:val="header"/>
    <w:aliases w:val="Знак"/>
    <w:basedOn w:val="a3"/>
    <w:link w:val="ad"/>
    <w:uiPriority w:val="99"/>
    <w:unhideWhenUsed/>
    <w:rsid w:val="00791F5A"/>
    <w:pPr>
      <w:tabs>
        <w:tab w:val="center" w:pos="4677"/>
        <w:tab w:val="right" w:pos="9355"/>
      </w:tabs>
    </w:pPr>
  </w:style>
  <w:style w:type="character" w:customStyle="1" w:styleId="ad">
    <w:name w:val="Верхний колонтитул Знак"/>
    <w:aliases w:val="Знак Знак3"/>
    <w:basedOn w:val="a4"/>
    <w:link w:val="ac"/>
    <w:uiPriority w:val="99"/>
    <w:rsid w:val="00791F5A"/>
    <w:rPr>
      <w:rFonts w:ascii="Times New Roman" w:eastAsia="Times New Roman" w:hAnsi="Times New Roman" w:cs="Times New Roman"/>
      <w:sz w:val="20"/>
      <w:szCs w:val="20"/>
      <w:lang w:eastAsia="ru-RU"/>
    </w:rPr>
  </w:style>
  <w:style w:type="paragraph" w:styleId="ae">
    <w:name w:val="footer"/>
    <w:basedOn w:val="a3"/>
    <w:link w:val="af"/>
    <w:unhideWhenUsed/>
    <w:rsid w:val="00791F5A"/>
    <w:pPr>
      <w:tabs>
        <w:tab w:val="center" w:pos="4677"/>
        <w:tab w:val="right" w:pos="9355"/>
      </w:tabs>
    </w:pPr>
  </w:style>
  <w:style w:type="character" w:customStyle="1" w:styleId="af">
    <w:name w:val="Нижний колонтитул Знак"/>
    <w:basedOn w:val="a4"/>
    <w:link w:val="ae"/>
    <w:rsid w:val="00791F5A"/>
    <w:rPr>
      <w:rFonts w:ascii="Times New Roman" w:eastAsia="Times New Roman" w:hAnsi="Times New Roman" w:cs="Times New Roman"/>
      <w:sz w:val="20"/>
      <w:szCs w:val="20"/>
      <w:lang w:eastAsia="ru-RU"/>
    </w:rPr>
  </w:style>
  <w:style w:type="paragraph" w:styleId="af0">
    <w:name w:val="List Paragraph"/>
    <w:basedOn w:val="a3"/>
    <w:uiPriority w:val="34"/>
    <w:qFormat/>
    <w:rsid w:val="00EA5B0E"/>
    <w:pPr>
      <w:ind w:left="720"/>
      <w:contextualSpacing/>
    </w:pPr>
  </w:style>
  <w:style w:type="numbering" w:customStyle="1" w:styleId="1250">
    <w:name w:val="Стиль нумерованный Слева:  125 см Первая строка:  0 см"/>
    <w:basedOn w:val="a6"/>
    <w:rsid w:val="00EA5B0E"/>
    <w:pPr>
      <w:numPr>
        <w:numId w:val="1"/>
      </w:numPr>
    </w:pPr>
  </w:style>
  <w:style w:type="numbering" w:customStyle="1" w:styleId="a0">
    <w:name w:val="Основной стиль списка"/>
    <w:basedOn w:val="a6"/>
    <w:rsid w:val="00583858"/>
    <w:pPr>
      <w:numPr>
        <w:numId w:val="2"/>
      </w:numPr>
    </w:pPr>
  </w:style>
  <w:style w:type="numbering" w:customStyle="1" w:styleId="a1">
    <w:name w:val="Основной список"/>
    <w:basedOn w:val="a6"/>
    <w:rsid w:val="00583858"/>
    <w:pPr>
      <w:numPr>
        <w:numId w:val="3"/>
      </w:numPr>
    </w:pPr>
  </w:style>
  <w:style w:type="numbering" w:customStyle="1" w:styleId="12500">
    <w:name w:val="Стиль многоуровневый Слева:  125 см Первая строка:  0 см"/>
    <w:basedOn w:val="a6"/>
    <w:rsid w:val="00583858"/>
    <w:pPr>
      <w:numPr>
        <w:numId w:val="4"/>
      </w:numPr>
    </w:pPr>
  </w:style>
  <w:style w:type="paragraph" w:styleId="af1">
    <w:name w:val="No Spacing"/>
    <w:uiPriority w:val="1"/>
    <w:qFormat/>
    <w:rsid w:val="004C62E1"/>
    <w:pPr>
      <w:spacing w:after="0" w:line="240" w:lineRule="auto"/>
    </w:pPr>
    <w:rPr>
      <w:rFonts w:ascii="Times New Roman" w:eastAsia="Times New Roman" w:hAnsi="Times New Roman" w:cs="Times New Roman"/>
      <w:sz w:val="24"/>
      <w:szCs w:val="24"/>
      <w:lang w:eastAsia="ru-RU"/>
    </w:rPr>
  </w:style>
  <w:style w:type="paragraph" w:styleId="af2">
    <w:name w:val="Body Text"/>
    <w:aliases w:val="Основной текст1,Основной текст Знак Знак,bt"/>
    <w:basedOn w:val="a3"/>
    <w:link w:val="af3"/>
    <w:rsid w:val="00584136"/>
    <w:pPr>
      <w:ind w:firstLine="0"/>
    </w:pPr>
    <w:rPr>
      <w:sz w:val="24"/>
      <w:szCs w:val="24"/>
    </w:rPr>
  </w:style>
  <w:style w:type="character" w:customStyle="1" w:styleId="af3">
    <w:name w:val="Основной текст Знак"/>
    <w:aliases w:val="Основной текст1 Знак,Основной текст Знак Знак Знак,bt Знак"/>
    <w:basedOn w:val="a4"/>
    <w:link w:val="af2"/>
    <w:uiPriority w:val="99"/>
    <w:rsid w:val="00584136"/>
    <w:rPr>
      <w:rFonts w:ascii="Times New Roman" w:eastAsia="Times New Roman" w:hAnsi="Times New Roman" w:cs="Times New Roman"/>
      <w:sz w:val="24"/>
      <w:szCs w:val="24"/>
      <w:lang w:eastAsia="ru-RU"/>
    </w:rPr>
  </w:style>
  <w:style w:type="paragraph" w:customStyle="1" w:styleId="11">
    <w:name w:val="Без интервала1"/>
    <w:rsid w:val="00584136"/>
    <w:pPr>
      <w:spacing w:after="0" w:line="240" w:lineRule="auto"/>
    </w:pPr>
    <w:rPr>
      <w:rFonts w:ascii="Calibri" w:eastAsia="Times New Roman" w:hAnsi="Calibri" w:cs="Calibri"/>
      <w:lang w:eastAsia="ru-RU"/>
    </w:rPr>
  </w:style>
  <w:style w:type="character" w:customStyle="1" w:styleId="20">
    <w:name w:val="Заголовок 2 Знак"/>
    <w:basedOn w:val="a4"/>
    <w:link w:val="2"/>
    <w:rsid w:val="00755812"/>
    <w:rPr>
      <w:rFonts w:ascii="Times New Roman" w:eastAsia="Times New Roman" w:hAnsi="Times New Roman" w:cs="Times New Roman"/>
      <w:b/>
      <w:bCs/>
      <w:iCs/>
      <w:kern w:val="24"/>
      <w:sz w:val="28"/>
      <w:szCs w:val="28"/>
      <w:lang w:eastAsia="ru-RU"/>
    </w:rPr>
  </w:style>
  <w:style w:type="character" w:customStyle="1" w:styleId="30">
    <w:name w:val="Заголовок 3 Знак"/>
    <w:aliases w:val="H3 Знак,&quot;Сапфир&quot; Знак"/>
    <w:basedOn w:val="a4"/>
    <w:link w:val="3"/>
    <w:rsid w:val="00755812"/>
    <w:rPr>
      <w:rFonts w:ascii="Calibri" w:eastAsia="Times New Roman" w:hAnsi="Calibri" w:cs="Times New Roman"/>
      <w:b/>
      <w:sz w:val="28"/>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link w:val="4"/>
    <w:rsid w:val="00755812"/>
    <w:rPr>
      <w:rFonts w:ascii="Times New Roman" w:eastAsia="Times New Roman" w:hAnsi="Times New Roman" w:cs="Times New Roman"/>
      <w:b/>
      <w:bCs/>
      <w:sz w:val="36"/>
      <w:szCs w:val="36"/>
      <w:u w:val="single"/>
      <w:lang w:eastAsia="ru-RU"/>
    </w:rPr>
  </w:style>
  <w:style w:type="character" w:customStyle="1" w:styleId="50">
    <w:name w:val="Заголовок 5 Знак"/>
    <w:basedOn w:val="a4"/>
    <w:link w:val="5"/>
    <w:rsid w:val="00755812"/>
    <w:rPr>
      <w:rFonts w:ascii="Calibri" w:eastAsia="Times New Roman" w:hAnsi="Calibri" w:cs="Times New Roman"/>
      <w:b/>
      <w:bCs/>
      <w:i/>
      <w:iCs/>
      <w:sz w:val="26"/>
      <w:szCs w:val="26"/>
      <w:lang w:eastAsia="ru-RU"/>
    </w:rPr>
  </w:style>
  <w:style w:type="character" w:customStyle="1" w:styleId="60">
    <w:name w:val="Заголовок 6 Знак"/>
    <w:aliases w:val="H6 Знак"/>
    <w:basedOn w:val="a4"/>
    <w:link w:val="6"/>
    <w:rsid w:val="00755812"/>
    <w:rPr>
      <w:rFonts w:ascii="PetersburgCTT" w:eastAsia="Times New Roman" w:hAnsi="PetersburgCTT" w:cs="Times New Roman"/>
      <w:i/>
      <w:szCs w:val="24"/>
    </w:rPr>
  </w:style>
  <w:style w:type="character" w:customStyle="1" w:styleId="70">
    <w:name w:val="Заголовок 7 Знак"/>
    <w:basedOn w:val="a4"/>
    <w:link w:val="7"/>
    <w:rsid w:val="00755812"/>
    <w:rPr>
      <w:rFonts w:ascii="PetersburgCTT" w:eastAsia="Times New Roman" w:hAnsi="PetersburgCTT" w:cs="Times New Roman"/>
      <w:szCs w:val="24"/>
    </w:rPr>
  </w:style>
  <w:style w:type="character" w:customStyle="1" w:styleId="80">
    <w:name w:val="Заголовок 8 Знак"/>
    <w:basedOn w:val="a4"/>
    <w:link w:val="8"/>
    <w:rsid w:val="00755812"/>
    <w:rPr>
      <w:rFonts w:ascii="PetersburgCTT" w:eastAsia="Times New Roman" w:hAnsi="PetersburgCTT" w:cs="Times New Roman"/>
      <w:i/>
      <w:szCs w:val="24"/>
    </w:rPr>
  </w:style>
  <w:style w:type="character" w:customStyle="1" w:styleId="90">
    <w:name w:val="Заголовок 9 Знак"/>
    <w:basedOn w:val="a4"/>
    <w:link w:val="9"/>
    <w:rsid w:val="00755812"/>
    <w:rPr>
      <w:rFonts w:ascii="PetersburgCTT" w:eastAsia="Times New Roman" w:hAnsi="PetersburgCTT" w:cs="Times New Roman"/>
      <w:i/>
      <w:sz w:val="18"/>
      <w:szCs w:val="24"/>
    </w:rPr>
  </w:style>
  <w:style w:type="paragraph" w:styleId="af4">
    <w:name w:val="Body Text Indent"/>
    <w:aliases w:val="Основной текст 1,Нумерованный список !!,Надин стиль,Iniiaiie oaeno 1"/>
    <w:basedOn w:val="a3"/>
    <w:link w:val="af5"/>
    <w:rsid w:val="00755812"/>
    <w:pPr>
      <w:tabs>
        <w:tab w:val="left" w:pos="709"/>
      </w:tabs>
      <w:ind w:firstLine="284"/>
    </w:pPr>
    <w:rPr>
      <w:rFonts w:ascii="Times New Roman CYR" w:hAnsi="Times New Roman CYR"/>
    </w:rPr>
  </w:style>
  <w:style w:type="character" w:customStyle="1" w:styleId="af5">
    <w:name w:val="Основной текст с отступом Знак"/>
    <w:aliases w:val="Основной текст 1 Знак,Нумерованный список !! Знак,Надин стиль Знак,Iniiaiie oaeno 1 Знак"/>
    <w:basedOn w:val="a4"/>
    <w:link w:val="af4"/>
    <w:rsid w:val="00755812"/>
    <w:rPr>
      <w:rFonts w:ascii="Times New Roman CYR" w:eastAsia="Times New Roman" w:hAnsi="Times New Roman CYR" w:cs="Times New Roman"/>
      <w:sz w:val="28"/>
      <w:szCs w:val="20"/>
      <w:lang w:eastAsia="ru-RU"/>
    </w:rPr>
  </w:style>
  <w:style w:type="paragraph" w:styleId="af6">
    <w:name w:val="footnote text"/>
    <w:aliases w:val="Текст сноски-FN,Footnote Text Char Знак Знак,Footnote Text Char Знак,single space,Текст сноски Знак Знак Знак,Footnote Text Char Знак Знак Знак Знак"/>
    <w:basedOn w:val="a3"/>
    <w:link w:val="af7"/>
    <w:uiPriority w:val="99"/>
    <w:rsid w:val="00755812"/>
    <w:pPr>
      <w:ind w:firstLine="0"/>
    </w:pPr>
    <w:rPr>
      <w:rFonts w:ascii="Times New Roman CYR" w:hAnsi="Times New Roman CYR"/>
      <w:sz w:val="20"/>
    </w:rPr>
  </w:style>
  <w:style w:type="character" w:customStyle="1" w:styleId="af7">
    <w:name w:val="Текст сноски Знак"/>
    <w:aliases w:val="Текст сноски-FN Знак,Footnote Text Char Знак Знак Знак,Footnote Text Char Знак Знак1,single space Знак,Текст сноски Знак Знак Знак Знак,Footnote Text Char Знак Знак Знак Знак Знак"/>
    <w:basedOn w:val="a4"/>
    <w:link w:val="af6"/>
    <w:uiPriority w:val="99"/>
    <w:rsid w:val="00755812"/>
    <w:rPr>
      <w:rFonts w:ascii="Times New Roman CYR" w:eastAsia="Times New Roman" w:hAnsi="Times New Roman CYR" w:cs="Times New Roman"/>
      <w:sz w:val="20"/>
      <w:szCs w:val="20"/>
      <w:lang w:eastAsia="ru-RU"/>
    </w:rPr>
  </w:style>
  <w:style w:type="paragraph" w:styleId="21">
    <w:name w:val="Body Text Indent 2"/>
    <w:aliases w:val="Знак1"/>
    <w:basedOn w:val="a3"/>
    <w:link w:val="22"/>
    <w:rsid w:val="00755812"/>
    <w:pPr>
      <w:tabs>
        <w:tab w:val="left" w:pos="709"/>
      </w:tabs>
      <w:ind w:firstLine="567"/>
    </w:pPr>
    <w:rPr>
      <w:rFonts w:ascii="Times New Roman CYR" w:hAnsi="Times New Roman CYR"/>
    </w:rPr>
  </w:style>
  <w:style w:type="character" w:customStyle="1" w:styleId="22">
    <w:name w:val="Основной текст с отступом 2 Знак"/>
    <w:aliases w:val="Знак1 Знак"/>
    <w:basedOn w:val="a4"/>
    <w:link w:val="21"/>
    <w:rsid w:val="00755812"/>
    <w:rPr>
      <w:rFonts w:ascii="Times New Roman CYR" w:eastAsia="Times New Roman" w:hAnsi="Times New Roman CYR" w:cs="Times New Roman"/>
      <w:sz w:val="28"/>
      <w:szCs w:val="20"/>
      <w:lang w:eastAsia="ru-RU"/>
    </w:rPr>
  </w:style>
  <w:style w:type="character" w:styleId="af8">
    <w:name w:val="footnote reference"/>
    <w:basedOn w:val="a4"/>
    <w:uiPriority w:val="99"/>
    <w:rsid w:val="00755812"/>
    <w:rPr>
      <w:rFonts w:cs="Times New Roman"/>
      <w:vertAlign w:val="superscript"/>
    </w:rPr>
  </w:style>
  <w:style w:type="character" w:styleId="af9">
    <w:name w:val="Hyperlink"/>
    <w:basedOn w:val="a4"/>
    <w:uiPriority w:val="99"/>
    <w:unhideWhenUsed/>
    <w:rsid w:val="00755812"/>
    <w:rPr>
      <w:rFonts w:cs="Times New Roman"/>
      <w:color w:val="0000FF"/>
      <w:u w:val="single"/>
    </w:rPr>
  </w:style>
  <w:style w:type="paragraph" w:customStyle="1" w:styleId="ConsPlusCell">
    <w:name w:val="ConsPlusCell"/>
    <w:rsid w:val="0075581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1 Заголовок"/>
    <w:basedOn w:val="1"/>
    <w:link w:val="13"/>
    <w:qFormat/>
    <w:rsid w:val="00755812"/>
    <w:pPr>
      <w:pageBreakBefore/>
      <w:suppressAutoHyphens/>
      <w:spacing w:after="240" w:line="288" w:lineRule="auto"/>
      <w:ind w:left="284" w:firstLine="0"/>
    </w:pPr>
    <w:rPr>
      <w:caps/>
      <w:w w:val="100"/>
      <w:kern w:val="24"/>
      <w:sz w:val="32"/>
      <w:lang w:val="en-US"/>
    </w:rPr>
  </w:style>
  <w:style w:type="character" w:customStyle="1" w:styleId="13">
    <w:name w:val="1 Заголовок Знак"/>
    <w:link w:val="12"/>
    <w:locked/>
    <w:rsid w:val="00755812"/>
    <w:rPr>
      <w:rFonts w:ascii="Times New Roman" w:eastAsia="Times New Roman" w:hAnsi="Times New Roman" w:cs="Times New Roman"/>
      <w:b/>
      <w:caps/>
      <w:kern w:val="24"/>
      <w:sz w:val="32"/>
      <w:szCs w:val="20"/>
      <w:lang w:val="en-US" w:eastAsia="ru-RU"/>
    </w:rPr>
  </w:style>
  <w:style w:type="paragraph" w:customStyle="1" w:styleId="ConsPlusNonformat">
    <w:name w:val="ConsPlusNonformat"/>
    <w:rsid w:val="007558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3"/>
    <w:link w:val="HTML0"/>
    <w:uiPriority w:val="99"/>
    <w:rsid w:val="007558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rPr>
  </w:style>
  <w:style w:type="character" w:customStyle="1" w:styleId="HTML0">
    <w:name w:val="Стандартный HTML Знак"/>
    <w:basedOn w:val="a4"/>
    <w:link w:val="HTML"/>
    <w:uiPriority w:val="99"/>
    <w:rsid w:val="00755812"/>
    <w:rPr>
      <w:rFonts w:ascii="Courier New" w:eastAsia="Times New Roman" w:hAnsi="Courier New" w:cs="Times New Roman"/>
      <w:sz w:val="20"/>
      <w:szCs w:val="20"/>
      <w:lang w:eastAsia="ru-RU"/>
    </w:rPr>
  </w:style>
  <w:style w:type="paragraph" w:styleId="afa">
    <w:name w:val="Plain Text"/>
    <w:basedOn w:val="a3"/>
    <w:link w:val="afb"/>
    <w:uiPriority w:val="99"/>
    <w:rsid w:val="00755812"/>
    <w:pPr>
      <w:ind w:firstLine="0"/>
      <w:jc w:val="left"/>
    </w:pPr>
    <w:rPr>
      <w:rFonts w:ascii="Courier New" w:hAnsi="Courier New"/>
      <w:sz w:val="20"/>
    </w:rPr>
  </w:style>
  <w:style w:type="character" w:customStyle="1" w:styleId="afb">
    <w:name w:val="Текст Знак"/>
    <w:basedOn w:val="a4"/>
    <w:link w:val="afa"/>
    <w:uiPriority w:val="99"/>
    <w:rsid w:val="00755812"/>
    <w:rPr>
      <w:rFonts w:ascii="Courier New" w:eastAsia="Times New Roman" w:hAnsi="Courier New" w:cs="Times New Roman"/>
      <w:sz w:val="20"/>
      <w:szCs w:val="20"/>
      <w:lang w:eastAsia="ru-RU"/>
    </w:rPr>
  </w:style>
  <w:style w:type="character" w:customStyle="1" w:styleId="14">
    <w:name w:val="Текст выноски Знак1"/>
    <w:basedOn w:val="a4"/>
    <w:uiPriority w:val="99"/>
    <w:semiHidden/>
    <w:rsid w:val="00755812"/>
    <w:rPr>
      <w:rFonts w:ascii="Tahoma" w:hAnsi="Tahoma" w:cs="Tahoma"/>
      <w:sz w:val="16"/>
      <w:szCs w:val="16"/>
    </w:rPr>
  </w:style>
  <w:style w:type="character" w:customStyle="1" w:styleId="114">
    <w:name w:val="Текст выноски Знак114"/>
    <w:basedOn w:val="a4"/>
    <w:uiPriority w:val="99"/>
    <w:semiHidden/>
    <w:rsid w:val="00755812"/>
    <w:rPr>
      <w:rFonts w:ascii="Tahoma" w:hAnsi="Tahoma" w:cs="Tahoma"/>
      <w:sz w:val="16"/>
      <w:szCs w:val="16"/>
    </w:rPr>
  </w:style>
  <w:style w:type="character" w:customStyle="1" w:styleId="113">
    <w:name w:val="Текст выноски Знак113"/>
    <w:basedOn w:val="a4"/>
    <w:uiPriority w:val="99"/>
    <w:semiHidden/>
    <w:rsid w:val="00755812"/>
    <w:rPr>
      <w:rFonts w:ascii="Tahoma" w:hAnsi="Tahoma" w:cs="Tahoma"/>
      <w:sz w:val="16"/>
      <w:szCs w:val="16"/>
    </w:rPr>
  </w:style>
  <w:style w:type="character" w:customStyle="1" w:styleId="112">
    <w:name w:val="Текст выноски Знак112"/>
    <w:basedOn w:val="a4"/>
    <w:uiPriority w:val="99"/>
    <w:semiHidden/>
    <w:rsid w:val="00755812"/>
    <w:rPr>
      <w:rFonts w:ascii="Tahoma" w:hAnsi="Tahoma" w:cs="Tahoma"/>
      <w:sz w:val="16"/>
      <w:szCs w:val="16"/>
    </w:rPr>
  </w:style>
  <w:style w:type="character" w:customStyle="1" w:styleId="111">
    <w:name w:val="Текст выноски Знак111"/>
    <w:basedOn w:val="a4"/>
    <w:uiPriority w:val="99"/>
    <w:semiHidden/>
    <w:rsid w:val="00755812"/>
    <w:rPr>
      <w:rFonts w:ascii="Tahoma" w:hAnsi="Tahoma" w:cs="Tahoma"/>
      <w:sz w:val="16"/>
      <w:szCs w:val="16"/>
    </w:rPr>
  </w:style>
  <w:style w:type="character" w:customStyle="1" w:styleId="110">
    <w:name w:val="Текст выноски Знак110"/>
    <w:basedOn w:val="a4"/>
    <w:uiPriority w:val="99"/>
    <w:semiHidden/>
    <w:rsid w:val="00755812"/>
    <w:rPr>
      <w:rFonts w:ascii="Tahoma" w:hAnsi="Tahoma" w:cs="Tahoma"/>
      <w:sz w:val="16"/>
      <w:szCs w:val="16"/>
    </w:rPr>
  </w:style>
  <w:style w:type="character" w:customStyle="1" w:styleId="19">
    <w:name w:val="Текст выноски Знак19"/>
    <w:basedOn w:val="a4"/>
    <w:uiPriority w:val="99"/>
    <w:semiHidden/>
    <w:rsid w:val="00755812"/>
    <w:rPr>
      <w:rFonts w:ascii="Tahoma" w:hAnsi="Tahoma" w:cs="Tahoma"/>
      <w:sz w:val="16"/>
      <w:szCs w:val="16"/>
    </w:rPr>
  </w:style>
  <w:style w:type="character" w:customStyle="1" w:styleId="18">
    <w:name w:val="Текст выноски Знак18"/>
    <w:basedOn w:val="a4"/>
    <w:uiPriority w:val="99"/>
    <w:semiHidden/>
    <w:rsid w:val="00755812"/>
    <w:rPr>
      <w:rFonts w:ascii="Tahoma" w:hAnsi="Tahoma" w:cs="Tahoma"/>
      <w:sz w:val="16"/>
      <w:szCs w:val="16"/>
    </w:rPr>
  </w:style>
  <w:style w:type="character" w:customStyle="1" w:styleId="17">
    <w:name w:val="Текст выноски Знак17"/>
    <w:basedOn w:val="a4"/>
    <w:uiPriority w:val="99"/>
    <w:semiHidden/>
    <w:rsid w:val="00755812"/>
    <w:rPr>
      <w:rFonts w:ascii="Tahoma" w:hAnsi="Tahoma" w:cs="Tahoma"/>
      <w:sz w:val="16"/>
      <w:szCs w:val="16"/>
    </w:rPr>
  </w:style>
  <w:style w:type="character" w:customStyle="1" w:styleId="16">
    <w:name w:val="Текст выноски Знак16"/>
    <w:basedOn w:val="a4"/>
    <w:uiPriority w:val="99"/>
    <w:semiHidden/>
    <w:rsid w:val="00755812"/>
    <w:rPr>
      <w:rFonts w:ascii="Tahoma" w:hAnsi="Tahoma" w:cs="Tahoma"/>
      <w:sz w:val="16"/>
      <w:szCs w:val="16"/>
    </w:rPr>
  </w:style>
  <w:style w:type="character" w:customStyle="1" w:styleId="15">
    <w:name w:val="Текст выноски Знак15"/>
    <w:basedOn w:val="a4"/>
    <w:uiPriority w:val="99"/>
    <w:semiHidden/>
    <w:rsid w:val="00755812"/>
    <w:rPr>
      <w:rFonts w:ascii="Tahoma" w:hAnsi="Tahoma" w:cs="Tahoma"/>
      <w:sz w:val="16"/>
      <w:szCs w:val="16"/>
    </w:rPr>
  </w:style>
  <w:style w:type="character" w:customStyle="1" w:styleId="140">
    <w:name w:val="Текст выноски Знак14"/>
    <w:basedOn w:val="a4"/>
    <w:uiPriority w:val="99"/>
    <w:semiHidden/>
    <w:rsid w:val="00755812"/>
    <w:rPr>
      <w:rFonts w:ascii="Tahoma" w:hAnsi="Tahoma" w:cs="Tahoma"/>
      <w:sz w:val="16"/>
      <w:szCs w:val="16"/>
    </w:rPr>
  </w:style>
  <w:style w:type="character" w:customStyle="1" w:styleId="130">
    <w:name w:val="Текст выноски Знак13"/>
    <w:basedOn w:val="a4"/>
    <w:uiPriority w:val="99"/>
    <w:semiHidden/>
    <w:rsid w:val="00755812"/>
    <w:rPr>
      <w:rFonts w:ascii="Tahoma" w:hAnsi="Tahoma" w:cs="Tahoma"/>
      <w:sz w:val="16"/>
      <w:szCs w:val="16"/>
    </w:rPr>
  </w:style>
  <w:style w:type="character" w:customStyle="1" w:styleId="120">
    <w:name w:val="Текст выноски Знак12"/>
    <w:basedOn w:val="a4"/>
    <w:uiPriority w:val="99"/>
    <w:semiHidden/>
    <w:rsid w:val="00755812"/>
    <w:rPr>
      <w:rFonts w:ascii="Tahoma" w:hAnsi="Tahoma" w:cs="Tahoma"/>
      <w:sz w:val="16"/>
      <w:szCs w:val="16"/>
    </w:rPr>
  </w:style>
  <w:style w:type="character" w:customStyle="1" w:styleId="115">
    <w:name w:val="Текст выноски Знак11"/>
    <w:basedOn w:val="a4"/>
    <w:uiPriority w:val="99"/>
    <w:semiHidden/>
    <w:rsid w:val="00755812"/>
    <w:rPr>
      <w:rFonts w:ascii="Tahoma" w:hAnsi="Tahoma" w:cs="Tahoma"/>
      <w:sz w:val="16"/>
      <w:szCs w:val="16"/>
    </w:rPr>
  </w:style>
  <w:style w:type="character" w:styleId="afc">
    <w:name w:val="page number"/>
    <w:basedOn w:val="a4"/>
    <w:rsid w:val="00755812"/>
    <w:rPr>
      <w:rFonts w:cs="Times New Roman"/>
    </w:rPr>
  </w:style>
  <w:style w:type="paragraph" w:styleId="23">
    <w:name w:val="Body Text 2"/>
    <w:basedOn w:val="a3"/>
    <w:link w:val="24"/>
    <w:rsid w:val="00755812"/>
    <w:pPr>
      <w:spacing w:after="120" w:line="480" w:lineRule="auto"/>
      <w:ind w:firstLine="0"/>
      <w:jc w:val="left"/>
    </w:pPr>
    <w:rPr>
      <w:sz w:val="24"/>
      <w:szCs w:val="24"/>
    </w:rPr>
  </w:style>
  <w:style w:type="character" w:customStyle="1" w:styleId="24">
    <w:name w:val="Основной текст 2 Знак"/>
    <w:basedOn w:val="a4"/>
    <w:link w:val="23"/>
    <w:rsid w:val="00755812"/>
    <w:rPr>
      <w:rFonts w:ascii="Times New Roman" w:eastAsia="Times New Roman" w:hAnsi="Times New Roman" w:cs="Times New Roman"/>
      <w:sz w:val="24"/>
      <w:szCs w:val="24"/>
      <w:lang w:eastAsia="ru-RU"/>
    </w:rPr>
  </w:style>
  <w:style w:type="paragraph" w:styleId="afd">
    <w:name w:val="annotation text"/>
    <w:basedOn w:val="a3"/>
    <w:link w:val="afe"/>
    <w:rsid w:val="00755812"/>
    <w:pPr>
      <w:ind w:firstLine="0"/>
      <w:jc w:val="left"/>
    </w:pPr>
    <w:rPr>
      <w:sz w:val="20"/>
    </w:rPr>
  </w:style>
  <w:style w:type="character" w:customStyle="1" w:styleId="afe">
    <w:name w:val="Текст примечания Знак"/>
    <w:basedOn w:val="a4"/>
    <w:link w:val="afd"/>
    <w:rsid w:val="00755812"/>
    <w:rPr>
      <w:rFonts w:ascii="Times New Roman" w:eastAsia="Times New Roman" w:hAnsi="Times New Roman" w:cs="Times New Roman"/>
      <w:sz w:val="20"/>
      <w:szCs w:val="20"/>
      <w:lang w:eastAsia="ru-RU"/>
    </w:rPr>
  </w:style>
  <w:style w:type="paragraph" w:customStyle="1" w:styleId="aff">
    <w:name w:val="Стандарт"/>
    <w:basedOn w:val="a3"/>
    <w:link w:val="aff0"/>
    <w:qFormat/>
    <w:rsid w:val="00755812"/>
    <w:pPr>
      <w:spacing w:line="360" w:lineRule="auto"/>
      <w:ind w:firstLine="0"/>
      <w:jc w:val="left"/>
    </w:pPr>
    <w:rPr>
      <w:lang w:eastAsia="en-US"/>
    </w:rPr>
  </w:style>
  <w:style w:type="character" w:customStyle="1" w:styleId="aff0">
    <w:name w:val="Стандарт Знак"/>
    <w:link w:val="aff"/>
    <w:locked/>
    <w:rsid w:val="00755812"/>
    <w:rPr>
      <w:rFonts w:ascii="Times New Roman" w:eastAsia="Times New Roman" w:hAnsi="Times New Roman" w:cs="Times New Roman"/>
      <w:sz w:val="28"/>
      <w:szCs w:val="20"/>
    </w:rPr>
  </w:style>
  <w:style w:type="paragraph" w:styleId="31">
    <w:name w:val="Body Text 3"/>
    <w:basedOn w:val="a3"/>
    <w:link w:val="32"/>
    <w:rsid w:val="00755812"/>
    <w:pPr>
      <w:spacing w:after="120"/>
      <w:ind w:firstLine="0"/>
    </w:pPr>
    <w:rPr>
      <w:rFonts w:ascii="Times New Roman CYR" w:hAnsi="Times New Roman CYR"/>
      <w:sz w:val="16"/>
      <w:szCs w:val="16"/>
    </w:rPr>
  </w:style>
  <w:style w:type="character" w:customStyle="1" w:styleId="32">
    <w:name w:val="Основной текст 3 Знак"/>
    <w:basedOn w:val="a4"/>
    <w:link w:val="31"/>
    <w:rsid w:val="00755812"/>
    <w:rPr>
      <w:rFonts w:ascii="Times New Roman CYR" w:eastAsia="Times New Roman" w:hAnsi="Times New Roman CYR" w:cs="Times New Roman"/>
      <w:sz w:val="16"/>
      <w:szCs w:val="16"/>
      <w:lang w:eastAsia="ru-RU"/>
    </w:rPr>
  </w:style>
  <w:style w:type="character" w:customStyle="1" w:styleId="aff1">
    <w:name w:val="Подзаголовок Знак"/>
    <w:link w:val="aff2"/>
    <w:locked/>
    <w:rsid w:val="00755812"/>
    <w:rPr>
      <w:b/>
      <w:kern w:val="24"/>
      <w:sz w:val="28"/>
    </w:rPr>
  </w:style>
  <w:style w:type="paragraph" w:styleId="aff2">
    <w:name w:val="Subtitle"/>
    <w:basedOn w:val="a3"/>
    <w:link w:val="aff1"/>
    <w:qFormat/>
    <w:rsid w:val="00755812"/>
    <w:pPr>
      <w:ind w:firstLine="0"/>
      <w:jc w:val="center"/>
    </w:pPr>
    <w:rPr>
      <w:rFonts w:asciiTheme="minorHAnsi" w:eastAsiaTheme="minorHAnsi" w:hAnsiTheme="minorHAnsi" w:cstheme="minorBidi"/>
      <w:b/>
      <w:kern w:val="24"/>
      <w:szCs w:val="22"/>
      <w:lang w:eastAsia="en-US"/>
    </w:rPr>
  </w:style>
  <w:style w:type="character" w:customStyle="1" w:styleId="1a">
    <w:name w:val="Подзаголовок Знак1"/>
    <w:basedOn w:val="a4"/>
    <w:uiPriority w:val="11"/>
    <w:rsid w:val="00755812"/>
    <w:rPr>
      <w:rFonts w:eastAsiaTheme="minorEastAsia"/>
      <w:color w:val="5A5A5A" w:themeColor="text1" w:themeTint="A5"/>
      <w:spacing w:val="15"/>
      <w:lang w:eastAsia="ru-RU"/>
    </w:rPr>
  </w:style>
  <w:style w:type="character" w:customStyle="1" w:styleId="1140">
    <w:name w:val="Подзаголовок Знак114"/>
    <w:basedOn w:val="a4"/>
    <w:uiPriority w:val="11"/>
    <w:rsid w:val="00755812"/>
    <w:rPr>
      <w:rFonts w:ascii="Cambria" w:eastAsia="Times New Roman" w:hAnsi="Cambria" w:cs="Times New Roman"/>
      <w:sz w:val="24"/>
      <w:szCs w:val="24"/>
    </w:rPr>
  </w:style>
  <w:style w:type="character" w:customStyle="1" w:styleId="1130">
    <w:name w:val="Подзаголовок Знак113"/>
    <w:basedOn w:val="a4"/>
    <w:uiPriority w:val="11"/>
    <w:rsid w:val="00755812"/>
    <w:rPr>
      <w:rFonts w:ascii="Cambria" w:eastAsia="Times New Roman" w:hAnsi="Cambria" w:cs="Times New Roman"/>
      <w:sz w:val="24"/>
      <w:szCs w:val="24"/>
    </w:rPr>
  </w:style>
  <w:style w:type="character" w:customStyle="1" w:styleId="1120">
    <w:name w:val="Подзаголовок Знак112"/>
    <w:basedOn w:val="a4"/>
    <w:uiPriority w:val="11"/>
    <w:rsid w:val="00755812"/>
    <w:rPr>
      <w:rFonts w:ascii="Cambria" w:eastAsia="Times New Roman" w:hAnsi="Cambria" w:cs="Times New Roman"/>
      <w:sz w:val="24"/>
      <w:szCs w:val="24"/>
    </w:rPr>
  </w:style>
  <w:style w:type="character" w:customStyle="1" w:styleId="1110">
    <w:name w:val="Подзаголовок Знак111"/>
    <w:basedOn w:val="a4"/>
    <w:uiPriority w:val="11"/>
    <w:rsid w:val="00755812"/>
    <w:rPr>
      <w:rFonts w:ascii="Cambria" w:eastAsia="Times New Roman" w:hAnsi="Cambria" w:cs="Times New Roman"/>
      <w:sz w:val="24"/>
      <w:szCs w:val="24"/>
    </w:rPr>
  </w:style>
  <w:style w:type="character" w:customStyle="1" w:styleId="1100">
    <w:name w:val="Подзаголовок Знак110"/>
    <w:basedOn w:val="a4"/>
    <w:uiPriority w:val="11"/>
    <w:rsid w:val="00755812"/>
    <w:rPr>
      <w:rFonts w:ascii="Cambria" w:eastAsia="Times New Roman" w:hAnsi="Cambria" w:cs="Times New Roman"/>
      <w:sz w:val="24"/>
      <w:szCs w:val="24"/>
    </w:rPr>
  </w:style>
  <w:style w:type="character" w:customStyle="1" w:styleId="190">
    <w:name w:val="Подзаголовок Знак19"/>
    <w:basedOn w:val="a4"/>
    <w:uiPriority w:val="11"/>
    <w:rsid w:val="00755812"/>
    <w:rPr>
      <w:rFonts w:ascii="Cambria" w:eastAsia="Times New Roman" w:hAnsi="Cambria" w:cs="Times New Roman"/>
      <w:sz w:val="24"/>
      <w:szCs w:val="24"/>
    </w:rPr>
  </w:style>
  <w:style w:type="character" w:customStyle="1" w:styleId="180">
    <w:name w:val="Подзаголовок Знак18"/>
    <w:basedOn w:val="a4"/>
    <w:uiPriority w:val="11"/>
    <w:rsid w:val="00755812"/>
    <w:rPr>
      <w:rFonts w:ascii="Cambria" w:eastAsia="Times New Roman" w:hAnsi="Cambria" w:cs="Times New Roman"/>
      <w:sz w:val="24"/>
      <w:szCs w:val="24"/>
    </w:rPr>
  </w:style>
  <w:style w:type="character" w:customStyle="1" w:styleId="170">
    <w:name w:val="Подзаголовок Знак17"/>
    <w:basedOn w:val="a4"/>
    <w:uiPriority w:val="11"/>
    <w:rsid w:val="00755812"/>
    <w:rPr>
      <w:rFonts w:ascii="Cambria" w:eastAsia="Times New Roman" w:hAnsi="Cambria" w:cs="Times New Roman"/>
      <w:sz w:val="24"/>
      <w:szCs w:val="24"/>
    </w:rPr>
  </w:style>
  <w:style w:type="character" w:customStyle="1" w:styleId="160">
    <w:name w:val="Подзаголовок Знак16"/>
    <w:basedOn w:val="a4"/>
    <w:uiPriority w:val="11"/>
    <w:rsid w:val="00755812"/>
    <w:rPr>
      <w:rFonts w:ascii="Cambria" w:eastAsia="Times New Roman" w:hAnsi="Cambria" w:cs="Times New Roman"/>
      <w:sz w:val="24"/>
      <w:szCs w:val="24"/>
    </w:rPr>
  </w:style>
  <w:style w:type="character" w:customStyle="1" w:styleId="150">
    <w:name w:val="Подзаголовок Знак15"/>
    <w:basedOn w:val="a4"/>
    <w:uiPriority w:val="11"/>
    <w:rsid w:val="00755812"/>
    <w:rPr>
      <w:rFonts w:ascii="Cambria" w:eastAsia="Times New Roman" w:hAnsi="Cambria" w:cs="Times New Roman"/>
      <w:sz w:val="24"/>
      <w:szCs w:val="24"/>
    </w:rPr>
  </w:style>
  <w:style w:type="character" w:customStyle="1" w:styleId="141">
    <w:name w:val="Подзаголовок Знак14"/>
    <w:basedOn w:val="a4"/>
    <w:uiPriority w:val="11"/>
    <w:rsid w:val="00755812"/>
    <w:rPr>
      <w:rFonts w:ascii="Cambria" w:eastAsia="Times New Roman" w:hAnsi="Cambria" w:cs="Times New Roman"/>
      <w:sz w:val="24"/>
      <w:szCs w:val="24"/>
    </w:rPr>
  </w:style>
  <w:style w:type="character" w:customStyle="1" w:styleId="131">
    <w:name w:val="Подзаголовок Знак13"/>
    <w:basedOn w:val="a4"/>
    <w:uiPriority w:val="11"/>
    <w:rsid w:val="00755812"/>
    <w:rPr>
      <w:rFonts w:ascii="Cambria" w:eastAsia="Times New Roman" w:hAnsi="Cambria" w:cs="Times New Roman"/>
      <w:sz w:val="24"/>
      <w:szCs w:val="24"/>
    </w:rPr>
  </w:style>
  <w:style w:type="character" w:customStyle="1" w:styleId="121">
    <w:name w:val="Подзаголовок Знак12"/>
    <w:basedOn w:val="a4"/>
    <w:uiPriority w:val="11"/>
    <w:rsid w:val="00755812"/>
    <w:rPr>
      <w:rFonts w:ascii="Cambria" w:eastAsia="Times New Roman" w:hAnsi="Cambria" w:cs="Times New Roman"/>
      <w:sz w:val="24"/>
      <w:szCs w:val="24"/>
    </w:rPr>
  </w:style>
  <w:style w:type="character" w:customStyle="1" w:styleId="116">
    <w:name w:val="Подзаголовок Знак11"/>
    <w:basedOn w:val="a4"/>
    <w:uiPriority w:val="11"/>
    <w:rsid w:val="00755812"/>
    <w:rPr>
      <w:rFonts w:ascii="Cambria" w:eastAsia="Times New Roman" w:hAnsi="Cambria" w:cs="Times New Roman"/>
      <w:sz w:val="24"/>
      <w:szCs w:val="24"/>
    </w:rPr>
  </w:style>
  <w:style w:type="paragraph" w:styleId="33">
    <w:name w:val="Body Text Indent 3"/>
    <w:basedOn w:val="a3"/>
    <w:link w:val="34"/>
    <w:rsid w:val="00755812"/>
    <w:pPr>
      <w:spacing w:after="120"/>
      <w:ind w:left="283" w:firstLine="0"/>
    </w:pPr>
    <w:rPr>
      <w:rFonts w:ascii="Times New Roman CYR" w:hAnsi="Times New Roman CYR"/>
      <w:sz w:val="16"/>
      <w:szCs w:val="16"/>
    </w:rPr>
  </w:style>
  <w:style w:type="character" w:customStyle="1" w:styleId="34">
    <w:name w:val="Основной текст с отступом 3 Знак"/>
    <w:basedOn w:val="a4"/>
    <w:link w:val="33"/>
    <w:rsid w:val="00755812"/>
    <w:rPr>
      <w:rFonts w:ascii="Times New Roman CYR" w:eastAsia="Times New Roman" w:hAnsi="Times New Roman CYR" w:cs="Times New Roman"/>
      <w:sz w:val="16"/>
      <w:szCs w:val="16"/>
      <w:lang w:eastAsia="ru-RU"/>
    </w:rPr>
  </w:style>
  <w:style w:type="paragraph" w:customStyle="1" w:styleId="ConsPlusNormal">
    <w:name w:val="ConsPlusNormal"/>
    <w:rsid w:val="007558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5581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oint">
    <w:name w:val="Point"/>
    <w:basedOn w:val="a3"/>
    <w:link w:val="PointChar"/>
    <w:rsid w:val="00755812"/>
    <w:pPr>
      <w:spacing w:before="120" w:line="288" w:lineRule="auto"/>
      <w:ind w:firstLine="720"/>
    </w:pPr>
    <w:rPr>
      <w:rFonts w:ascii="Calibri" w:hAnsi="Calibri"/>
      <w:sz w:val="24"/>
    </w:rPr>
  </w:style>
  <w:style w:type="character" w:customStyle="1" w:styleId="PointChar">
    <w:name w:val="Point Char"/>
    <w:link w:val="Point"/>
    <w:locked/>
    <w:rsid w:val="00755812"/>
    <w:rPr>
      <w:rFonts w:ascii="Calibri" w:eastAsia="Times New Roman" w:hAnsi="Calibri" w:cs="Times New Roman"/>
      <w:sz w:val="24"/>
      <w:szCs w:val="20"/>
      <w:lang w:eastAsia="ru-RU"/>
    </w:rPr>
  </w:style>
  <w:style w:type="paragraph" w:customStyle="1" w:styleId="a2">
    <w:name w:val="Скобки буквы"/>
    <w:basedOn w:val="a3"/>
    <w:rsid w:val="00755812"/>
    <w:pPr>
      <w:numPr>
        <w:numId w:val="5"/>
      </w:numPr>
      <w:jc w:val="left"/>
    </w:pPr>
    <w:rPr>
      <w:sz w:val="20"/>
      <w:lang w:eastAsia="en-US"/>
    </w:rPr>
  </w:style>
  <w:style w:type="paragraph" w:customStyle="1" w:styleId="a">
    <w:name w:val="Заголовок текста"/>
    <w:rsid w:val="00755812"/>
    <w:pPr>
      <w:numPr>
        <w:numId w:val="7"/>
      </w:numPr>
      <w:spacing w:after="240" w:line="240" w:lineRule="auto"/>
      <w:jc w:val="center"/>
    </w:pPr>
    <w:rPr>
      <w:rFonts w:ascii="Times New Roman" w:eastAsia="Times New Roman" w:hAnsi="Times New Roman" w:cs="Times New Roman"/>
      <w:b/>
      <w:noProof/>
      <w:sz w:val="27"/>
      <w:szCs w:val="20"/>
      <w:lang w:eastAsia="ru-RU"/>
    </w:rPr>
  </w:style>
  <w:style w:type="paragraph" w:styleId="aff3">
    <w:name w:val="endnote text"/>
    <w:basedOn w:val="a3"/>
    <w:link w:val="aff4"/>
    <w:uiPriority w:val="99"/>
    <w:rsid w:val="00755812"/>
    <w:pPr>
      <w:ind w:firstLine="0"/>
      <w:jc w:val="left"/>
    </w:pPr>
    <w:rPr>
      <w:sz w:val="20"/>
    </w:rPr>
  </w:style>
  <w:style w:type="character" w:customStyle="1" w:styleId="aff4">
    <w:name w:val="Текст концевой сноски Знак"/>
    <w:basedOn w:val="a4"/>
    <w:link w:val="aff3"/>
    <w:uiPriority w:val="99"/>
    <w:rsid w:val="00755812"/>
    <w:rPr>
      <w:rFonts w:ascii="Times New Roman" w:eastAsia="Times New Roman" w:hAnsi="Times New Roman" w:cs="Times New Roman"/>
      <w:sz w:val="20"/>
      <w:szCs w:val="20"/>
      <w:lang w:eastAsia="ru-RU"/>
    </w:rPr>
  </w:style>
  <w:style w:type="paragraph" w:styleId="aff5">
    <w:name w:val="Document Map"/>
    <w:basedOn w:val="a3"/>
    <w:link w:val="aff6"/>
    <w:uiPriority w:val="99"/>
    <w:rsid w:val="00755812"/>
    <w:pPr>
      <w:ind w:firstLine="0"/>
      <w:jc w:val="left"/>
    </w:pPr>
    <w:rPr>
      <w:rFonts w:ascii="Tahoma" w:hAnsi="Tahoma"/>
      <w:sz w:val="16"/>
      <w:szCs w:val="16"/>
    </w:rPr>
  </w:style>
  <w:style w:type="character" w:customStyle="1" w:styleId="aff6">
    <w:name w:val="Схема документа Знак"/>
    <w:basedOn w:val="a4"/>
    <w:link w:val="aff5"/>
    <w:uiPriority w:val="99"/>
    <w:rsid w:val="00755812"/>
    <w:rPr>
      <w:rFonts w:ascii="Tahoma" w:eastAsia="Times New Roman" w:hAnsi="Tahoma" w:cs="Times New Roman"/>
      <w:sz w:val="16"/>
      <w:szCs w:val="16"/>
      <w:lang w:eastAsia="ru-RU"/>
    </w:rPr>
  </w:style>
  <w:style w:type="paragraph" w:styleId="aff7">
    <w:name w:val="annotation subject"/>
    <w:basedOn w:val="afd"/>
    <w:next w:val="afd"/>
    <w:link w:val="aff8"/>
    <w:rsid w:val="00755812"/>
    <w:rPr>
      <w:b/>
      <w:bCs/>
    </w:rPr>
  </w:style>
  <w:style w:type="character" w:customStyle="1" w:styleId="aff8">
    <w:name w:val="Тема примечания Знак"/>
    <w:basedOn w:val="afe"/>
    <w:link w:val="aff7"/>
    <w:rsid w:val="00755812"/>
    <w:rPr>
      <w:rFonts w:ascii="Times New Roman" w:eastAsia="Times New Roman" w:hAnsi="Times New Roman" w:cs="Times New Roman"/>
      <w:b/>
      <w:bCs/>
      <w:sz w:val="20"/>
      <w:szCs w:val="20"/>
      <w:lang w:eastAsia="ru-RU"/>
    </w:rPr>
  </w:style>
  <w:style w:type="paragraph" w:customStyle="1" w:styleId="1b">
    <w:name w:val="Обычный1"/>
    <w:uiPriority w:val="99"/>
    <w:rsid w:val="00755812"/>
    <w:pPr>
      <w:spacing w:after="0" w:line="240" w:lineRule="auto"/>
    </w:pPr>
    <w:rPr>
      <w:rFonts w:ascii="Times New Roman" w:eastAsia="Times New Roman" w:hAnsi="Times New Roman" w:cs="Times New Roman"/>
      <w:sz w:val="24"/>
      <w:szCs w:val="20"/>
      <w:lang w:eastAsia="ru-RU"/>
    </w:rPr>
  </w:style>
  <w:style w:type="paragraph" w:customStyle="1" w:styleId="Web">
    <w:name w:val="Обычный (Web)"/>
    <w:basedOn w:val="a3"/>
    <w:rsid w:val="00755812"/>
    <w:pPr>
      <w:spacing w:before="100" w:after="100"/>
      <w:ind w:firstLine="0"/>
      <w:jc w:val="left"/>
    </w:pPr>
    <w:rPr>
      <w:sz w:val="24"/>
      <w:szCs w:val="24"/>
    </w:rPr>
  </w:style>
  <w:style w:type="paragraph" w:styleId="aff9">
    <w:name w:val="Normal (Web)"/>
    <w:basedOn w:val="a3"/>
    <w:rsid w:val="00755812"/>
    <w:pPr>
      <w:spacing w:before="100" w:beforeAutospacing="1" w:after="100" w:afterAutospacing="1"/>
      <w:ind w:firstLine="0"/>
      <w:jc w:val="left"/>
    </w:pPr>
    <w:rPr>
      <w:sz w:val="24"/>
      <w:szCs w:val="24"/>
    </w:rPr>
  </w:style>
  <w:style w:type="character" w:customStyle="1" w:styleId="210">
    <w:name w:val="Заголовок 2 Знак1"/>
    <w:aliases w:val="Заголовок 2 Знак Знак"/>
    <w:uiPriority w:val="99"/>
    <w:semiHidden/>
    <w:locked/>
    <w:rsid w:val="00755812"/>
    <w:rPr>
      <w:rFonts w:ascii="Cambria" w:hAnsi="Cambria"/>
      <w:b/>
      <w:i/>
      <w:sz w:val="28"/>
    </w:rPr>
  </w:style>
  <w:style w:type="paragraph" w:customStyle="1" w:styleId="ConsNormal">
    <w:name w:val="ConsNormal"/>
    <w:uiPriority w:val="99"/>
    <w:rsid w:val="00755812"/>
    <w:pPr>
      <w:widowControl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rsid w:val="00755812"/>
    <w:pPr>
      <w:widowControl w:val="0"/>
      <w:spacing w:after="0" w:line="240" w:lineRule="auto"/>
    </w:pPr>
    <w:rPr>
      <w:rFonts w:ascii="Courier New" w:eastAsia="Times New Roman" w:hAnsi="Courier New" w:cs="Courier New"/>
      <w:sz w:val="20"/>
      <w:szCs w:val="20"/>
      <w:lang w:eastAsia="ru-RU"/>
    </w:rPr>
  </w:style>
  <w:style w:type="paragraph" w:customStyle="1" w:styleId="Heading">
    <w:name w:val="Heading"/>
    <w:uiPriority w:val="99"/>
    <w:rsid w:val="00755812"/>
    <w:pPr>
      <w:autoSpaceDE w:val="0"/>
      <w:autoSpaceDN w:val="0"/>
      <w:adjustRightInd w:val="0"/>
      <w:spacing w:after="0" w:line="240" w:lineRule="auto"/>
    </w:pPr>
    <w:rPr>
      <w:rFonts w:ascii="Arial" w:eastAsia="Times New Roman" w:hAnsi="Arial" w:cs="Arial"/>
      <w:b/>
      <w:bCs/>
      <w:lang w:eastAsia="ru-RU"/>
    </w:rPr>
  </w:style>
  <w:style w:type="paragraph" w:customStyle="1" w:styleId="Preformat">
    <w:name w:val="Preformat"/>
    <w:uiPriority w:val="99"/>
    <w:rsid w:val="00755812"/>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c">
    <w:name w:val="Гиперссылка1"/>
    <w:uiPriority w:val="99"/>
    <w:rsid w:val="00755812"/>
    <w:rPr>
      <w:color w:val="0000FF"/>
      <w:u w:val="none"/>
      <w:effect w:val="none"/>
    </w:rPr>
  </w:style>
  <w:style w:type="paragraph" w:customStyle="1" w:styleId="affa">
    <w:name w:val="Постановление"/>
    <w:basedOn w:val="a3"/>
    <w:uiPriority w:val="99"/>
    <w:rsid w:val="00755812"/>
    <w:pPr>
      <w:spacing w:line="360" w:lineRule="atLeast"/>
      <w:ind w:firstLine="0"/>
      <w:jc w:val="center"/>
    </w:pPr>
    <w:rPr>
      <w:spacing w:val="6"/>
      <w:sz w:val="32"/>
      <w:szCs w:val="32"/>
    </w:rPr>
  </w:style>
  <w:style w:type="paragraph" w:customStyle="1" w:styleId="25">
    <w:name w:val="Вертикальный отступ 2"/>
    <w:basedOn w:val="a3"/>
    <w:uiPriority w:val="99"/>
    <w:rsid w:val="00755812"/>
    <w:pPr>
      <w:ind w:firstLine="0"/>
      <w:jc w:val="center"/>
    </w:pPr>
    <w:rPr>
      <w:b/>
      <w:bCs/>
      <w:sz w:val="32"/>
      <w:szCs w:val="32"/>
    </w:rPr>
  </w:style>
  <w:style w:type="paragraph" w:customStyle="1" w:styleId="1d">
    <w:name w:val="Вертикальный отступ 1"/>
    <w:basedOn w:val="a3"/>
    <w:uiPriority w:val="99"/>
    <w:rsid w:val="00755812"/>
    <w:pPr>
      <w:ind w:firstLine="0"/>
      <w:jc w:val="center"/>
    </w:pPr>
    <w:rPr>
      <w:szCs w:val="28"/>
      <w:lang w:val="en-US"/>
    </w:rPr>
  </w:style>
  <w:style w:type="paragraph" w:customStyle="1" w:styleId="affb">
    <w:name w:val="Номер"/>
    <w:basedOn w:val="a3"/>
    <w:uiPriority w:val="99"/>
    <w:rsid w:val="00755812"/>
    <w:pPr>
      <w:spacing w:before="60" w:after="60"/>
      <w:ind w:firstLine="0"/>
      <w:jc w:val="center"/>
    </w:pPr>
    <w:rPr>
      <w:szCs w:val="28"/>
    </w:rPr>
  </w:style>
  <w:style w:type="paragraph" w:customStyle="1" w:styleId="affc">
    <w:name w:val="раздилитель сноски"/>
    <w:basedOn w:val="a3"/>
    <w:next w:val="af6"/>
    <w:uiPriority w:val="99"/>
    <w:rsid w:val="00755812"/>
    <w:pPr>
      <w:spacing w:after="120"/>
      <w:ind w:firstLine="0"/>
    </w:pPr>
    <w:rPr>
      <w:sz w:val="24"/>
      <w:szCs w:val="24"/>
      <w:lang w:val="en-US"/>
    </w:rPr>
  </w:style>
  <w:style w:type="paragraph" w:styleId="1e">
    <w:name w:val="toc 1"/>
    <w:basedOn w:val="a3"/>
    <w:next w:val="a3"/>
    <w:autoRedefine/>
    <w:uiPriority w:val="99"/>
    <w:rsid w:val="00755812"/>
    <w:pPr>
      <w:ind w:firstLine="0"/>
      <w:jc w:val="left"/>
    </w:pPr>
    <w:rPr>
      <w:b/>
      <w:bCs/>
      <w:sz w:val="20"/>
    </w:rPr>
  </w:style>
  <w:style w:type="paragraph" w:customStyle="1" w:styleId="affd">
    <w:name w:val="Осн.текст"/>
    <w:basedOn w:val="a3"/>
    <w:uiPriority w:val="99"/>
    <w:rsid w:val="00755812"/>
    <w:pPr>
      <w:spacing w:line="288" w:lineRule="auto"/>
      <w:ind w:right="792" w:firstLine="720"/>
    </w:pPr>
    <w:rPr>
      <w:rFonts w:ascii="Arial" w:hAnsi="Arial" w:cs="Arial"/>
      <w:sz w:val="22"/>
      <w:szCs w:val="22"/>
    </w:rPr>
  </w:style>
  <w:style w:type="paragraph" w:customStyle="1" w:styleId="122">
    <w:name w:val="Основной текст.Основной текст12"/>
    <w:uiPriority w:val="99"/>
    <w:rsid w:val="00755812"/>
    <w:pPr>
      <w:autoSpaceDE w:val="0"/>
      <w:autoSpaceDN w:val="0"/>
      <w:spacing w:after="0" w:line="240" w:lineRule="auto"/>
    </w:pPr>
    <w:rPr>
      <w:rFonts w:ascii="Times New Roman" w:eastAsia="Times New Roman" w:hAnsi="Times New Roman" w:cs="Times New Roman"/>
      <w:color w:val="000000"/>
      <w:sz w:val="28"/>
      <w:szCs w:val="28"/>
      <w:lang w:eastAsia="ru-RU"/>
    </w:rPr>
  </w:style>
  <w:style w:type="character" w:customStyle="1" w:styleId="TitleChar">
    <w:name w:val="Title Char"/>
    <w:uiPriority w:val="99"/>
    <w:locked/>
    <w:rsid w:val="00755812"/>
    <w:rPr>
      <w:sz w:val="28"/>
      <w:lang w:val="ru-RU" w:eastAsia="ru-RU"/>
    </w:rPr>
  </w:style>
  <w:style w:type="character" w:customStyle="1" w:styleId="affe">
    <w:name w:val="Основной текст_"/>
    <w:rsid w:val="00755812"/>
    <w:rPr>
      <w:sz w:val="27"/>
      <w:shd w:val="clear" w:color="auto" w:fill="FFFFFF"/>
    </w:rPr>
  </w:style>
  <w:style w:type="paragraph" w:customStyle="1" w:styleId="Style3">
    <w:name w:val="Style3"/>
    <w:basedOn w:val="a3"/>
    <w:rsid w:val="00755812"/>
    <w:pPr>
      <w:widowControl w:val="0"/>
      <w:autoSpaceDE w:val="0"/>
      <w:autoSpaceDN w:val="0"/>
      <w:adjustRightInd w:val="0"/>
      <w:spacing w:line="322" w:lineRule="exact"/>
      <w:ind w:firstLine="706"/>
    </w:pPr>
    <w:rPr>
      <w:sz w:val="24"/>
      <w:szCs w:val="24"/>
    </w:rPr>
  </w:style>
  <w:style w:type="paragraph" w:customStyle="1" w:styleId="Style5">
    <w:name w:val="Style5"/>
    <w:basedOn w:val="a3"/>
    <w:rsid w:val="00755812"/>
    <w:pPr>
      <w:widowControl w:val="0"/>
      <w:autoSpaceDE w:val="0"/>
      <w:autoSpaceDN w:val="0"/>
      <w:adjustRightInd w:val="0"/>
      <w:spacing w:line="326" w:lineRule="exact"/>
      <w:ind w:hanging="360"/>
      <w:jc w:val="left"/>
    </w:pPr>
    <w:rPr>
      <w:sz w:val="24"/>
      <w:szCs w:val="24"/>
    </w:rPr>
  </w:style>
  <w:style w:type="character" w:customStyle="1" w:styleId="FontStyle13">
    <w:name w:val="Font Style13"/>
    <w:rsid w:val="00755812"/>
    <w:rPr>
      <w:rFonts w:ascii="Times New Roman" w:hAnsi="Times New Roman"/>
      <w:sz w:val="26"/>
    </w:rPr>
  </w:style>
  <w:style w:type="character" w:customStyle="1" w:styleId="FontStyle12">
    <w:name w:val="Font Style12"/>
    <w:rsid w:val="00755812"/>
    <w:rPr>
      <w:rFonts w:ascii="Times New Roman" w:hAnsi="Times New Roman"/>
      <w:b/>
      <w:sz w:val="26"/>
    </w:rPr>
  </w:style>
  <w:style w:type="character" w:styleId="afff">
    <w:name w:val="FollowedHyperlink"/>
    <w:basedOn w:val="a4"/>
    <w:uiPriority w:val="99"/>
    <w:unhideWhenUsed/>
    <w:rsid w:val="00755812"/>
    <w:rPr>
      <w:rFonts w:cs="Times New Roman"/>
      <w:color w:val="800080"/>
      <w:u w:val="single"/>
    </w:rPr>
  </w:style>
  <w:style w:type="paragraph" w:customStyle="1" w:styleId="afff0">
    <w:name w:val="Содержимое таблицы"/>
    <w:basedOn w:val="a3"/>
    <w:rsid w:val="00755812"/>
    <w:pPr>
      <w:widowControl w:val="0"/>
      <w:suppressLineNumbers/>
      <w:suppressAutoHyphens/>
      <w:ind w:firstLine="0"/>
      <w:jc w:val="left"/>
    </w:pPr>
    <w:rPr>
      <w:rFonts w:ascii="Arial" w:eastAsia="SimSun" w:hAnsi="Arial" w:cs="Mangal"/>
      <w:kern w:val="1"/>
      <w:sz w:val="20"/>
      <w:szCs w:val="24"/>
      <w:lang w:eastAsia="hi-IN" w:bidi="hi-IN"/>
    </w:rPr>
  </w:style>
  <w:style w:type="paragraph" w:customStyle="1" w:styleId="1f">
    <w:name w:val="Знак Знак Знак1"/>
    <w:basedOn w:val="a3"/>
    <w:rsid w:val="00755812"/>
    <w:pPr>
      <w:spacing w:after="160" w:line="240" w:lineRule="exact"/>
      <w:ind w:firstLine="0"/>
      <w:jc w:val="left"/>
    </w:pPr>
    <w:rPr>
      <w:rFonts w:ascii="Verdana" w:hAnsi="Verdana" w:cs="Verdana"/>
      <w:sz w:val="20"/>
      <w:lang w:val="en-US" w:eastAsia="en-US"/>
    </w:rPr>
  </w:style>
  <w:style w:type="character" w:styleId="afff1">
    <w:name w:val="annotation reference"/>
    <w:basedOn w:val="a4"/>
    <w:rsid w:val="00755812"/>
    <w:rPr>
      <w:rFonts w:cs="Times New Roman"/>
      <w:sz w:val="16"/>
    </w:rPr>
  </w:style>
  <w:style w:type="character" w:customStyle="1" w:styleId="afff2">
    <w:name w:val="Знак Знак Знак"/>
    <w:semiHidden/>
    <w:rsid w:val="00755812"/>
    <w:rPr>
      <w:sz w:val="24"/>
    </w:rPr>
  </w:style>
  <w:style w:type="character" w:customStyle="1" w:styleId="1f0">
    <w:name w:val="Знак1 Знак Знак"/>
    <w:rsid w:val="00755812"/>
    <w:rPr>
      <w:sz w:val="24"/>
    </w:rPr>
  </w:style>
  <w:style w:type="table" w:customStyle="1" w:styleId="1f1">
    <w:name w:val="Сетка таблицы1"/>
    <w:basedOn w:val="a5"/>
    <w:next w:val="a9"/>
    <w:rsid w:val="007558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6">
    <w:name w:val="Знак Знак2"/>
    <w:locked/>
    <w:rsid w:val="00755812"/>
    <w:rPr>
      <w:b/>
      <w:sz w:val="28"/>
      <w:lang w:val="ru-RU" w:eastAsia="ru-RU"/>
    </w:rPr>
  </w:style>
  <w:style w:type="character" w:styleId="afff3">
    <w:name w:val="Strong"/>
    <w:basedOn w:val="a4"/>
    <w:uiPriority w:val="22"/>
    <w:qFormat/>
    <w:rsid w:val="00755812"/>
    <w:rPr>
      <w:rFonts w:cs="Times New Roman"/>
      <w:b/>
    </w:rPr>
  </w:style>
  <w:style w:type="paragraph" w:customStyle="1" w:styleId="msonormalcxspmiddle">
    <w:name w:val="msonormalcxspmiddle"/>
    <w:basedOn w:val="a3"/>
    <w:rsid w:val="00755812"/>
    <w:pPr>
      <w:spacing w:before="100" w:beforeAutospacing="1" w:after="100" w:afterAutospacing="1"/>
      <w:ind w:firstLine="0"/>
      <w:jc w:val="left"/>
    </w:pPr>
    <w:rPr>
      <w:sz w:val="24"/>
      <w:szCs w:val="24"/>
    </w:rPr>
  </w:style>
  <w:style w:type="paragraph" w:customStyle="1" w:styleId="msonormalcxspmiddlecxspmiddle">
    <w:name w:val="msonormalcxspmiddlecxspmiddle"/>
    <w:basedOn w:val="a3"/>
    <w:rsid w:val="00755812"/>
    <w:pPr>
      <w:spacing w:before="100" w:beforeAutospacing="1" w:after="100" w:afterAutospacing="1"/>
      <w:ind w:firstLine="0"/>
      <w:jc w:val="left"/>
    </w:pPr>
    <w:rPr>
      <w:sz w:val="24"/>
      <w:szCs w:val="24"/>
    </w:rPr>
  </w:style>
  <w:style w:type="paragraph" w:customStyle="1" w:styleId="msonormalcxspmiddlecxsplast">
    <w:name w:val="msonormalcxspmiddlecxsplast"/>
    <w:basedOn w:val="a3"/>
    <w:rsid w:val="00755812"/>
    <w:pPr>
      <w:spacing w:before="100" w:beforeAutospacing="1" w:after="100" w:afterAutospacing="1"/>
      <w:ind w:firstLine="0"/>
      <w:jc w:val="left"/>
    </w:pPr>
    <w:rPr>
      <w:sz w:val="24"/>
      <w:szCs w:val="24"/>
    </w:rPr>
  </w:style>
  <w:style w:type="paragraph" w:customStyle="1" w:styleId="msonormalcxspmiddlecxspmiddlecxspmiddle">
    <w:name w:val="msonormalcxspmiddlecxspmiddlecxspmiddle"/>
    <w:basedOn w:val="a3"/>
    <w:rsid w:val="00755812"/>
    <w:pPr>
      <w:spacing w:before="100" w:beforeAutospacing="1" w:after="100" w:afterAutospacing="1"/>
      <w:ind w:firstLine="0"/>
      <w:jc w:val="left"/>
    </w:pPr>
    <w:rPr>
      <w:sz w:val="24"/>
      <w:szCs w:val="24"/>
    </w:rPr>
  </w:style>
  <w:style w:type="paragraph" w:customStyle="1" w:styleId="211">
    <w:name w:val="Основной текст с отступом 21"/>
    <w:basedOn w:val="a3"/>
    <w:rsid w:val="00755812"/>
    <w:pPr>
      <w:suppressAutoHyphens/>
      <w:ind w:left="720" w:firstLine="0"/>
    </w:pPr>
    <w:rPr>
      <w:szCs w:val="28"/>
      <w:lang w:eastAsia="ar-SA"/>
    </w:rPr>
  </w:style>
  <w:style w:type="character" w:customStyle="1" w:styleId="1f2">
    <w:name w:val="Знак Знак1"/>
    <w:rsid w:val="00755812"/>
    <w:rPr>
      <w:sz w:val="24"/>
    </w:rPr>
  </w:style>
  <w:style w:type="paragraph" w:styleId="afff4">
    <w:name w:val="Block Text"/>
    <w:basedOn w:val="a3"/>
    <w:uiPriority w:val="99"/>
    <w:rsid w:val="00755812"/>
    <w:pPr>
      <w:spacing w:line="360" w:lineRule="auto"/>
      <w:ind w:left="1980" w:right="534" w:hanging="1271"/>
    </w:pPr>
    <w:rPr>
      <w:sz w:val="26"/>
      <w:szCs w:val="26"/>
    </w:rPr>
  </w:style>
  <w:style w:type="paragraph" w:customStyle="1" w:styleId="CharCharCharCharCharChar">
    <w:name w:val="Знак Знак Знак Знак Знак Знак Знак Знак Знак Знак Знак Знак Знак Знак Знак Знак Знак Char Char Знак Char Char Знак Char Char Знак Знак Знак Знак Знак Знак Знак"/>
    <w:basedOn w:val="a3"/>
    <w:rsid w:val="00755812"/>
    <w:pPr>
      <w:ind w:firstLine="0"/>
      <w:jc w:val="left"/>
    </w:pPr>
    <w:rPr>
      <w:rFonts w:ascii="Verdana" w:hAnsi="Verdana" w:cs="Verdana"/>
      <w:sz w:val="20"/>
      <w:lang w:val="en-US" w:eastAsia="en-US"/>
    </w:rPr>
  </w:style>
  <w:style w:type="paragraph" w:customStyle="1" w:styleId="1f3">
    <w:name w:val="Стиль1"/>
    <w:basedOn w:val="a3"/>
    <w:rsid w:val="00755812"/>
    <w:pPr>
      <w:autoSpaceDE w:val="0"/>
      <w:autoSpaceDN w:val="0"/>
      <w:adjustRightInd w:val="0"/>
      <w:ind w:left="720" w:firstLine="0"/>
    </w:pPr>
    <w:rPr>
      <w:caps/>
      <w:szCs w:val="28"/>
    </w:rPr>
  </w:style>
  <w:style w:type="paragraph" w:customStyle="1" w:styleId="27">
    <w:name w:val="Стиль2"/>
    <w:basedOn w:val="a3"/>
    <w:rsid w:val="00755812"/>
    <w:pPr>
      <w:autoSpaceDE w:val="0"/>
      <w:autoSpaceDN w:val="0"/>
      <w:adjustRightInd w:val="0"/>
      <w:ind w:left="720" w:firstLine="0"/>
    </w:pPr>
    <w:rPr>
      <w:caps/>
      <w:szCs w:val="28"/>
    </w:rPr>
  </w:style>
  <w:style w:type="character" w:customStyle="1" w:styleId="28">
    <w:name w:val="Стиль2 Знак"/>
    <w:rsid w:val="00755812"/>
    <w:rPr>
      <w:rFonts w:ascii="Times New Roman" w:hAnsi="Times New Roman"/>
      <w:caps/>
      <w:sz w:val="28"/>
      <w:lang w:val="ru-RU" w:eastAsia="ru-RU"/>
    </w:rPr>
  </w:style>
  <w:style w:type="paragraph" w:customStyle="1" w:styleId="CharChar4">
    <w:name w:val="Char Char4 Знак Знак Знак"/>
    <w:basedOn w:val="a3"/>
    <w:rsid w:val="00755812"/>
    <w:pPr>
      <w:spacing w:after="160" w:line="240" w:lineRule="exact"/>
      <w:ind w:firstLine="0"/>
      <w:jc w:val="left"/>
    </w:pPr>
    <w:rPr>
      <w:rFonts w:ascii="Verdana" w:hAnsi="Verdana" w:cs="Verdana"/>
      <w:sz w:val="20"/>
      <w:lang w:val="en-US" w:eastAsia="en-US"/>
    </w:rPr>
  </w:style>
  <w:style w:type="character" w:customStyle="1" w:styleId="51">
    <w:name w:val="Знак Знак5"/>
    <w:rsid w:val="00755812"/>
    <w:rPr>
      <w:rFonts w:ascii="Times New Roman" w:hAnsi="Times New Roman"/>
      <w:sz w:val="28"/>
      <w:lang w:val="ru-RU" w:eastAsia="ru-RU"/>
    </w:rPr>
  </w:style>
  <w:style w:type="character" w:customStyle="1" w:styleId="220">
    <w:name w:val="Знак Знак22"/>
    <w:rsid w:val="00755812"/>
    <w:rPr>
      <w:rFonts w:ascii="Times New Roman" w:hAnsi="Times New Roman"/>
      <w:sz w:val="28"/>
      <w:lang w:val="ru-RU" w:eastAsia="ru-RU"/>
    </w:rPr>
  </w:style>
  <w:style w:type="character" w:customStyle="1" w:styleId="117">
    <w:name w:val="Знак Знак11"/>
    <w:rsid w:val="00755812"/>
    <w:rPr>
      <w:rFonts w:ascii="Tahoma" w:hAnsi="Tahoma"/>
      <w:sz w:val="16"/>
      <w:lang w:val="ru-RU" w:eastAsia="ru-RU"/>
    </w:rPr>
  </w:style>
  <w:style w:type="paragraph" w:customStyle="1" w:styleId="CharChar41">
    <w:name w:val="Char Char4 Знак Знак Знак1"/>
    <w:basedOn w:val="a3"/>
    <w:rsid w:val="00755812"/>
    <w:pPr>
      <w:spacing w:after="160" w:line="240" w:lineRule="exact"/>
      <w:ind w:firstLine="0"/>
      <w:jc w:val="left"/>
    </w:pPr>
    <w:rPr>
      <w:rFonts w:ascii="Verdana" w:hAnsi="Verdana" w:cs="Verdana"/>
      <w:sz w:val="20"/>
      <w:lang w:val="en-US" w:eastAsia="en-US"/>
    </w:rPr>
  </w:style>
  <w:style w:type="character" w:customStyle="1" w:styleId="510">
    <w:name w:val="Знак Знак51"/>
    <w:rsid w:val="00755812"/>
    <w:rPr>
      <w:rFonts w:ascii="Times New Roman" w:hAnsi="Times New Roman"/>
      <w:sz w:val="28"/>
      <w:lang w:val="ru-RU" w:eastAsia="ru-RU"/>
    </w:rPr>
  </w:style>
  <w:style w:type="character" w:customStyle="1" w:styleId="212">
    <w:name w:val="Знак Знак21"/>
    <w:rsid w:val="00755812"/>
    <w:rPr>
      <w:rFonts w:ascii="Times New Roman" w:hAnsi="Times New Roman"/>
      <w:sz w:val="28"/>
      <w:lang w:val="ru-RU" w:eastAsia="ru-RU"/>
    </w:rPr>
  </w:style>
  <w:style w:type="paragraph" w:customStyle="1" w:styleId="xl25">
    <w:name w:val="xl25"/>
    <w:basedOn w:val="a3"/>
    <w:rsid w:val="00755812"/>
    <w:pPr>
      <w:spacing w:before="100" w:beforeAutospacing="1" w:after="100" w:afterAutospacing="1"/>
      <w:ind w:firstLine="0"/>
      <w:jc w:val="left"/>
    </w:pPr>
    <w:rPr>
      <w:rFonts w:eastAsia="MS Mincho"/>
      <w:sz w:val="24"/>
      <w:szCs w:val="24"/>
      <w:lang w:eastAsia="ja-JP"/>
    </w:rPr>
  </w:style>
  <w:style w:type="paragraph" w:customStyle="1" w:styleId="xl26">
    <w:name w:val="xl26"/>
    <w:basedOn w:val="a3"/>
    <w:rsid w:val="00755812"/>
    <w:pPr>
      <w:pBdr>
        <w:top w:val="single" w:sz="8" w:space="0" w:color="auto"/>
        <w:left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27">
    <w:name w:val="xl27"/>
    <w:basedOn w:val="a3"/>
    <w:rsid w:val="00755812"/>
    <w:pPr>
      <w:pBdr>
        <w:top w:val="single" w:sz="8" w:space="0" w:color="auto"/>
        <w:left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28">
    <w:name w:val="xl28"/>
    <w:basedOn w:val="a3"/>
    <w:rsid w:val="00755812"/>
    <w:pPr>
      <w:pBdr>
        <w:top w:val="single" w:sz="8" w:space="0" w:color="auto"/>
        <w:left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29">
    <w:name w:val="xl29"/>
    <w:basedOn w:val="a3"/>
    <w:rsid w:val="00755812"/>
    <w:pPr>
      <w:pBdr>
        <w:top w:val="single" w:sz="8" w:space="0" w:color="auto"/>
        <w:left w:val="single" w:sz="8" w:space="0" w:color="auto"/>
        <w:right w:val="single" w:sz="8" w:space="0" w:color="auto"/>
      </w:pBdr>
      <w:shd w:val="clear" w:color="auto" w:fill="FFFF00"/>
      <w:spacing w:before="100" w:beforeAutospacing="1" w:after="100" w:afterAutospacing="1"/>
      <w:ind w:firstLine="0"/>
      <w:jc w:val="left"/>
    </w:pPr>
    <w:rPr>
      <w:rFonts w:eastAsia="MS Mincho"/>
      <w:sz w:val="24"/>
      <w:szCs w:val="24"/>
      <w:lang w:eastAsia="ja-JP"/>
    </w:rPr>
  </w:style>
  <w:style w:type="paragraph" w:customStyle="1" w:styleId="xl30">
    <w:name w:val="xl30"/>
    <w:basedOn w:val="a3"/>
    <w:rsid w:val="00755812"/>
    <w:pPr>
      <w:pBdr>
        <w:top w:val="single" w:sz="8" w:space="0" w:color="auto"/>
        <w:left w:val="single" w:sz="8" w:space="0" w:color="auto"/>
        <w:right w:val="single" w:sz="4" w:space="0" w:color="auto"/>
      </w:pBdr>
      <w:shd w:val="clear" w:color="auto" w:fill="FFFF00"/>
      <w:spacing w:before="100" w:beforeAutospacing="1" w:after="100" w:afterAutospacing="1"/>
      <w:ind w:firstLine="0"/>
      <w:jc w:val="left"/>
    </w:pPr>
    <w:rPr>
      <w:rFonts w:eastAsia="MS Mincho"/>
      <w:sz w:val="24"/>
      <w:szCs w:val="24"/>
      <w:lang w:eastAsia="ja-JP"/>
    </w:rPr>
  </w:style>
  <w:style w:type="paragraph" w:customStyle="1" w:styleId="xl31">
    <w:name w:val="xl31"/>
    <w:basedOn w:val="a3"/>
    <w:rsid w:val="00755812"/>
    <w:pPr>
      <w:pBdr>
        <w:top w:val="single" w:sz="8" w:space="0" w:color="auto"/>
        <w:left w:val="single" w:sz="8" w:space="0" w:color="auto"/>
        <w:right w:val="single" w:sz="8" w:space="0" w:color="auto"/>
      </w:pBdr>
      <w:shd w:val="clear" w:color="auto" w:fill="CCFFFF"/>
      <w:spacing w:before="100" w:beforeAutospacing="1" w:after="100" w:afterAutospacing="1"/>
      <w:ind w:firstLine="0"/>
      <w:jc w:val="left"/>
    </w:pPr>
    <w:rPr>
      <w:rFonts w:eastAsia="MS Mincho"/>
      <w:sz w:val="24"/>
      <w:szCs w:val="24"/>
      <w:lang w:eastAsia="ja-JP"/>
    </w:rPr>
  </w:style>
  <w:style w:type="paragraph" w:customStyle="1" w:styleId="xl32">
    <w:name w:val="xl32"/>
    <w:basedOn w:val="a3"/>
    <w:rsid w:val="00755812"/>
    <w:pPr>
      <w:pBdr>
        <w:top w:val="single" w:sz="8" w:space="0" w:color="auto"/>
        <w:left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33">
    <w:name w:val="xl33"/>
    <w:basedOn w:val="a3"/>
    <w:rsid w:val="00755812"/>
    <w:pPr>
      <w:pBdr>
        <w:left w:val="single" w:sz="8"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34">
    <w:name w:val="xl34"/>
    <w:basedOn w:val="a3"/>
    <w:rsid w:val="00755812"/>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35">
    <w:name w:val="xl35"/>
    <w:basedOn w:val="a3"/>
    <w:rsid w:val="00755812"/>
    <w:pPr>
      <w:pBdr>
        <w:top w:val="single" w:sz="8"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36">
    <w:name w:val="xl36"/>
    <w:basedOn w:val="a3"/>
    <w:rsid w:val="00755812"/>
    <w:pPr>
      <w:pBdr>
        <w:top w:val="single" w:sz="8" w:space="0" w:color="auto"/>
        <w:left w:val="single" w:sz="8" w:space="0" w:color="auto"/>
        <w:bottom w:val="single" w:sz="4"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37">
    <w:name w:val="xl37"/>
    <w:basedOn w:val="a3"/>
    <w:rsid w:val="00755812"/>
    <w:pPr>
      <w:pBdr>
        <w:top w:val="single" w:sz="8"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38">
    <w:name w:val="xl38"/>
    <w:basedOn w:val="a3"/>
    <w:rsid w:val="00755812"/>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39">
    <w:name w:val="xl39"/>
    <w:basedOn w:val="a3"/>
    <w:rsid w:val="00755812"/>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ind w:firstLine="0"/>
      <w:jc w:val="center"/>
    </w:pPr>
    <w:rPr>
      <w:rFonts w:eastAsia="MS Mincho"/>
      <w:sz w:val="24"/>
      <w:szCs w:val="24"/>
      <w:lang w:eastAsia="ja-JP"/>
    </w:rPr>
  </w:style>
  <w:style w:type="paragraph" w:customStyle="1" w:styleId="xl40">
    <w:name w:val="xl40"/>
    <w:basedOn w:val="a3"/>
    <w:rsid w:val="00755812"/>
    <w:pPr>
      <w:pBdr>
        <w:left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41">
    <w:name w:val="xl41"/>
    <w:basedOn w:val="a3"/>
    <w:rsid w:val="00755812"/>
    <w:pPr>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42">
    <w:name w:val="xl42"/>
    <w:basedOn w:val="a3"/>
    <w:rsid w:val="00755812"/>
    <w:pPr>
      <w:pBdr>
        <w:top w:val="single" w:sz="4"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43">
    <w:name w:val="xl43"/>
    <w:basedOn w:val="a3"/>
    <w:rsid w:val="00755812"/>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44">
    <w:name w:val="xl44"/>
    <w:basedOn w:val="a3"/>
    <w:rsid w:val="00755812"/>
    <w:pPr>
      <w:pBdr>
        <w:left w:val="single" w:sz="8" w:space="0" w:color="auto"/>
        <w:bottom w:val="single" w:sz="4"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45">
    <w:name w:val="xl45"/>
    <w:basedOn w:val="a3"/>
    <w:rsid w:val="00755812"/>
    <w:pPr>
      <w:pBdr>
        <w:left w:val="single" w:sz="8" w:space="0" w:color="auto"/>
        <w:bottom w:val="single" w:sz="4" w:space="0" w:color="auto"/>
        <w:right w:val="single" w:sz="8" w:space="0" w:color="auto"/>
      </w:pBdr>
      <w:shd w:val="clear" w:color="auto" w:fill="CCFFCC"/>
      <w:spacing w:before="100" w:beforeAutospacing="1" w:after="100" w:afterAutospacing="1"/>
      <w:ind w:firstLine="0"/>
      <w:jc w:val="center"/>
    </w:pPr>
    <w:rPr>
      <w:rFonts w:eastAsia="MS Mincho"/>
      <w:sz w:val="24"/>
      <w:szCs w:val="24"/>
      <w:lang w:eastAsia="ja-JP"/>
    </w:rPr>
  </w:style>
  <w:style w:type="paragraph" w:customStyle="1" w:styleId="xl46">
    <w:name w:val="xl46"/>
    <w:basedOn w:val="a3"/>
    <w:rsid w:val="0075581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47">
    <w:name w:val="xl47"/>
    <w:basedOn w:val="a3"/>
    <w:rsid w:val="00755812"/>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48">
    <w:name w:val="xl48"/>
    <w:basedOn w:val="a3"/>
    <w:rsid w:val="00755812"/>
    <w:pPr>
      <w:pBdr>
        <w:top w:val="single" w:sz="4" w:space="0" w:color="auto"/>
        <w:left w:val="single" w:sz="8" w:space="0" w:color="auto"/>
        <w:bottom w:val="single" w:sz="4" w:space="0" w:color="auto"/>
        <w:right w:val="single" w:sz="8" w:space="0" w:color="auto"/>
      </w:pBdr>
      <w:shd w:val="clear" w:color="auto" w:fill="CCFFCC"/>
      <w:spacing w:before="100" w:beforeAutospacing="1" w:after="100" w:afterAutospacing="1"/>
      <w:ind w:firstLine="0"/>
      <w:jc w:val="center"/>
    </w:pPr>
    <w:rPr>
      <w:rFonts w:eastAsia="MS Mincho"/>
      <w:sz w:val="24"/>
      <w:szCs w:val="24"/>
      <w:lang w:eastAsia="ja-JP"/>
    </w:rPr>
  </w:style>
  <w:style w:type="paragraph" w:customStyle="1" w:styleId="xl49">
    <w:name w:val="xl49"/>
    <w:basedOn w:val="a3"/>
    <w:rsid w:val="00755812"/>
    <w:pPr>
      <w:pBdr>
        <w:left w:val="single" w:sz="8" w:space="0" w:color="auto"/>
        <w:bottom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50">
    <w:name w:val="xl50"/>
    <w:basedOn w:val="a3"/>
    <w:rsid w:val="00755812"/>
    <w:pPr>
      <w:pBdr>
        <w:top w:val="single" w:sz="4" w:space="0" w:color="auto"/>
        <w:left w:val="single" w:sz="8" w:space="0" w:color="auto"/>
        <w:bottom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51">
    <w:name w:val="xl51"/>
    <w:basedOn w:val="a3"/>
    <w:rsid w:val="00755812"/>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52">
    <w:name w:val="xl52"/>
    <w:basedOn w:val="a3"/>
    <w:rsid w:val="00755812"/>
    <w:pPr>
      <w:pBdr>
        <w:top w:val="single" w:sz="4"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53">
    <w:name w:val="xl53"/>
    <w:basedOn w:val="a3"/>
    <w:rsid w:val="00755812"/>
    <w:pPr>
      <w:pBdr>
        <w:top w:val="single" w:sz="4" w:space="0" w:color="auto"/>
        <w:bottom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54">
    <w:name w:val="xl54"/>
    <w:basedOn w:val="a3"/>
    <w:rsid w:val="00755812"/>
    <w:pPr>
      <w:pBdr>
        <w:top w:val="single" w:sz="4" w:space="0" w:color="auto"/>
        <w:left w:val="single" w:sz="8" w:space="0" w:color="auto"/>
        <w:bottom w:val="single" w:sz="8"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55">
    <w:name w:val="xl55"/>
    <w:basedOn w:val="a3"/>
    <w:rsid w:val="00755812"/>
    <w:pPr>
      <w:pBdr>
        <w:top w:val="single" w:sz="4" w:space="0" w:color="auto"/>
        <w:left w:val="single" w:sz="8" w:space="0" w:color="auto"/>
        <w:bottom w:val="single" w:sz="8" w:space="0" w:color="auto"/>
        <w:right w:val="single" w:sz="8" w:space="0" w:color="auto"/>
      </w:pBdr>
      <w:shd w:val="clear" w:color="auto" w:fill="CCFFCC"/>
      <w:spacing w:before="100" w:beforeAutospacing="1" w:after="100" w:afterAutospacing="1"/>
      <w:ind w:firstLine="0"/>
      <w:jc w:val="center"/>
    </w:pPr>
    <w:rPr>
      <w:rFonts w:eastAsia="MS Mincho"/>
      <w:sz w:val="24"/>
      <w:szCs w:val="24"/>
      <w:lang w:eastAsia="ja-JP"/>
    </w:rPr>
  </w:style>
  <w:style w:type="paragraph" w:customStyle="1" w:styleId="xl56">
    <w:name w:val="xl56"/>
    <w:basedOn w:val="a3"/>
    <w:rsid w:val="00755812"/>
    <w:pPr>
      <w:pBdr>
        <w:top w:val="single" w:sz="8" w:space="0" w:color="auto"/>
        <w:lef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57">
    <w:name w:val="xl57"/>
    <w:basedOn w:val="a3"/>
    <w:rsid w:val="00755812"/>
    <w:pPr>
      <w:pBdr>
        <w:top w:val="single" w:sz="8" w:space="0" w:color="auto"/>
        <w:left w:val="single" w:sz="8"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58">
    <w:name w:val="xl58"/>
    <w:basedOn w:val="a3"/>
    <w:rsid w:val="00755812"/>
    <w:pPr>
      <w:pBdr>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59">
    <w:name w:val="xl59"/>
    <w:basedOn w:val="a3"/>
    <w:rsid w:val="00755812"/>
    <w:pPr>
      <w:pBdr>
        <w:top w:val="single" w:sz="8" w:space="0" w:color="auto"/>
        <w:left w:val="single" w:sz="8" w:space="0" w:color="auto"/>
        <w:bottom w:val="single" w:sz="4"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60">
    <w:name w:val="xl60"/>
    <w:basedOn w:val="a3"/>
    <w:rsid w:val="00755812"/>
    <w:pPr>
      <w:pBdr>
        <w:left w:val="single" w:sz="4"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61">
    <w:name w:val="xl61"/>
    <w:basedOn w:val="a3"/>
    <w:rsid w:val="00755812"/>
    <w:pPr>
      <w:pBdr>
        <w:left w:val="single" w:sz="4" w:space="0" w:color="auto"/>
        <w:bottom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62">
    <w:name w:val="xl62"/>
    <w:basedOn w:val="a3"/>
    <w:rsid w:val="00755812"/>
    <w:pPr>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63">
    <w:name w:val="xl63"/>
    <w:basedOn w:val="a3"/>
    <w:rsid w:val="00755812"/>
    <w:pPr>
      <w:pBdr>
        <w:top w:val="single" w:sz="4" w:space="0" w:color="auto"/>
        <w:left w:val="single" w:sz="4" w:space="0" w:color="auto"/>
        <w:bottom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64">
    <w:name w:val="xl64"/>
    <w:basedOn w:val="a3"/>
    <w:rsid w:val="00755812"/>
    <w:pPr>
      <w:pBdr>
        <w:left w:val="single" w:sz="8"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65">
    <w:name w:val="xl65"/>
    <w:basedOn w:val="a3"/>
    <w:rsid w:val="00755812"/>
    <w:pPr>
      <w:pBdr>
        <w:top w:val="single" w:sz="4" w:space="0" w:color="auto"/>
        <w:left w:val="single" w:sz="8"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66">
    <w:name w:val="xl66"/>
    <w:basedOn w:val="a3"/>
    <w:rsid w:val="00755812"/>
    <w:pPr>
      <w:pBdr>
        <w:top w:val="single" w:sz="4" w:space="0" w:color="auto"/>
        <w:left w:val="single" w:sz="8" w:space="0" w:color="auto"/>
        <w:bottom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67">
    <w:name w:val="xl67"/>
    <w:basedOn w:val="a3"/>
    <w:rsid w:val="00755812"/>
    <w:pPr>
      <w:pBdr>
        <w:top w:val="single" w:sz="4" w:space="0" w:color="auto"/>
        <w:left w:val="single" w:sz="4" w:space="0" w:color="auto"/>
        <w:bottom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68">
    <w:name w:val="xl68"/>
    <w:basedOn w:val="a3"/>
    <w:rsid w:val="00755812"/>
    <w:pPr>
      <w:pBdr>
        <w:top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69">
    <w:name w:val="xl69"/>
    <w:basedOn w:val="a3"/>
    <w:rsid w:val="00755812"/>
    <w:pPr>
      <w:pBdr>
        <w:top w:val="single" w:sz="8" w:space="0" w:color="auto"/>
        <w:left w:val="single" w:sz="8"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70">
    <w:name w:val="xl70"/>
    <w:basedOn w:val="a3"/>
    <w:rsid w:val="00755812"/>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71">
    <w:name w:val="xl71"/>
    <w:basedOn w:val="a3"/>
    <w:rsid w:val="00755812"/>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72">
    <w:name w:val="xl72"/>
    <w:basedOn w:val="a3"/>
    <w:rsid w:val="00755812"/>
    <w:pPr>
      <w:pBdr>
        <w:top w:val="single" w:sz="8" w:space="0" w:color="auto"/>
        <w:left w:val="single" w:sz="8" w:space="0" w:color="auto"/>
        <w:bottom w:val="single" w:sz="4" w:space="0" w:color="auto"/>
        <w:right w:val="single" w:sz="8" w:space="0" w:color="auto"/>
      </w:pBdr>
      <w:shd w:val="clear" w:color="auto" w:fill="CCFFCC"/>
      <w:spacing w:before="100" w:beforeAutospacing="1" w:after="100" w:afterAutospacing="1"/>
      <w:ind w:firstLine="0"/>
      <w:jc w:val="center"/>
    </w:pPr>
    <w:rPr>
      <w:rFonts w:eastAsia="MS Mincho"/>
      <w:sz w:val="24"/>
      <w:szCs w:val="24"/>
      <w:lang w:eastAsia="ja-JP"/>
    </w:rPr>
  </w:style>
  <w:style w:type="paragraph" w:customStyle="1" w:styleId="xl73">
    <w:name w:val="xl73"/>
    <w:basedOn w:val="a3"/>
    <w:rsid w:val="00755812"/>
    <w:pPr>
      <w:pBdr>
        <w:top w:val="single" w:sz="4" w:space="0" w:color="auto"/>
        <w:left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74">
    <w:name w:val="xl74"/>
    <w:basedOn w:val="a3"/>
    <w:rsid w:val="00755812"/>
    <w:pPr>
      <w:pBdr>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75">
    <w:name w:val="xl75"/>
    <w:basedOn w:val="a3"/>
    <w:rsid w:val="00755812"/>
    <w:pPr>
      <w:pBdr>
        <w:bottom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76">
    <w:name w:val="xl76"/>
    <w:basedOn w:val="a3"/>
    <w:rsid w:val="00755812"/>
    <w:pPr>
      <w:pBdr>
        <w:top w:val="single" w:sz="4" w:space="0" w:color="auto"/>
        <w:left w:val="single" w:sz="8" w:space="0" w:color="auto"/>
        <w:right w:val="single" w:sz="8" w:space="0" w:color="auto"/>
      </w:pBdr>
      <w:shd w:val="clear" w:color="auto" w:fill="CCFFCC"/>
      <w:spacing w:before="100" w:beforeAutospacing="1" w:after="100" w:afterAutospacing="1"/>
      <w:ind w:firstLine="0"/>
      <w:jc w:val="center"/>
    </w:pPr>
    <w:rPr>
      <w:rFonts w:eastAsia="MS Mincho"/>
      <w:sz w:val="24"/>
      <w:szCs w:val="24"/>
      <w:lang w:eastAsia="ja-JP"/>
    </w:rPr>
  </w:style>
  <w:style w:type="paragraph" w:customStyle="1" w:styleId="xl77">
    <w:name w:val="xl77"/>
    <w:basedOn w:val="a3"/>
    <w:rsid w:val="00755812"/>
    <w:pPr>
      <w:pBdr>
        <w:top w:val="single" w:sz="8"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78">
    <w:name w:val="xl78"/>
    <w:basedOn w:val="a3"/>
    <w:rsid w:val="00755812"/>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79">
    <w:name w:val="xl79"/>
    <w:basedOn w:val="a3"/>
    <w:rsid w:val="00755812"/>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80">
    <w:name w:val="xl80"/>
    <w:basedOn w:val="a3"/>
    <w:rsid w:val="00755812"/>
    <w:pPr>
      <w:pBdr>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81">
    <w:name w:val="xl81"/>
    <w:basedOn w:val="a3"/>
    <w:rsid w:val="0075581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82">
    <w:name w:val="xl82"/>
    <w:basedOn w:val="a3"/>
    <w:rsid w:val="00755812"/>
    <w:pPr>
      <w:pBdr>
        <w:lef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83">
    <w:name w:val="xl83"/>
    <w:basedOn w:val="a3"/>
    <w:rsid w:val="00755812"/>
    <w:pPr>
      <w:pBdr>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84">
    <w:name w:val="xl84"/>
    <w:basedOn w:val="a3"/>
    <w:rsid w:val="00755812"/>
    <w:pPr>
      <w:pBdr>
        <w:top w:val="single" w:sz="4" w:space="0" w:color="auto"/>
        <w:left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85">
    <w:name w:val="xl85"/>
    <w:basedOn w:val="a3"/>
    <w:rsid w:val="00755812"/>
    <w:pPr>
      <w:pBdr>
        <w:top w:val="single" w:sz="4" w:space="0" w:color="auto"/>
        <w:left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86">
    <w:name w:val="xl86"/>
    <w:basedOn w:val="a3"/>
    <w:rsid w:val="00755812"/>
    <w:pPr>
      <w:pBdr>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87">
    <w:name w:val="xl87"/>
    <w:basedOn w:val="a3"/>
    <w:rsid w:val="00755812"/>
    <w:pPr>
      <w:pBdr>
        <w:top w:val="single" w:sz="8" w:space="0" w:color="auto"/>
        <w:left w:val="single" w:sz="8"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88">
    <w:name w:val="xl88"/>
    <w:basedOn w:val="a3"/>
    <w:rsid w:val="00755812"/>
    <w:pPr>
      <w:pBdr>
        <w:top w:val="single" w:sz="8"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89">
    <w:name w:val="xl89"/>
    <w:basedOn w:val="a3"/>
    <w:rsid w:val="00755812"/>
    <w:pPr>
      <w:pBdr>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90">
    <w:name w:val="xl90"/>
    <w:basedOn w:val="a3"/>
    <w:rsid w:val="00755812"/>
    <w:pPr>
      <w:pBdr>
        <w:bottom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91">
    <w:name w:val="xl91"/>
    <w:basedOn w:val="a3"/>
    <w:rsid w:val="00755812"/>
    <w:pPr>
      <w:pBdr>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92">
    <w:name w:val="xl92"/>
    <w:basedOn w:val="a3"/>
    <w:rsid w:val="00755812"/>
    <w:pPr>
      <w:pBdr>
        <w:bottom w:val="single" w:sz="8"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93">
    <w:name w:val="xl93"/>
    <w:basedOn w:val="a3"/>
    <w:rsid w:val="00755812"/>
    <w:pPr>
      <w:pBdr>
        <w:bottom w:val="single" w:sz="4"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94">
    <w:name w:val="xl94"/>
    <w:basedOn w:val="a3"/>
    <w:rsid w:val="00755812"/>
    <w:pPr>
      <w:pBdr>
        <w:left w:val="single" w:sz="4" w:space="0" w:color="auto"/>
        <w:bottom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95">
    <w:name w:val="xl95"/>
    <w:basedOn w:val="a3"/>
    <w:rsid w:val="00755812"/>
    <w:pPr>
      <w:pBdr>
        <w:left w:val="single" w:sz="8" w:space="0" w:color="auto"/>
        <w:bottom w:val="single" w:sz="4" w:space="0" w:color="auto"/>
        <w:right w:val="single" w:sz="8" w:space="0" w:color="auto"/>
      </w:pBdr>
      <w:shd w:val="clear" w:color="auto" w:fill="FFFF00"/>
      <w:spacing w:before="100" w:beforeAutospacing="1" w:after="100" w:afterAutospacing="1"/>
      <w:ind w:firstLine="0"/>
      <w:jc w:val="left"/>
    </w:pPr>
    <w:rPr>
      <w:rFonts w:eastAsia="MS Mincho"/>
      <w:sz w:val="24"/>
      <w:szCs w:val="24"/>
      <w:lang w:eastAsia="ja-JP"/>
    </w:rPr>
  </w:style>
  <w:style w:type="paragraph" w:customStyle="1" w:styleId="xl96">
    <w:name w:val="xl96"/>
    <w:basedOn w:val="a3"/>
    <w:rsid w:val="00755812"/>
    <w:pPr>
      <w:pBdr>
        <w:left w:val="single" w:sz="8" w:space="0" w:color="auto"/>
        <w:bottom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97">
    <w:name w:val="xl97"/>
    <w:basedOn w:val="a3"/>
    <w:rsid w:val="00755812"/>
    <w:pPr>
      <w:pBdr>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98">
    <w:name w:val="xl98"/>
    <w:basedOn w:val="a3"/>
    <w:rsid w:val="00755812"/>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99">
    <w:name w:val="xl99"/>
    <w:basedOn w:val="a3"/>
    <w:rsid w:val="00755812"/>
    <w:pPr>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textAlignment w:val="center"/>
    </w:pPr>
    <w:rPr>
      <w:rFonts w:eastAsia="MS Mincho"/>
      <w:sz w:val="24"/>
      <w:szCs w:val="24"/>
      <w:lang w:eastAsia="ja-JP"/>
    </w:rPr>
  </w:style>
  <w:style w:type="paragraph" w:customStyle="1" w:styleId="xl100">
    <w:name w:val="xl100"/>
    <w:basedOn w:val="a3"/>
    <w:rsid w:val="00755812"/>
    <w:pPr>
      <w:pBdr>
        <w:top w:val="single" w:sz="8" w:space="0" w:color="auto"/>
        <w:left w:val="single" w:sz="8" w:space="0" w:color="auto"/>
        <w:bottom w:val="single" w:sz="4" w:space="0" w:color="auto"/>
        <w:right w:val="single" w:sz="8" w:space="0" w:color="auto"/>
      </w:pBdr>
      <w:spacing w:before="100" w:beforeAutospacing="1" w:after="100" w:afterAutospacing="1"/>
      <w:ind w:firstLine="0"/>
      <w:jc w:val="left"/>
    </w:pPr>
    <w:rPr>
      <w:rFonts w:eastAsia="MS Mincho"/>
      <w:sz w:val="22"/>
      <w:szCs w:val="22"/>
      <w:lang w:eastAsia="ja-JP"/>
    </w:rPr>
  </w:style>
  <w:style w:type="paragraph" w:customStyle="1" w:styleId="xl101">
    <w:name w:val="xl101"/>
    <w:basedOn w:val="a3"/>
    <w:rsid w:val="00755812"/>
    <w:pPr>
      <w:pBdr>
        <w:top w:val="single" w:sz="8" w:space="0" w:color="auto"/>
        <w:bottom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02">
    <w:name w:val="xl102"/>
    <w:basedOn w:val="a3"/>
    <w:rsid w:val="00755812"/>
    <w:pPr>
      <w:pBdr>
        <w:top w:val="single" w:sz="8" w:space="0" w:color="auto"/>
        <w:left w:val="single" w:sz="8" w:space="0" w:color="auto"/>
        <w:bottom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03">
    <w:name w:val="xl103"/>
    <w:basedOn w:val="a3"/>
    <w:rsid w:val="00755812"/>
    <w:pPr>
      <w:pBdr>
        <w:left w:val="single" w:sz="4"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04">
    <w:name w:val="xl104"/>
    <w:basedOn w:val="a3"/>
    <w:rsid w:val="00755812"/>
    <w:pPr>
      <w:pBdr>
        <w:top w:val="single" w:sz="8"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05">
    <w:name w:val="xl105"/>
    <w:basedOn w:val="a3"/>
    <w:rsid w:val="00755812"/>
    <w:pPr>
      <w:pBdr>
        <w:top w:val="single" w:sz="8" w:space="0" w:color="auto"/>
        <w:left w:val="single" w:sz="8" w:space="0" w:color="auto"/>
        <w:bottom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06">
    <w:name w:val="xl106"/>
    <w:basedOn w:val="a3"/>
    <w:rsid w:val="00755812"/>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07">
    <w:name w:val="xl107"/>
    <w:basedOn w:val="a3"/>
    <w:rsid w:val="00755812"/>
    <w:pPr>
      <w:pBdr>
        <w:top w:val="single" w:sz="4" w:space="0" w:color="auto"/>
        <w:left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08">
    <w:name w:val="xl108"/>
    <w:basedOn w:val="a3"/>
    <w:rsid w:val="00755812"/>
    <w:pPr>
      <w:pBdr>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09">
    <w:name w:val="xl109"/>
    <w:basedOn w:val="a3"/>
    <w:rsid w:val="00755812"/>
    <w:pPr>
      <w:pBdr>
        <w:left w:val="single" w:sz="8" w:space="0" w:color="auto"/>
        <w:bottom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10">
    <w:name w:val="xl110"/>
    <w:basedOn w:val="a3"/>
    <w:rsid w:val="00755812"/>
    <w:pPr>
      <w:pBdr>
        <w:left w:val="single" w:sz="8" w:space="0" w:color="auto"/>
        <w:bottom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11">
    <w:name w:val="xl111"/>
    <w:basedOn w:val="a3"/>
    <w:rsid w:val="00755812"/>
    <w:pPr>
      <w:pBdr>
        <w:left w:val="single" w:sz="8"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12">
    <w:name w:val="xl112"/>
    <w:basedOn w:val="a3"/>
    <w:rsid w:val="00755812"/>
    <w:pPr>
      <w:pBdr>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13">
    <w:name w:val="xl113"/>
    <w:basedOn w:val="a3"/>
    <w:rsid w:val="00755812"/>
    <w:pPr>
      <w:pBdr>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14">
    <w:name w:val="xl114"/>
    <w:basedOn w:val="a3"/>
    <w:rsid w:val="00755812"/>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15">
    <w:name w:val="xl115"/>
    <w:basedOn w:val="a3"/>
    <w:rsid w:val="00755812"/>
    <w:pPr>
      <w:pBdr>
        <w:top w:val="single" w:sz="8" w:space="0" w:color="auto"/>
        <w:left w:val="single" w:sz="4"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16">
    <w:name w:val="xl116"/>
    <w:basedOn w:val="a3"/>
    <w:rsid w:val="00755812"/>
    <w:pPr>
      <w:pBdr>
        <w:top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17">
    <w:name w:val="xl117"/>
    <w:basedOn w:val="a3"/>
    <w:rsid w:val="00755812"/>
    <w:pPr>
      <w:pBdr>
        <w:top w:val="single" w:sz="8" w:space="0" w:color="auto"/>
        <w:left w:val="single" w:sz="8" w:space="0" w:color="auto"/>
        <w:bottom w:val="single" w:sz="4" w:space="0" w:color="auto"/>
        <w:right w:val="single" w:sz="4" w:space="0" w:color="auto"/>
      </w:pBdr>
      <w:shd w:val="clear" w:color="auto" w:fill="CCFFFF"/>
      <w:spacing w:before="100" w:beforeAutospacing="1" w:after="100" w:afterAutospacing="1"/>
      <w:ind w:firstLine="0"/>
      <w:jc w:val="center"/>
    </w:pPr>
    <w:rPr>
      <w:rFonts w:eastAsia="MS Mincho"/>
      <w:sz w:val="24"/>
      <w:szCs w:val="24"/>
      <w:lang w:eastAsia="ja-JP"/>
    </w:rPr>
  </w:style>
  <w:style w:type="paragraph" w:customStyle="1" w:styleId="xl118">
    <w:name w:val="xl118"/>
    <w:basedOn w:val="a3"/>
    <w:rsid w:val="00755812"/>
    <w:pPr>
      <w:pBdr>
        <w:top w:val="single" w:sz="4"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19">
    <w:name w:val="xl119"/>
    <w:basedOn w:val="a3"/>
    <w:rsid w:val="00755812"/>
    <w:pPr>
      <w:pBdr>
        <w:top w:val="single" w:sz="8" w:space="0" w:color="auto"/>
        <w:lef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20">
    <w:name w:val="xl120"/>
    <w:basedOn w:val="a3"/>
    <w:rsid w:val="00755812"/>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21">
    <w:name w:val="xl121"/>
    <w:basedOn w:val="a3"/>
    <w:rsid w:val="00755812"/>
    <w:pPr>
      <w:pBdr>
        <w:top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22">
    <w:name w:val="xl122"/>
    <w:basedOn w:val="a3"/>
    <w:rsid w:val="00755812"/>
    <w:pPr>
      <w:pBdr>
        <w:top w:val="single" w:sz="8" w:space="0" w:color="auto"/>
        <w:lef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23">
    <w:name w:val="xl123"/>
    <w:basedOn w:val="a3"/>
    <w:rsid w:val="00755812"/>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24">
    <w:name w:val="xl124"/>
    <w:basedOn w:val="a3"/>
    <w:rsid w:val="00755812"/>
    <w:pPr>
      <w:pBdr>
        <w:top w:val="single" w:sz="8" w:space="0" w:color="auto"/>
        <w:left w:val="single" w:sz="8"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25">
    <w:name w:val="xl125"/>
    <w:basedOn w:val="a3"/>
    <w:rsid w:val="00755812"/>
    <w:pPr>
      <w:pBdr>
        <w:top w:val="single" w:sz="8" w:space="0" w:color="auto"/>
        <w:left w:val="single" w:sz="8" w:space="0" w:color="auto"/>
        <w:right w:val="single" w:sz="4" w:space="0" w:color="auto"/>
      </w:pBdr>
      <w:shd w:val="clear" w:color="auto" w:fill="CCFFFF"/>
      <w:spacing w:before="100" w:beforeAutospacing="1" w:after="100" w:afterAutospacing="1"/>
      <w:ind w:firstLine="0"/>
      <w:jc w:val="center"/>
    </w:pPr>
    <w:rPr>
      <w:rFonts w:eastAsia="MS Mincho"/>
      <w:sz w:val="24"/>
      <w:szCs w:val="24"/>
      <w:lang w:eastAsia="ja-JP"/>
    </w:rPr>
  </w:style>
  <w:style w:type="paragraph" w:customStyle="1" w:styleId="xl126">
    <w:name w:val="xl126"/>
    <w:basedOn w:val="a3"/>
    <w:rsid w:val="00755812"/>
    <w:pPr>
      <w:pBdr>
        <w:left w:val="single" w:sz="8" w:space="0" w:color="auto"/>
        <w:bottom w:val="single" w:sz="8" w:space="0" w:color="auto"/>
        <w:right w:val="single" w:sz="8" w:space="0" w:color="auto"/>
      </w:pBdr>
      <w:shd w:val="clear" w:color="auto" w:fill="FFFF00"/>
      <w:spacing w:before="100" w:beforeAutospacing="1" w:after="100" w:afterAutospacing="1"/>
      <w:ind w:firstLine="0"/>
      <w:jc w:val="left"/>
    </w:pPr>
    <w:rPr>
      <w:rFonts w:eastAsia="MS Mincho"/>
      <w:sz w:val="24"/>
      <w:szCs w:val="24"/>
      <w:lang w:eastAsia="ja-JP"/>
    </w:rPr>
  </w:style>
  <w:style w:type="paragraph" w:customStyle="1" w:styleId="xl127">
    <w:name w:val="xl127"/>
    <w:basedOn w:val="a3"/>
    <w:rsid w:val="00755812"/>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eastAsia="MS Mincho"/>
      <w:sz w:val="24"/>
      <w:szCs w:val="24"/>
      <w:lang w:eastAsia="ja-JP"/>
    </w:rPr>
  </w:style>
  <w:style w:type="paragraph" w:customStyle="1" w:styleId="xl128">
    <w:name w:val="xl128"/>
    <w:basedOn w:val="a3"/>
    <w:rsid w:val="00755812"/>
    <w:pPr>
      <w:pBdr>
        <w:left w:val="single" w:sz="8"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29">
    <w:name w:val="xl129"/>
    <w:basedOn w:val="a3"/>
    <w:rsid w:val="00755812"/>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pPr>
    <w:rPr>
      <w:rFonts w:ascii="Arial" w:eastAsia="MS Mincho" w:hAnsi="Arial" w:cs="Arial"/>
      <w:sz w:val="24"/>
      <w:szCs w:val="24"/>
      <w:lang w:eastAsia="ja-JP"/>
    </w:rPr>
  </w:style>
  <w:style w:type="paragraph" w:customStyle="1" w:styleId="xl130">
    <w:name w:val="xl130"/>
    <w:basedOn w:val="a3"/>
    <w:rsid w:val="00755812"/>
    <w:pPr>
      <w:pBdr>
        <w:top w:val="single" w:sz="8" w:space="0" w:color="auto"/>
        <w:right w:val="single" w:sz="4" w:space="0" w:color="auto"/>
      </w:pBdr>
      <w:spacing w:before="100" w:beforeAutospacing="1" w:after="100" w:afterAutospacing="1"/>
      <w:ind w:firstLine="0"/>
      <w:jc w:val="center"/>
    </w:pPr>
    <w:rPr>
      <w:rFonts w:ascii="Arial" w:eastAsia="MS Mincho" w:hAnsi="Arial" w:cs="Arial"/>
      <w:sz w:val="24"/>
      <w:szCs w:val="24"/>
      <w:lang w:eastAsia="ja-JP"/>
    </w:rPr>
  </w:style>
  <w:style w:type="paragraph" w:customStyle="1" w:styleId="xl131">
    <w:name w:val="xl131"/>
    <w:basedOn w:val="a3"/>
    <w:rsid w:val="00755812"/>
    <w:pPr>
      <w:pBdr>
        <w:left w:val="single" w:sz="4" w:space="0" w:color="auto"/>
        <w:bottom w:val="single" w:sz="4" w:space="0" w:color="auto"/>
        <w:right w:val="single" w:sz="4" w:space="0" w:color="auto"/>
      </w:pBdr>
      <w:spacing w:before="100" w:beforeAutospacing="1" w:after="100" w:afterAutospacing="1"/>
      <w:ind w:firstLine="0"/>
      <w:jc w:val="center"/>
    </w:pPr>
    <w:rPr>
      <w:rFonts w:ascii="Arial" w:eastAsia="MS Mincho" w:hAnsi="Arial" w:cs="Arial"/>
      <w:sz w:val="24"/>
      <w:szCs w:val="24"/>
      <w:lang w:eastAsia="ja-JP"/>
    </w:rPr>
  </w:style>
  <w:style w:type="paragraph" w:customStyle="1" w:styleId="xl132">
    <w:name w:val="xl132"/>
    <w:basedOn w:val="a3"/>
    <w:rsid w:val="00755812"/>
    <w:pPr>
      <w:pBdr>
        <w:bottom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33">
    <w:name w:val="xl133"/>
    <w:basedOn w:val="a3"/>
    <w:rsid w:val="00755812"/>
    <w:pPr>
      <w:pBdr>
        <w:left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34">
    <w:name w:val="xl134"/>
    <w:basedOn w:val="a3"/>
    <w:rsid w:val="00755812"/>
    <w:pPr>
      <w:pBdr>
        <w:left w:val="single" w:sz="8" w:space="0" w:color="auto"/>
        <w:right w:val="single" w:sz="4" w:space="0" w:color="auto"/>
      </w:pBdr>
      <w:spacing w:before="100" w:beforeAutospacing="1" w:after="100" w:afterAutospacing="1"/>
      <w:ind w:firstLine="0"/>
      <w:jc w:val="center"/>
      <w:textAlignment w:val="top"/>
    </w:pPr>
    <w:rPr>
      <w:rFonts w:ascii="Arial CYR" w:eastAsia="MS Mincho" w:hAnsi="Arial CYR"/>
      <w:sz w:val="24"/>
      <w:szCs w:val="24"/>
      <w:lang w:eastAsia="ja-JP"/>
    </w:rPr>
  </w:style>
  <w:style w:type="paragraph" w:customStyle="1" w:styleId="xl135">
    <w:name w:val="xl135"/>
    <w:basedOn w:val="a3"/>
    <w:rsid w:val="00755812"/>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Arial CYR" w:eastAsia="MS Mincho" w:hAnsi="Arial CYR"/>
      <w:sz w:val="24"/>
      <w:szCs w:val="24"/>
      <w:lang w:eastAsia="ja-JP"/>
    </w:rPr>
  </w:style>
  <w:style w:type="paragraph" w:customStyle="1" w:styleId="xl136">
    <w:name w:val="xl136"/>
    <w:basedOn w:val="a3"/>
    <w:rsid w:val="0075581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Arial CYR" w:eastAsia="MS Mincho" w:hAnsi="Arial CYR"/>
      <w:sz w:val="24"/>
      <w:szCs w:val="24"/>
      <w:lang w:eastAsia="ja-JP"/>
    </w:rPr>
  </w:style>
  <w:style w:type="paragraph" w:customStyle="1" w:styleId="xl137">
    <w:name w:val="xl137"/>
    <w:basedOn w:val="a3"/>
    <w:rsid w:val="00755812"/>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38">
    <w:name w:val="xl138"/>
    <w:basedOn w:val="a3"/>
    <w:rsid w:val="00755812"/>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ascii="Arial CYR" w:eastAsia="MS Mincho" w:hAnsi="Arial CYR"/>
      <w:sz w:val="24"/>
      <w:szCs w:val="24"/>
      <w:lang w:eastAsia="ja-JP"/>
    </w:rPr>
  </w:style>
  <w:style w:type="paragraph" w:customStyle="1" w:styleId="xl139">
    <w:name w:val="xl139"/>
    <w:basedOn w:val="a3"/>
    <w:rsid w:val="00755812"/>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Arial CYR" w:eastAsia="MS Mincho" w:hAnsi="Arial CYR"/>
      <w:sz w:val="24"/>
      <w:szCs w:val="24"/>
      <w:lang w:eastAsia="ja-JP"/>
    </w:rPr>
  </w:style>
  <w:style w:type="paragraph" w:customStyle="1" w:styleId="xl140">
    <w:name w:val="xl140"/>
    <w:basedOn w:val="a3"/>
    <w:rsid w:val="00755812"/>
    <w:pPr>
      <w:pBdr>
        <w:left w:val="single" w:sz="8" w:space="0" w:color="auto"/>
        <w:bottom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41">
    <w:name w:val="xl141"/>
    <w:basedOn w:val="a3"/>
    <w:rsid w:val="00755812"/>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42">
    <w:name w:val="xl142"/>
    <w:basedOn w:val="a3"/>
    <w:rsid w:val="00755812"/>
    <w:pPr>
      <w:pBdr>
        <w:left w:val="single" w:sz="4"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43">
    <w:name w:val="xl143"/>
    <w:basedOn w:val="a3"/>
    <w:rsid w:val="00755812"/>
    <w:pPr>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44">
    <w:name w:val="xl144"/>
    <w:basedOn w:val="a3"/>
    <w:rsid w:val="00755812"/>
    <w:pPr>
      <w:pBdr>
        <w:top w:val="single" w:sz="4"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45">
    <w:name w:val="xl145"/>
    <w:basedOn w:val="a3"/>
    <w:rsid w:val="00755812"/>
    <w:pPr>
      <w:pBdr>
        <w:top w:val="single" w:sz="8" w:space="0" w:color="auto"/>
        <w:left w:val="single" w:sz="8"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46">
    <w:name w:val="xl146"/>
    <w:basedOn w:val="a3"/>
    <w:rsid w:val="00755812"/>
    <w:pPr>
      <w:pBdr>
        <w:left w:val="single" w:sz="8"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47">
    <w:name w:val="xl147"/>
    <w:basedOn w:val="a3"/>
    <w:rsid w:val="00755812"/>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48">
    <w:name w:val="xl148"/>
    <w:basedOn w:val="a3"/>
    <w:rsid w:val="00755812"/>
    <w:pPr>
      <w:pBdr>
        <w:top w:val="single" w:sz="8" w:space="0" w:color="auto"/>
        <w:left w:val="single" w:sz="4"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49">
    <w:name w:val="xl149"/>
    <w:basedOn w:val="a3"/>
    <w:rsid w:val="00755812"/>
    <w:pPr>
      <w:pBdr>
        <w:left w:val="single" w:sz="8"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50">
    <w:name w:val="xl150"/>
    <w:basedOn w:val="a3"/>
    <w:rsid w:val="00755812"/>
    <w:pPr>
      <w:pBdr>
        <w:left w:val="single" w:sz="4"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51">
    <w:name w:val="xl151"/>
    <w:basedOn w:val="a3"/>
    <w:rsid w:val="00755812"/>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52">
    <w:name w:val="xl152"/>
    <w:basedOn w:val="a3"/>
    <w:rsid w:val="00755812"/>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53">
    <w:name w:val="xl153"/>
    <w:basedOn w:val="a3"/>
    <w:rsid w:val="00755812"/>
    <w:pPr>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54">
    <w:name w:val="xl154"/>
    <w:basedOn w:val="a3"/>
    <w:rsid w:val="00755812"/>
    <w:pPr>
      <w:pBdr>
        <w:top w:val="single" w:sz="4" w:space="0" w:color="auto"/>
        <w:bottom w:val="single" w:sz="8"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55">
    <w:name w:val="xl155"/>
    <w:basedOn w:val="a3"/>
    <w:rsid w:val="00755812"/>
    <w:pPr>
      <w:pBdr>
        <w:top w:val="single" w:sz="4"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56">
    <w:name w:val="xl156"/>
    <w:basedOn w:val="a3"/>
    <w:rsid w:val="00755812"/>
    <w:pPr>
      <w:pBdr>
        <w:left w:val="single" w:sz="8" w:space="0" w:color="auto"/>
        <w:bottom w:val="single" w:sz="4" w:space="0" w:color="auto"/>
        <w:right w:val="single" w:sz="8" w:space="0" w:color="auto"/>
      </w:pBdr>
      <w:spacing w:before="100" w:beforeAutospacing="1" w:after="100" w:afterAutospacing="1"/>
      <w:ind w:firstLine="0"/>
      <w:jc w:val="left"/>
    </w:pPr>
    <w:rPr>
      <w:rFonts w:eastAsia="MS Mincho"/>
      <w:b/>
      <w:bCs/>
      <w:sz w:val="24"/>
      <w:szCs w:val="24"/>
      <w:lang w:eastAsia="ja-JP"/>
    </w:rPr>
  </w:style>
  <w:style w:type="paragraph" w:customStyle="1" w:styleId="xl157">
    <w:name w:val="xl157"/>
    <w:basedOn w:val="a3"/>
    <w:rsid w:val="00755812"/>
    <w:pPr>
      <w:pBdr>
        <w:top w:val="single" w:sz="8" w:space="0" w:color="auto"/>
        <w:left w:val="single" w:sz="4"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58">
    <w:name w:val="xl158"/>
    <w:basedOn w:val="a3"/>
    <w:rsid w:val="00755812"/>
    <w:pPr>
      <w:pBdr>
        <w:top w:val="single" w:sz="8" w:space="0" w:color="auto"/>
        <w:bottom w:val="single" w:sz="4" w:space="0" w:color="auto"/>
        <w:right w:val="single" w:sz="8" w:space="0" w:color="auto"/>
      </w:pBdr>
      <w:shd w:val="clear" w:color="auto" w:fill="FFFF00"/>
      <w:spacing w:before="100" w:beforeAutospacing="1" w:after="100" w:afterAutospacing="1"/>
      <w:ind w:firstLine="0"/>
      <w:jc w:val="center"/>
      <w:textAlignment w:val="top"/>
    </w:pPr>
    <w:rPr>
      <w:rFonts w:ascii="Arial" w:eastAsia="MS Mincho" w:hAnsi="Arial" w:cs="Arial"/>
      <w:sz w:val="18"/>
      <w:szCs w:val="18"/>
      <w:lang w:eastAsia="ja-JP"/>
    </w:rPr>
  </w:style>
  <w:style w:type="paragraph" w:customStyle="1" w:styleId="xl159">
    <w:name w:val="xl159"/>
    <w:basedOn w:val="a3"/>
    <w:rsid w:val="00755812"/>
    <w:pPr>
      <w:pBdr>
        <w:left w:val="single" w:sz="4"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60">
    <w:name w:val="xl160"/>
    <w:basedOn w:val="a3"/>
    <w:rsid w:val="00755812"/>
    <w:pPr>
      <w:pBdr>
        <w:top w:val="single" w:sz="4" w:space="0" w:color="auto"/>
        <w:bottom w:val="single" w:sz="4" w:space="0" w:color="auto"/>
        <w:right w:val="single" w:sz="8" w:space="0" w:color="auto"/>
      </w:pBdr>
      <w:shd w:val="clear" w:color="auto" w:fill="FFFF00"/>
      <w:spacing w:before="100" w:beforeAutospacing="1" w:after="100" w:afterAutospacing="1"/>
      <w:ind w:firstLine="0"/>
      <w:jc w:val="center"/>
      <w:textAlignment w:val="top"/>
    </w:pPr>
    <w:rPr>
      <w:rFonts w:ascii="Arial" w:eastAsia="MS Mincho" w:hAnsi="Arial" w:cs="Arial"/>
      <w:sz w:val="18"/>
      <w:szCs w:val="18"/>
      <w:lang w:eastAsia="ja-JP"/>
    </w:rPr>
  </w:style>
  <w:style w:type="paragraph" w:customStyle="1" w:styleId="xl161">
    <w:name w:val="xl161"/>
    <w:basedOn w:val="a3"/>
    <w:rsid w:val="00755812"/>
    <w:pPr>
      <w:pBdr>
        <w:bottom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62">
    <w:name w:val="xl162"/>
    <w:basedOn w:val="a3"/>
    <w:rsid w:val="00755812"/>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ind w:firstLine="0"/>
      <w:jc w:val="center"/>
      <w:textAlignment w:val="top"/>
    </w:pPr>
    <w:rPr>
      <w:rFonts w:ascii="Arial" w:eastAsia="MS Mincho" w:hAnsi="Arial" w:cs="Arial"/>
      <w:sz w:val="18"/>
      <w:szCs w:val="18"/>
      <w:lang w:eastAsia="ja-JP"/>
    </w:rPr>
  </w:style>
  <w:style w:type="paragraph" w:customStyle="1" w:styleId="xl163">
    <w:name w:val="xl163"/>
    <w:basedOn w:val="a3"/>
    <w:rsid w:val="00755812"/>
    <w:pPr>
      <w:pBdr>
        <w:left w:val="single" w:sz="8"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64">
    <w:name w:val="xl164"/>
    <w:basedOn w:val="a3"/>
    <w:rsid w:val="00755812"/>
    <w:pPr>
      <w:pBdr>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65">
    <w:name w:val="xl165"/>
    <w:basedOn w:val="a3"/>
    <w:rsid w:val="00755812"/>
    <w:pPr>
      <w:pBdr>
        <w:bottom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66">
    <w:name w:val="xl166"/>
    <w:basedOn w:val="a3"/>
    <w:rsid w:val="00755812"/>
    <w:pPr>
      <w:pBdr>
        <w:bottom w:val="single" w:sz="8" w:space="0" w:color="auto"/>
        <w:right w:val="single" w:sz="8" w:space="0" w:color="auto"/>
      </w:pBdr>
      <w:shd w:val="clear" w:color="auto" w:fill="FFFF00"/>
      <w:spacing w:before="100" w:beforeAutospacing="1" w:after="100" w:afterAutospacing="1"/>
      <w:ind w:firstLine="0"/>
      <w:jc w:val="center"/>
      <w:textAlignment w:val="top"/>
    </w:pPr>
    <w:rPr>
      <w:rFonts w:ascii="Arial" w:eastAsia="MS Mincho" w:hAnsi="Arial" w:cs="Arial"/>
      <w:sz w:val="18"/>
      <w:szCs w:val="18"/>
      <w:lang w:eastAsia="ja-JP"/>
    </w:rPr>
  </w:style>
  <w:style w:type="paragraph" w:customStyle="1" w:styleId="xl167">
    <w:name w:val="xl167"/>
    <w:basedOn w:val="a3"/>
    <w:rsid w:val="00755812"/>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68">
    <w:name w:val="xl168"/>
    <w:basedOn w:val="a3"/>
    <w:rsid w:val="00755812"/>
    <w:pPr>
      <w:pBdr>
        <w:top w:val="single" w:sz="4"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69">
    <w:name w:val="xl169"/>
    <w:basedOn w:val="a3"/>
    <w:rsid w:val="00755812"/>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70">
    <w:name w:val="xl170"/>
    <w:basedOn w:val="a3"/>
    <w:rsid w:val="00755812"/>
    <w:pPr>
      <w:pBdr>
        <w:top w:val="single" w:sz="4"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71">
    <w:name w:val="xl171"/>
    <w:basedOn w:val="a3"/>
    <w:rsid w:val="00755812"/>
    <w:pPr>
      <w:pBdr>
        <w:left w:val="single" w:sz="8" w:space="0" w:color="auto"/>
        <w:right w:val="single" w:sz="8" w:space="0" w:color="auto"/>
      </w:pBdr>
      <w:shd w:val="clear" w:color="auto" w:fill="CCFFCC"/>
      <w:spacing w:before="100" w:beforeAutospacing="1" w:after="100" w:afterAutospacing="1"/>
      <w:ind w:firstLine="0"/>
      <w:jc w:val="center"/>
    </w:pPr>
    <w:rPr>
      <w:rFonts w:eastAsia="MS Mincho"/>
      <w:sz w:val="24"/>
      <w:szCs w:val="24"/>
      <w:lang w:eastAsia="ja-JP"/>
    </w:rPr>
  </w:style>
  <w:style w:type="paragraph" w:customStyle="1" w:styleId="xl172">
    <w:name w:val="xl172"/>
    <w:basedOn w:val="a3"/>
    <w:rsid w:val="00755812"/>
    <w:pPr>
      <w:pBdr>
        <w:top w:val="single" w:sz="8"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73">
    <w:name w:val="xl173"/>
    <w:basedOn w:val="a3"/>
    <w:rsid w:val="00755812"/>
    <w:pPr>
      <w:pBdr>
        <w:top w:val="single" w:sz="8" w:space="0" w:color="auto"/>
        <w:left w:val="single" w:sz="8"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74">
    <w:name w:val="xl174"/>
    <w:basedOn w:val="a3"/>
    <w:rsid w:val="00755812"/>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75">
    <w:name w:val="xl175"/>
    <w:basedOn w:val="a3"/>
    <w:rsid w:val="0075581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76">
    <w:name w:val="xl176"/>
    <w:basedOn w:val="a3"/>
    <w:rsid w:val="00755812"/>
    <w:pPr>
      <w:pBdr>
        <w:top w:val="single" w:sz="4"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77">
    <w:name w:val="xl177"/>
    <w:basedOn w:val="a3"/>
    <w:rsid w:val="00755812"/>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78">
    <w:name w:val="xl178"/>
    <w:basedOn w:val="a3"/>
    <w:rsid w:val="00755812"/>
    <w:pPr>
      <w:pBdr>
        <w:top w:val="single" w:sz="4" w:space="0" w:color="auto"/>
        <w:bottom w:val="single" w:sz="4"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79">
    <w:name w:val="xl179"/>
    <w:basedOn w:val="a3"/>
    <w:rsid w:val="00755812"/>
    <w:pPr>
      <w:pBdr>
        <w:top w:val="single" w:sz="4" w:space="0" w:color="auto"/>
        <w:bottom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80">
    <w:name w:val="xl180"/>
    <w:basedOn w:val="a3"/>
    <w:rsid w:val="00755812"/>
    <w:pPr>
      <w:pBdr>
        <w:left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81">
    <w:name w:val="xl181"/>
    <w:basedOn w:val="a3"/>
    <w:rsid w:val="00755812"/>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82">
    <w:name w:val="xl182"/>
    <w:basedOn w:val="a3"/>
    <w:rsid w:val="00755812"/>
    <w:pPr>
      <w:pBdr>
        <w:top w:val="single" w:sz="4" w:space="0" w:color="auto"/>
        <w:bottom w:val="single" w:sz="4"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83">
    <w:name w:val="xl183"/>
    <w:basedOn w:val="a3"/>
    <w:rsid w:val="00755812"/>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84">
    <w:name w:val="xl184"/>
    <w:basedOn w:val="a3"/>
    <w:rsid w:val="00755812"/>
    <w:pPr>
      <w:pBdr>
        <w:top w:val="single" w:sz="4"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85">
    <w:name w:val="xl185"/>
    <w:basedOn w:val="a3"/>
    <w:rsid w:val="00755812"/>
    <w:pPr>
      <w:pBdr>
        <w:left w:val="single" w:sz="8" w:space="0" w:color="auto"/>
        <w:right w:val="single" w:sz="8" w:space="0" w:color="auto"/>
      </w:pBdr>
      <w:spacing w:before="100" w:beforeAutospacing="1" w:after="100" w:afterAutospacing="1"/>
      <w:ind w:firstLine="0"/>
      <w:jc w:val="center"/>
      <w:textAlignment w:val="center"/>
    </w:pPr>
    <w:rPr>
      <w:rFonts w:eastAsia="MS Mincho"/>
      <w:sz w:val="24"/>
      <w:szCs w:val="24"/>
      <w:lang w:eastAsia="ja-JP"/>
    </w:rPr>
  </w:style>
  <w:style w:type="paragraph" w:customStyle="1" w:styleId="xl186">
    <w:name w:val="xl186"/>
    <w:basedOn w:val="a3"/>
    <w:rsid w:val="00755812"/>
    <w:pPr>
      <w:pBdr>
        <w:bottom w:val="single" w:sz="4" w:space="0" w:color="auto"/>
        <w:right w:val="single" w:sz="8" w:space="0" w:color="auto"/>
      </w:pBdr>
      <w:shd w:val="clear" w:color="auto" w:fill="CCFFCC"/>
      <w:spacing w:before="100" w:beforeAutospacing="1" w:after="100" w:afterAutospacing="1"/>
      <w:ind w:firstLine="0"/>
      <w:jc w:val="center"/>
    </w:pPr>
    <w:rPr>
      <w:rFonts w:eastAsia="MS Mincho"/>
      <w:sz w:val="24"/>
      <w:szCs w:val="24"/>
      <w:lang w:eastAsia="ja-JP"/>
    </w:rPr>
  </w:style>
  <w:style w:type="paragraph" w:customStyle="1" w:styleId="xl187">
    <w:name w:val="xl187"/>
    <w:basedOn w:val="a3"/>
    <w:rsid w:val="00755812"/>
    <w:pPr>
      <w:pBdr>
        <w:left w:val="single" w:sz="8" w:space="0" w:color="auto"/>
        <w:bottom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88">
    <w:name w:val="xl188"/>
    <w:basedOn w:val="a3"/>
    <w:rsid w:val="00755812"/>
    <w:pPr>
      <w:pBdr>
        <w:top w:val="single" w:sz="4" w:space="0" w:color="auto"/>
        <w:left w:val="single" w:sz="8" w:space="0" w:color="auto"/>
        <w:bottom w:val="single" w:sz="8"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89">
    <w:name w:val="xl189"/>
    <w:basedOn w:val="a3"/>
    <w:rsid w:val="00755812"/>
    <w:pPr>
      <w:pBdr>
        <w:top w:val="single" w:sz="4" w:space="0" w:color="auto"/>
        <w:bottom w:val="single" w:sz="8"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90">
    <w:name w:val="xl190"/>
    <w:basedOn w:val="a3"/>
    <w:rsid w:val="00755812"/>
    <w:pPr>
      <w:pBdr>
        <w:top w:val="single" w:sz="4" w:space="0" w:color="auto"/>
        <w:bottom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91">
    <w:name w:val="xl191"/>
    <w:basedOn w:val="a3"/>
    <w:rsid w:val="00755812"/>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92">
    <w:name w:val="xl192"/>
    <w:basedOn w:val="a3"/>
    <w:rsid w:val="00755812"/>
    <w:pPr>
      <w:pBdr>
        <w:bottom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93">
    <w:name w:val="xl193"/>
    <w:basedOn w:val="a3"/>
    <w:rsid w:val="00755812"/>
    <w:pPr>
      <w:pBdr>
        <w:left w:val="single" w:sz="4"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94">
    <w:name w:val="xl194"/>
    <w:basedOn w:val="a3"/>
    <w:rsid w:val="00755812"/>
    <w:pPr>
      <w:pBdr>
        <w:top w:val="single" w:sz="4" w:space="0" w:color="auto"/>
        <w:bottom w:val="single" w:sz="4"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95">
    <w:name w:val="xl195"/>
    <w:basedOn w:val="a3"/>
    <w:rsid w:val="00755812"/>
    <w:pPr>
      <w:pBdr>
        <w:top w:val="single" w:sz="4" w:space="0" w:color="auto"/>
        <w:bottom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96">
    <w:name w:val="xl196"/>
    <w:basedOn w:val="a3"/>
    <w:rsid w:val="00755812"/>
    <w:pPr>
      <w:pBdr>
        <w:top w:val="single" w:sz="4" w:space="0" w:color="auto"/>
        <w:bottom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97">
    <w:name w:val="xl197"/>
    <w:basedOn w:val="a3"/>
    <w:rsid w:val="00755812"/>
    <w:pPr>
      <w:pBdr>
        <w:top w:val="single" w:sz="4" w:space="0" w:color="auto"/>
        <w:bottom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98">
    <w:name w:val="xl198"/>
    <w:basedOn w:val="a3"/>
    <w:rsid w:val="00755812"/>
    <w:pPr>
      <w:pBdr>
        <w:bottom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99">
    <w:name w:val="xl199"/>
    <w:basedOn w:val="a3"/>
    <w:rsid w:val="00755812"/>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200">
    <w:name w:val="xl200"/>
    <w:basedOn w:val="a3"/>
    <w:rsid w:val="00755812"/>
    <w:pPr>
      <w:pBdr>
        <w:top w:val="single" w:sz="4" w:space="0" w:color="auto"/>
        <w:left w:val="single" w:sz="4" w:space="0" w:color="auto"/>
        <w:bottom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201">
    <w:name w:val="xl201"/>
    <w:basedOn w:val="a3"/>
    <w:rsid w:val="00755812"/>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202">
    <w:name w:val="xl202"/>
    <w:basedOn w:val="a3"/>
    <w:rsid w:val="00755812"/>
    <w:pPr>
      <w:pBdr>
        <w:top w:val="single" w:sz="8" w:space="0" w:color="auto"/>
        <w:lef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203">
    <w:name w:val="xl203"/>
    <w:basedOn w:val="a3"/>
    <w:rsid w:val="00755812"/>
    <w:pPr>
      <w:pBdr>
        <w:top w:val="single" w:sz="8" w:space="0" w:color="auto"/>
        <w:left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204">
    <w:name w:val="xl204"/>
    <w:basedOn w:val="a3"/>
    <w:rsid w:val="00755812"/>
    <w:pPr>
      <w:pBdr>
        <w:top w:val="single" w:sz="8" w:space="0" w:color="auto"/>
        <w:left w:val="single" w:sz="8" w:space="0" w:color="auto"/>
        <w:bottom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05">
    <w:name w:val="xl205"/>
    <w:basedOn w:val="a3"/>
    <w:rsid w:val="00755812"/>
    <w:pPr>
      <w:pBdr>
        <w:lef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206">
    <w:name w:val="xl206"/>
    <w:basedOn w:val="a3"/>
    <w:rsid w:val="00755812"/>
    <w:pPr>
      <w:pBdr>
        <w:left w:val="single" w:sz="8" w:space="0" w:color="auto"/>
        <w:bottom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07">
    <w:name w:val="xl207"/>
    <w:basedOn w:val="a3"/>
    <w:rsid w:val="00755812"/>
    <w:pPr>
      <w:pBdr>
        <w:top w:val="single" w:sz="4" w:space="0" w:color="auto"/>
        <w:left w:val="single" w:sz="8" w:space="0" w:color="auto"/>
        <w:bottom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208">
    <w:name w:val="xl208"/>
    <w:basedOn w:val="a3"/>
    <w:rsid w:val="00755812"/>
    <w:pPr>
      <w:pBdr>
        <w:left w:val="single" w:sz="4" w:space="0" w:color="auto"/>
        <w:bottom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209">
    <w:name w:val="xl209"/>
    <w:basedOn w:val="a3"/>
    <w:rsid w:val="00755812"/>
    <w:pPr>
      <w:pBdr>
        <w:top w:val="single" w:sz="8" w:space="0" w:color="auto"/>
        <w:left w:val="single" w:sz="8" w:space="0" w:color="auto"/>
        <w:right w:val="single" w:sz="8" w:space="0" w:color="auto"/>
      </w:pBdr>
      <w:spacing w:before="100" w:beforeAutospacing="1" w:after="100" w:afterAutospacing="1"/>
      <w:ind w:firstLine="0"/>
      <w:jc w:val="left"/>
    </w:pPr>
    <w:rPr>
      <w:rFonts w:eastAsia="MS Mincho"/>
      <w:b/>
      <w:bCs/>
      <w:sz w:val="24"/>
      <w:szCs w:val="24"/>
      <w:lang w:eastAsia="ja-JP"/>
    </w:rPr>
  </w:style>
  <w:style w:type="paragraph" w:customStyle="1" w:styleId="xl210">
    <w:name w:val="xl210"/>
    <w:basedOn w:val="a3"/>
    <w:rsid w:val="00755812"/>
    <w:pPr>
      <w:pBdr>
        <w:top w:val="single" w:sz="8" w:space="0" w:color="auto"/>
        <w:lef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211">
    <w:name w:val="xl211"/>
    <w:basedOn w:val="a3"/>
    <w:rsid w:val="00755812"/>
    <w:pPr>
      <w:pBdr>
        <w:top w:val="single" w:sz="8" w:space="0" w:color="auto"/>
        <w:lef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12">
    <w:name w:val="xl212"/>
    <w:basedOn w:val="a3"/>
    <w:rsid w:val="00755812"/>
    <w:pPr>
      <w:pBdr>
        <w:top w:val="single" w:sz="8" w:space="0" w:color="auto"/>
        <w:left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213">
    <w:name w:val="xl213"/>
    <w:basedOn w:val="a3"/>
    <w:rsid w:val="00755812"/>
    <w:pPr>
      <w:pBdr>
        <w:top w:val="single" w:sz="4" w:space="0" w:color="auto"/>
        <w:left w:val="single" w:sz="8" w:space="0" w:color="auto"/>
        <w:bottom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14">
    <w:name w:val="xl214"/>
    <w:basedOn w:val="a3"/>
    <w:rsid w:val="00755812"/>
    <w:pPr>
      <w:pBdr>
        <w:left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15">
    <w:name w:val="xl215"/>
    <w:basedOn w:val="a3"/>
    <w:rsid w:val="00755812"/>
    <w:pPr>
      <w:pBdr>
        <w:left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16">
    <w:name w:val="xl216"/>
    <w:basedOn w:val="a3"/>
    <w:rsid w:val="00755812"/>
    <w:pPr>
      <w:pBdr>
        <w:left w:val="single" w:sz="8" w:space="0" w:color="auto"/>
        <w:bottom w:val="single" w:sz="4" w:space="0" w:color="auto"/>
        <w:right w:val="single" w:sz="8" w:space="0" w:color="auto"/>
      </w:pBdr>
      <w:spacing w:before="100" w:beforeAutospacing="1" w:after="100" w:afterAutospacing="1"/>
      <w:ind w:firstLine="0"/>
      <w:jc w:val="left"/>
    </w:pPr>
    <w:rPr>
      <w:rFonts w:eastAsia="MS Mincho"/>
      <w:b/>
      <w:bCs/>
      <w:sz w:val="24"/>
      <w:szCs w:val="24"/>
      <w:lang w:eastAsia="ja-JP"/>
    </w:rPr>
  </w:style>
  <w:style w:type="paragraph" w:customStyle="1" w:styleId="xl217">
    <w:name w:val="xl217"/>
    <w:basedOn w:val="a3"/>
    <w:rsid w:val="00755812"/>
    <w:pPr>
      <w:pBdr>
        <w:top w:val="single" w:sz="8" w:space="0" w:color="auto"/>
        <w:left w:val="single" w:sz="8" w:space="0" w:color="auto"/>
        <w:bottom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18">
    <w:name w:val="xl218"/>
    <w:basedOn w:val="a3"/>
    <w:rsid w:val="00755812"/>
    <w:pPr>
      <w:pBdr>
        <w:top w:val="single" w:sz="8" w:space="0" w:color="auto"/>
        <w:left w:val="single" w:sz="4"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19">
    <w:name w:val="xl219"/>
    <w:basedOn w:val="a3"/>
    <w:rsid w:val="00755812"/>
    <w:pPr>
      <w:pBdr>
        <w:top w:val="single" w:sz="8" w:space="0" w:color="auto"/>
        <w:left w:val="single" w:sz="8" w:space="0" w:color="auto"/>
        <w:bottom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220">
    <w:name w:val="xl220"/>
    <w:basedOn w:val="a3"/>
    <w:rsid w:val="00755812"/>
    <w:pPr>
      <w:pBdr>
        <w:top w:val="single" w:sz="8"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21">
    <w:name w:val="xl221"/>
    <w:basedOn w:val="a3"/>
    <w:rsid w:val="00755812"/>
    <w:pPr>
      <w:pBdr>
        <w:top w:val="single" w:sz="8" w:space="0" w:color="auto"/>
        <w:left w:val="single" w:sz="8"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22">
    <w:name w:val="xl222"/>
    <w:basedOn w:val="a3"/>
    <w:rsid w:val="00755812"/>
    <w:pPr>
      <w:pBdr>
        <w:top w:val="single" w:sz="8" w:space="0" w:color="auto"/>
        <w:bottom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223">
    <w:name w:val="xl223"/>
    <w:basedOn w:val="a3"/>
    <w:rsid w:val="00755812"/>
    <w:pPr>
      <w:pBdr>
        <w:left w:val="single" w:sz="8" w:space="0" w:color="auto"/>
        <w:bottom w:val="single" w:sz="8" w:space="0" w:color="auto"/>
      </w:pBdr>
      <w:shd w:val="clear" w:color="auto" w:fill="FFFF00"/>
      <w:spacing w:before="100" w:beforeAutospacing="1" w:after="100" w:afterAutospacing="1"/>
      <w:ind w:firstLine="0"/>
      <w:jc w:val="center"/>
    </w:pPr>
    <w:rPr>
      <w:rFonts w:eastAsia="MS Mincho"/>
      <w:b/>
      <w:bCs/>
      <w:sz w:val="24"/>
      <w:szCs w:val="24"/>
      <w:lang w:eastAsia="ja-JP"/>
    </w:rPr>
  </w:style>
  <w:style w:type="paragraph" w:customStyle="1" w:styleId="xl224">
    <w:name w:val="xl224"/>
    <w:basedOn w:val="a3"/>
    <w:rsid w:val="00755812"/>
    <w:pPr>
      <w:pBdr>
        <w:bottom w:val="single" w:sz="8" w:space="0" w:color="auto"/>
      </w:pBdr>
      <w:spacing w:before="100" w:beforeAutospacing="1" w:after="100" w:afterAutospacing="1"/>
      <w:ind w:firstLine="0"/>
      <w:jc w:val="left"/>
    </w:pPr>
    <w:rPr>
      <w:rFonts w:eastAsia="MS Mincho"/>
      <w:b/>
      <w:bCs/>
      <w:sz w:val="24"/>
      <w:szCs w:val="24"/>
      <w:lang w:eastAsia="ja-JP"/>
    </w:rPr>
  </w:style>
  <w:style w:type="paragraph" w:customStyle="1" w:styleId="xl225">
    <w:name w:val="xl225"/>
    <w:basedOn w:val="a3"/>
    <w:rsid w:val="00755812"/>
    <w:pPr>
      <w:pBdr>
        <w:bottom w:val="single" w:sz="8" w:space="0" w:color="auto"/>
        <w:right w:val="single" w:sz="8" w:space="0" w:color="auto"/>
      </w:pBdr>
      <w:spacing w:before="100" w:beforeAutospacing="1" w:after="100" w:afterAutospacing="1"/>
      <w:ind w:firstLine="0"/>
      <w:jc w:val="left"/>
    </w:pPr>
    <w:rPr>
      <w:rFonts w:eastAsia="MS Mincho"/>
      <w:b/>
      <w:bCs/>
      <w:sz w:val="24"/>
      <w:szCs w:val="24"/>
      <w:lang w:eastAsia="ja-JP"/>
    </w:rPr>
  </w:style>
  <w:style w:type="paragraph" w:customStyle="1" w:styleId="xl226">
    <w:name w:val="xl226"/>
    <w:basedOn w:val="a3"/>
    <w:rsid w:val="00755812"/>
    <w:pPr>
      <w:pBdr>
        <w:top w:val="single" w:sz="8" w:space="0" w:color="auto"/>
        <w:left w:val="single" w:sz="8" w:space="0" w:color="auto"/>
        <w:bottom w:val="single" w:sz="8" w:space="0" w:color="auto"/>
      </w:pBdr>
      <w:shd w:val="clear" w:color="auto" w:fill="FFFF00"/>
      <w:spacing w:before="100" w:beforeAutospacing="1" w:after="100" w:afterAutospacing="1"/>
      <w:ind w:firstLine="0"/>
      <w:jc w:val="center"/>
    </w:pPr>
    <w:rPr>
      <w:rFonts w:eastAsia="MS Mincho"/>
      <w:b/>
      <w:bCs/>
      <w:sz w:val="24"/>
      <w:szCs w:val="24"/>
      <w:lang w:eastAsia="ja-JP"/>
    </w:rPr>
  </w:style>
  <w:style w:type="paragraph" w:customStyle="1" w:styleId="xl227">
    <w:name w:val="xl227"/>
    <w:basedOn w:val="a3"/>
    <w:rsid w:val="00755812"/>
    <w:pPr>
      <w:pBdr>
        <w:top w:val="single" w:sz="8" w:space="0" w:color="auto"/>
        <w:bottom w:val="single" w:sz="8" w:space="0" w:color="auto"/>
      </w:pBdr>
      <w:shd w:val="clear" w:color="auto" w:fill="FFFF00"/>
      <w:spacing w:before="100" w:beforeAutospacing="1" w:after="100" w:afterAutospacing="1"/>
      <w:ind w:firstLine="0"/>
      <w:jc w:val="center"/>
    </w:pPr>
    <w:rPr>
      <w:rFonts w:eastAsia="MS Mincho"/>
      <w:b/>
      <w:bCs/>
      <w:sz w:val="24"/>
      <w:szCs w:val="24"/>
      <w:lang w:eastAsia="ja-JP"/>
    </w:rPr>
  </w:style>
  <w:style w:type="paragraph" w:customStyle="1" w:styleId="xl228">
    <w:name w:val="xl228"/>
    <w:basedOn w:val="a3"/>
    <w:rsid w:val="00755812"/>
    <w:pPr>
      <w:pBdr>
        <w:bottom w:val="single" w:sz="8" w:space="0" w:color="auto"/>
      </w:pBdr>
      <w:shd w:val="clear" w:color="auto" w:fill="FFFF00"/>
      <w:spacing w:before="100" w:beforeAutospacing="1" w:after="100" w:afterAutospacing="1"/>
      <w:ind w:firstLine="0"/>
      <w:jc w:val="center"/>
    </w:pPr>
    <w:rPr>
      <w:rFonts w:eastAsia="MS Mincho"/>
      <w:b/>
      <w:bCs/>
      <w:sz w:val="24"/>
      <w:szCs w:val="24"/>
      <w:lang w:eastAsia="ja-JP"/>
    </w:rPr>
  </w:style>
  <w:style w:type="paragraph" w:customStyle="1" w:styleId="xl229">
    <w:name w:val="xl229"/>
    <w:basedOn w:val="a3"/>
    <w:rsid w:val="00755812"/>
    <w:pPr>
      <w:pBdr>
        <w:top w:val="single" w:sz="8" w:space="0" w:color="auto"/>
        <w:bottom w:val="single" w:sz="8" w:space="0" w:color="auto"/>
        <w:right w:val="single" w:sz="8" w:space="0" w:color="auto"/>
      </w:pBdr>
      <w:shd w:val="clear" w:color="auto" w:fill="FFFF00"/>
      <w:spacing w:before="100" w:beforeAutospacing="1" w:after="100" w:afterAutospacing="1"/>
      <w:ind w:firstLine="0"/>
      <w:jc w:val="center"/>
    </w:pPr>
    <w:rPr>
      <w:rFonts w:eastAsia="MS Mincho"/>
      <w:b/>
      <w:bCs/>
      <w:sz w:val="24"/>
      <w:szCs w:val="24"/>
      <w:lang w:eastAsia="ja-JP"/>
    </w:rPr>
  </w:style>
  <w:style w:type="paragraph" w:customStyle="1" w:styleId="xl230">
    <w:name w:val="xl230"/>
    <w:basedOn w:val="a3"/>
    <w:rsid w:val="00755812"/>
    <w:pPr>
      <w:pBdr>
        <w:top w:val="single" w:sz="8" w:space="0" w:color="auto"/>
        <w:left w:val="single" w:sz="8" w:space="0" w:color="auto"/>
        <w:bottom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231">
    <w:name w:val="xl231"/>
    <w:basedOn w:val="a3"/>
    <w:rsid w:val="00755812"/>
    <w:pPr>
      <w:pBdr>
        <w:top w:val="single" w:sz="8" w:space="0" w:color="auto"/>
        <w:bottom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232">
    <w:name w:val="xl232"/>
    <w:basedOn w:val="a3"/>
    <w:rsid w:val="00755812"/>
    <w:pPr>
      <w:pBdr>
        <w:top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233">
    <w:name w:val="xl233"/>
    <w:basedOn w:val="a3"/>
    <w:rsid w:val="00755812"/>
    <w:pPr>
      <w:pBdr>
        <w:top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234">
    <w:name w:val="xl234"/>
    <w:basedOn w:val="a3"/>
    <w:rsid w:val="00755812"/>
    <w:pPr>
      <w:spacing w:before="100" w:beforeAutospacing="1" w:after="100" w:afterAutospacing="1"/>
      <w:ind w:firstLine="0"/>
      <w:jc w:val="left"/>
    </w:pPr>
    <w:rPr>
      <w:rFonts w:eastAsia="MS Mincho"/>
      <w:sz w:val="24"/>
      <w:szCs w:val="24"/>
      <w:lang w:eastAsia="ja-JP"/>
    </w:rPr>
  </w:style>
  <w:style w:type="paragraph" w:customStyle="1" w:styleId="xl235">
    <w:name w:val="xl235"/>
    <w:basedOn w:val="a3"/>
    <w:rsid w:val="00755812"/>
    <w:pPr>
      <w:spacing w:before="100" w:beforeAutospacing="1" w:after="100" w:afterAutospacing="1"/>
      <w:ind w:firstLine="0"/>
      <w:jc w:val="center"/>
    </w:pPr>
    <w:rPr>
      <w:rFonts w:eastAsia="MS Mincho"/>
      <w:sz w:val="24"/>
      <w:szCs w:val="24"/>
      <w:lang w:eastAsia="ja-JP"/>
    </w:rPr>
  </w:style>
  <w:style w:type="character" w:customStyle="1" w:styleId="afff5">
    <w:name w:val="Основной текст + Полужирный"/>
    <w:rsid w:val="00755812"/>
    <w:rPr>
      <w:rFonts w:ascii="Times New Roman" w:hAnsi="Times New Roman"/>
      <w:b/>
      <w:spacing w:val="0"/>
      <w:sz w:val="22"/>
      <w:u w:val="none"/>
      <w:effect w:val="none"/>
    </w:rPr>
  </w:style>
  <w:style w:type="paragraph" w:customStyle="1" w:styleId="ConsPlusDocList">
    <w:name w:val="ConsPlusDocList"/>
    <w:uiPriority w:val="99"/>
    <w:rsid w:val="007558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755812"/>
    <w:pPr>
      <w:spacing w:after="160" w:line="240" w:lineRule="exact"/>
      <w:ind w:firstLine="0"/>
      <w:jc w:val="left"/>
    </w:pPr>
    <w:rPr>
      <w:rFonts w:eastAsia="SimSun"/>
      <w:b/>
      <w:szCs w:val="24"/>
      <w:lang w:val="en-US" w:eastAsia="en-US"/>
    </w:rPr>
  </w:style>
  <w:style w:type="character" w:customStyle="1" w:styleId="29">
    <w:name w:val="Знак Знак Знак2"/>
    <w:semiHidden/>
    <w:rsid w:val="00755812"/>
    <w:rPr>
      <w:sz w:val="24"/>
    </w:rPr>
  </w:style>
  <w:style w:type="character" w:customStyle="1" w:styleId="118">
    <w:name w:val="Знак1 Знак Знак1"/>
    <w:rsid w:val="00755812"/>
    <w:rPr>
      <w:sz w:val="24"/>
    </w:rPr>
  </w:style>
  <w:style w:type="character" w:customStyle="1" w:styleId="230">
    <w:name w:val="Знак Знак23"/>
    <w:locked/>
    <w:rsid w:val="00755812"/>
    <w:rPr>
      <w:b/>
      <w:sz w:val="28"/>
      <w:lang w:val="ru-RU" w:eastAsia="ru-RU"/>
    </w:rPr>
  </w:style>
  <w:style w:type="character" w:customStyle="1" w:styleId="123">
    <w:name w:val="Знак Знак12"/>
    <w:rsid w:val="00755812"/>
    <w:rPr>
      <w:sz w:val="24"/>
    </w:rPr>
  </w:style>
  <w:style w:type="paragraph" w:customStyle="1" w:styleId="font5">
    <w:name w:val="font5"/>
    <w:basedOn w:val="a3"/>
    <w:rsid w:val="00755812"/>
    <w:pPr>
      <w:spacing w:before="100" w:beforeAutospacing="1" w:after="100" w:afterAutospacing="1"/>
      <w:ind w:firstLine="0"/>
      <w:jc w:val="left"/>
    </w:pPr>
    <w:rPr>
      <w:sz w:val="18"/>
      <w:szCs w:val="18"/>
    </w:rPr>
  </w:style>
  <w:style w:type="paragraph" w:customStyle="1" w:styleId="font6">
    <w:name w:val="font6"/>
    <w:basedOn w:val="a3"/>
    <w:rsid w:val="00755812"/>
    <w:pPr>
      <w:spacing w:before="100" w:beforeAutospacing="1" w:after="100" w:afterAutospacing="1"/>
      <w:ind w:firstLine="0"/>
      <w:jc w:val="left"/>
    </w:pPr>
    <w:rPr>
      <w:sz w:val="18"/>
      <w:szCs w:val="18"/>
    </w:rPr>
  </w:style>
  <w:style w:type="paragraph" w:customStyle="1" w:styleId="font7">
    <w:name w:val="font7"/>
    <w:basedOn w:val="a3"/>
    <w:rsid w:val="00755812"/>
    <w:pPr>
      <w:spacing w:before="100" w:beforeAutospacing="1" w:after="100" w:afterAutospacing="1"/>
      <w:ind w:firstLine="0"/>
      <w:jc w:val="left"/>
    </w:pPr>
    <w:rPr>
      <w:i/>
      <w:iCs/>
      <w:sz w:val="18"/>
      <w:szCs w:val="18"/>
    </w:rPr>
  </w:style>
  <w:style w:type="character" w:customStyle="1" w:styleId="35">
    <w:name w:val="Знак Знак Знак3"/>
    <w:semiHidden/>
    <w:rsid w:val="00755812"/>
    <w:rPr>
      <w:sz w:val="24"/>
    </w:rPr>
  </w:style>
  <w:style w:type="character" w:customStyle="1" w:styleId="124">
    <w:name w:val="Знак1 Знак Знак2"/>
    <w:rsid w:val="00755812"/>
    <w:rPr>
      <w:sz w:val="24"/>
    </w:rPr>
  </w:style>
  <w:style w:type="character" w:customStyle="1" w:styleId="240">
    <w:name w:val="Знак Знак24"/>
    <w:locked/>
    <w:rsid w:val="00755812"/>
    <w:rPr>
      <w:b/>
      <w:sz w:val="28"/>
      <w:lang w:val="ru-RU" w:eastAsia="ru-RU"/>
    </w:rPr>
  </w:style>
  <w:style w:type="character" w:customStyle="1" w:styleId="132">
    <w:name w:val="Знак Знак13"/>
    <w:rsid w:val="00755812"/>
    <w:rPr>
      <w:sz w:val="24"/>
    </w:rPr>
  </w:style>
  <w:style w:type="character" w:customStyle="1" w:styleId="41">
    <w:name w:val="Знак Знак Знак4"/>
    <w:semiHidden/>
    <w:rsid w:val="00755812"/>
    <w:rPr>
      <w:sz w:val="24"/>
    </w:rPr>
  </w:style>
  <w:style w:type="character" w:customStyle="1" w:styleId="133">
    <w:name w:val="Знак1 Знак Знак3"/>
    <w:rsid w:val="00755812"/>
    <w:rPr>
      <w:sz w:val="24"/>
    </w:rPr>
  </w:style>
  <w:style w:type="character" w:customStyle="1" w:styleId="250">
    <w:name w:val="Знак Знак25"/>
    <w:locked/>
    <w:rsid w:val="00755812"/>
    <w:rPr>
      <w:b/>
      <w:sz w:val="28"/>
      <w:lang w:val="ru-RU" w:eastAsia="ru-RU"/>
    </w:rPr>
  </w:style>
  <w:style w:type="character" w:customStyle="1" w:styleId="142">
    <w:name w:val="Знак Знак14"/>
    <w:rsid w:val="00755812"/>
    <w:rPr>
      <w:sz w:val="24"/>
    </w:rPr>
  </w:style>
  <w:style w:type="paragraph" w:customStyle="1" w:styleId="afff7">
    <w:name w:val="Основной"/>
    <w:basedOn w:val="af4"/>
    <w:rsid w:val="00755812"/>
    <w:pPr>
      <w:tabs>
        <w:tab w:val="clear" w:pos="709"/>
      </w:tabs>
      <w:ind w:firstLine="680"/>
    </w:pPr>
    <w:rPr>
      <w:rFonts w:ascii="Times New Roman" w:hAnsi="Times New Roman"/>
      <w:szCs w:val="24"/>
    </w:rPr>
  </w:style>
  <w:style w:type="numbering" w:customStyle="1" w:styleId="1f4">
    <w:name w:val="Нет списка1"/>
    <w:next w:val="a6"/>
    <w:uiPriority w:val="99"/>
    <w:semiHidden/>
    <w:unhideWhenUsed/>
    <w:rsid w:val="00755812"/>
  </w:style>
  <w:style w:type="character" w:styleId="afff8">
    <w:name w:val="line number"/>
    <w:basedOn w:val="a4"/>
    <w:semiHidden/>
    <w:rsid w:val="00755812"/>
  </w:style>
  <w:style w:type="character" w:customStyle="1" w:styleId="afff9">
    <w:name w:val="Знак Знак"/>
    <w:rsid w:val="00755812"/>
    <w:rPr>
      <w:noProof w:val="0"/>
      <w:sz w:val="28"/>
      <w:szCs w:val="24"/>
      <w:lang w:val="ru-RU" w:eastAsia="ru-RU" w:bidi="ar-SA"/>
    </w:rPr>
  </w:style>
  <w:style w:type="paragraph" w:styleId="2a">
    <w:name w:val="List Bullet 2"/>
    <w:basedOn w:val="a3"/>
    <w:autoRedefine/>
    <w:semiHidden/>
    <w:rsid w:val="00755812"/>
    <w:pPr>
      <w:ind w:left="709" w:firstLine="0"/>
      <w:jc w:val="left"/>
    </w:pPr>
    <w:rPr>
      <w:sz w:val="20"/>
      <w:szCs w:val="24"/>
    </w:rPr>
  </w:style>
  <w:style w:type="numbering" w:customStyle="1" w:styleId="2b">
    <w:name w:val="Нет списка2"/>
    <w:next w:val="a6"/>
    <w:uiPriority w:val="99"/>
    <w:semiHidden/>
    <w:unhideWhenUsed/>
    <w:rsid w:val="00755812"/>
  </w:style>
  <w:style w:type="numbering" w:customStyle="1" w:styleId="36">
    <w:name w:val="Нет списка3"/>
    <w:next w:val="a6"/>
    <w:uiPriority w:val="99"/>
    <w:semiHidden/>
    <w:unhideWhenUsed/>
    <w:rsid w:val="007D5DDB"/>
  </w:style>
  <w:style w:type="numbering" w:customStyle="1" w:styleId="42">
    <w:name w:val="Нет списка4"/>
    <w:next w:val="a6"/>
    <w:uiPriority w:val="99"/>
    <w:semiHidden/>
    <w:unhideWhenUsed/>
    <w:rsid w:val="00AB5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39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AeroFS\&#1041;&#1083;&#1072;&#1085;&#1082;&#1080;\&#1056;&#1072;&#1089;&#1087;&#1086;&#1088;&#1103;&#1078;&#1077;&#1085;&#1080;&#1077;%20&#1072;&#1076;&#1084;&#1080;&#1085;&#1080;&#1089;&#1090;&#1088;&#1072;&#1094;&#1080;&#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5424C-DED7-49F7-8B3B-4E449FBE4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 администрации</Template>
  <TotalTime>579</TotalTime>
  <Pages>1</Pages>
  <Words>2965</Words>
  <Characters>16901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DG Win&amp;Soft</Company>
  <LinksUpToDate>false</LinksUpToDate>
  <CharactersWithSpaces>19827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GEG</dc:creator>
  <cp:lastModifiedBy>User</cp:lastModifiedBy>
  <cp:revision>171</cp:revision>
  <cp:lastPrinted>2022-02-14T09:03:00Z</cp:lastPrinted>
  <dcterms:created xsi:type="dcterms:W3CDTF">2022-12-21T02:23:00Z</dcterms:created>
  <dcterms:modified xsi:type="dcterms:W3CDTF">2022-12-28T02:33:00Z</dcterms:modified>
</cp:coreProperties>
</file>