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57" w:rsidRPr="00896E57" w:rsidRDefault="00896E57" w:rsidP="00896E57">
      <w:pPr>
        <w:rPr>
          <w:rFonts w:ascii="Times New Roman" w:hAnsi="Times New Roman" w:cs="Times New Roman"/>
          <w:b/>
          <w:sz w:val="28"/>
          <w:szCs w:val="28"/>
        </w:rPr>
      </w:pPr>
      <w:r w:rsidRPr="00896E57">
        <w:rPr>
          <w:rFonts w:ascii="Times New Roman" w:hAnsi="Times New Roman" w:cs="Times New Roman"/>
          <w:b/>
          <w:sz w:val="28"/>
          <w:szCs w:val="28"/>
        </w:rPr>
        <w:t>ЧТО такое ТОС</w:t>
      </w:r>
    </w:p>
    <w:p w:rsidR="00896E57" w:rsidRPr="00896E57" w:rsidRDefault="00896E57" w:rsidP="00896E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(ТОС) является одной из форм инициативного участия населения в осуществлении местного самоуправления.</w:t>
      </w:r>
    </w:p>
    <w:p w:rsidR="00896E57" w:rsidRPr="00896E57" w:rsidRDefault="00896E57" w:rsidP="00896E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>ТОС – это первичная, наиболее простая, близкая и понятная для населения форма решения местных проблем, затрагивающих и индивидуальные, и коллективные интересы граждан. ТОС обеспечивает связь общества с органами местного самоуправления, а через них и с госу</w:t>
      </w:r>
      <w:r>
        <w:rPr>
          <w:rFonts w:ascii="Times New Roman" w:hAnsi="Times New Roman" w:cs="Times New Roman"/>
          <w:sz w:val="28"/>
          <w:szCs w:val="28"/>
        </w:rPr>
        <w:t>дарством.</w:t>
      </w:r>
    </w:p>
    <w:p w:rsidR="00896E57" w:rsidRPr="00896E57" w:rsidRDefault="00896E57" w:rsidP="00896E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>Действуя по принципу «снизу вверх», ТОС является проводником народной инициативы. Правовые основы деятельности ТОС устанавливаются Федеральным законом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Федерации».</w:t>
      </w:r>
    </w:p>
    <w:p w:rsidR="00896E57" w:rsidRPr="00896E57" w:rsidRDefault="00896E57" w:rsidP="00896E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>Согласно ст. 27 закона, территориальное общественное самоуправление – это самоорганизация граждан по месту их жительства на части террито</w:t>
      </w:r>
      <w:r>
        <w:rPr>
          <w:rFonts w:ascii="Times New Roman" w:hAnsi="Times New Roman" w:cs="Times New Roman"/>
          <w:sz w:val="28"/>
          <w:szCs w:val="28"/>
        </w:rPr>
        <w:t>рии поселения для самостоятель</w:t>
      </w:r>
      <w:r w:rsidRPr="00896E57">
        <w:rPr>
          <w:rFonts w:ascii="Times New Roman" w:hAnsi="Times New Roman" w:cs="Times New Roman"/>
          <w:sz w:val="28"/>
          <w:szCs w:val="28"/>
        </w:rPr>
        <w:t xml:space="preserve">ного и под свою ответственность осуществления собственных инициатив по вопросам местного значения. Правительством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896E57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896E57">
        <w:rPr>
          <w:rFonts w:ascii="Times New Roman" w:hAnsi="Times New Roman" w:cs="Times New Roman"/>
          <w:sz w:val="28"/>
          <w:szCs w:val="28"/>
        </w:rPr>
        <w:t>осуществляется поддержка органов ТОС путем предоставления грантов на реализацию мест</w:t>
      </w:r>
      <w:r>
        <w:rPr>
          <w:rFonts w:ascii="Times New Roman" w:hAnsi="Times New Roman" w:cs="Times New Roman"/>
          <w:sz w:val="28"/>
          <w:szCs w:val="28"/>
        </w:rPr>
        <w:t xml:space="preserve">ных инициатив по заявкам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6E57" w:rsidRDefault="00896E57" w:rsidP="00896E57"/>
    <w:p w:rsidR="00896E57" w:rsidRPr="00896E57" w:rsidRDefault="00896E57" w:rsidP="00896E57">
      <w:pPr>
        <w:rPr>
          <w:rFonts w:ascii="Times New Roman" w:hAnsi="Times New Roman" w:cs="Times New Roman"/>
          <w:b/>
          <w:sz w:val="28"/>
          <w:szCs w:val="28"/>
        </w:rPr>
      </w:pPr>
      <w:r w:rsidRPr="00896E57">
        <w:rPr>
          <w:rFonts w:ascii="Times New Roman" w:hAnsi="Times New Roman" w:cs="Times New Roman"/>
          <w:b/>
          <w:sz w:val="28"/>
          <w:szCs w:val="28"/>
        </w:rPr>
        <w:t>ЗАЧЕМ нужен ТОС</w:t>
      </w:r>
    </w:p>
    <w:p w:rsidR="00896E57" w:rsidRPr="00896E57" w:rsidRDefault="00896E57" w:rsidP="00896E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 xml:space="preserve">ТОС нужен для того, чтобы быстро и результативно решать локальные проблемы жителей, которые затруднительно разрешить с помощью стандартных механизмов государственного и муниципального управления (например, поставить детскую площадку или обустроить </w:t>
      </w:r>
      <w:r>
        <w:rPr>
          <w:rFonts w:ascii="Times New Roman" w:hAnsi="Times New Roman" w:cs="Times New Roman"/>
          <w:sz w:val="28"/>
          <w:szCs w:val="28"/>
        </w:rPr>
        <w:t>придомовую территорию</w:t>
      </w:r>
      <w:r w:rsidRPr="00896E57">
        <w:rPr>
          <w:rFonts w:ascii="Times New Roman" w:hAnsi="Times New Roman" w:cs="Times New Roman"/>
          <w:sz w:val="28"/>
          <w:szCs w:val="28"/>
        </w:rPr>
        <w:t>).</w:t>
      </w:r>
    </w:p>
    <w:p w:rsidR="00896E57" w:rsidRPr="00896E57" w:rsidRDefault="00896E57" w:rsidP="00896E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 xml:space="preserve">Жители населенного пункта определяют актуальную проблему, </w:t>
      </w:r>
      <w:proofErr w:type="spellStart"/>
      <w:r w:rsidRPr="00896E57">
        <w:rPr>
          <w:rFonts w:ascii="Times New Roman" w:hAnsi="Times New Roman" w:cs="Times New Roman"/>
          <w:sz w:val="28"/>
          <w:szCs w:val="28"/>
        </w:rPr>
        <w:t>самоорганизуются</w:t>
      </w:r>
      <w:proofErr w:type="spellEnd"/>
      <w:r w:rsidRPr="00896E57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896E5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96E57">
        <w:rPr>
          <w:rFonts w:ascii="Times New Roman" w:hAnsi="Times New Roman" w:cs="Times New Roman"/>
          <w:sz w:val="28"/>
          <w:szCs w:val="28"/>
        </w:rPr>
        <w:t xml:space="preserve"> и задействуют при необходимости собственные инст</w:t>
      </w:r>
      <w:r>
        <w:rPr>
          <w:rFonts w:ascii="Times New Roman" w:hAnsi="Times New Roman" w:cs="Times New Roman"/>
          <w:sz w:val="28"/>
          <w:szCs w:val="28"/>
        </w:rPr>
        <w:t>рументы, оборудование, технику.</w:t>
      </w:r>
    </w:p>
    <w:p w:rsidR="00896E57" w:rsidRPr="00896E57" w:rsidRDefault="00896E57" w:rsidP="00896E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>В свою очередь, органы местного самоуправления могут оказывать содействие в координации участников проекта, обеспечивать жителей необходимым инвентарем, оборудованием, расходными материалами и специалистами д</w:t>
      </w:r>
      <w:r>
        <w:rPr>
          <w:rFonts w:ascii="Times New Roman" w:hAnsi="Times New Roman" w:cs="Times New Roman"/>
          <w:sz w:val="28"/>
          <w:szCs w:val="28"/>
        </w:rPr>
        <w:t>ля решения выявленной проблемы.</w:t>
      </w:r>
    </w:p>
    <w:p w:rsidR="00896E57" w:rsidRPr="00896E57" w:rsidRDefault="00896E57" w:rsidP="00896E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 xml:space="preserve">Закупать недостающие для реализации местной инициативы материалы можно из средств </w:t>
      </w:r>
      <w:r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Pr="00896E57">
        <w:rPr>
          <w:rFonts w:ascii="Times New Roman" w:hAnsi="Times New Roman" w:cs="Times New Roman"/>
          <w:sz w:val="28"/>
          <w:szCs w:val="28"/>
        </w:rPr>
        <w:t>гранта (например, приобретать щебень, бетон, асфальт, оплачивать работу кранов и т.д.).</w:t>
      </w:r>
    </w:p>
    <w:p w:rsidR="00896E57" w:rsidRPr="00896E57" w:rsidRDefault="00896E57" w:rsidP="00896E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>Государственная поддержка таких местных инициатив осуществляется при соблюдении двух условий:</w:t>
      </w:r>
    </w:p>
    <w:p w:rsidR="00896E57" w:rsidRPr="00896E57" w:rsidRDefault="00896E57" w:rsidP="00896E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lastRenderedPageBreak/>
        <w:t>1. Поддерживаются только те инициативы, в реализации которых готовы участвовать сами жители, тратя на это свое время и силы.</w:t>
      </w:r>
    </w:p>
    <w:p w:rsidR="00896E57" w:rsidRDefault="00896E57" w:rsidP="00896E57">
      <w:pPr>
        <w:ind w:firstLine="851"/>
        <w:jc w:val="both"/>
      </w:pPr>
      <w:r w:rsidRPr="00896E57">
        <w:rPr>
          <w:rFonts w:ascii="Times New Roman" w:hAnsi="Times New Roman" w:cs="Times New Roman"/>
          <w:sz w:val="28"/>
          <w:szCs w:val="28"/>
        </w:rPr>
        <w:t>2. Местные инициативы должны быть отобраны общественниками и ими же контролироваться.</w:t>
      </w:r>
    </w:p>
    <w:p w:rsidR="00896E57" w:rsidRDefault="00896E57" w:rsidP="00896E57"/>
    <w:p w:rsidR="00896E57" w:rsidRPr="00896E57" w:rsidRDefault="00896E57" w:rsidP="00896E57">
      <w:pPr>
        <w:rPr>
          <w:rFonts w:ascii="Times New Roman" w:hAnsi="Times New Roman" w:cs="Times New Roman"/>
          <w:b/>
          <w:sz w:val="28"/>
          <w:szCs w:val="28"/>
        </w:rPr>
      </w:pPr>
      <w:r w:rsidRPr="00896E57">
        <w:rPr>
          <w:rFonts w:ascii="Times New Roman" w:hAnsi="Times New Roman" w:cs="Times New Roman"/>
          <w:b/>
          <w:sz w:val="28"/>
          <w:szCs w:val="28"/>
        </w:rPr>
        <w:t>КАК создать ТОС</w:t>
      </w:r>
    </w:p>
    <w:p w:rsidR="00896E57" w:rsidRPr="007B2ECC" w:rsidRDefault="00896E57" w:rsidP="00896E5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2ECC">
        <w:rPr>
          <w:rFonts w:ascii="Times New Roman" w:hAnsi="Times New Roman" w:cs="Times New Roman"/>
          <w:i/>
          <w:sz w:val="28"/>
          <w:szCs w:val="28"/>
          <w:u w:val="single"/>
        </w:rPr>
        <w:t>Этапы учреждения ТОС</w:t>
      </w:r>
    </w:p>
    <w:p w:rsidR="00896E57" w:rsidRPr="007B2ECC" w:rsidRDefault="00896E57" w:rsidP="00896E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2ECC">
        <w:rPr>
          <w:rFonts w:ascii="Times New Roman" w:hAnsi="Times New Roman" w:cs="Times New Roman"/>
          <w:sz w:val="28"/>
          <w:szCs w:val="28"/>
          <w:u w:val="single"/>
        </w:rPr>
        <w:t>1 этап «Предварительное собрание»</w:t>
      </w:r>
    </w:p>
    <w:p w:rsidR="00896E57" w:rsidRPr="00896E57" w:rsidRDefault="00896E57" w:rsidP="00641A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>Для начала, Вам необходимо провести предварительное собрание среди жителей той территории, на которой вы хотите учредить ТОС. На предварительном собрании вам необходимо обсудить следующие вопросы:</w:t>
      </w:r>
    </w:p>
    <w:p w:rsidR="00896E57" w:rsidRPr="00896E57" w:rsidRDefault="00896E57" w:rsidP="00641A9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>1</w:t>
      </w:r>
      <w:r w:rsidR="00641A9D">
        <w:rPr>
          <w:rFonts w:ascii="Times New Roman" w:hAnsi="Times New Roman" w:cs="Times New Roman"/>
          <w:sz w:val="28"/>
          <w:szCs w:val="28"/>
        </w:rPr>
        <w:t xml:space="preserve">) </w:t>
      </w:r>
      <w:r w:rsidRPr="00896E57">
        <w:rPr>
          <w:rFonts w:ascii="Times New Roman" w:hAnsi="Times New Roman" w:cs="Times New Roman"/>
          <w:sz w:val="28"/>
          <w:szCs w:val="28"/>
        </w:rPr>
        <w:t>Избрать Председателя и секретаря собрания.</w:t>
      </w:r>
    </w:p>
    <w:p w:rsidR="00896E57" w:rsidRPr="00896E57" w:rsidRDefault="00641A9D" w:rsidP="00641A9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96E57" w:rsidRPr="00896E57">
        <w:rPr>
          <w:rFonts w:ascii="Times New Roman" w:hAnsi="Times New Roman" w:cs="Times New Roman"/>
          <w:sz w:val="28"/>
          <w:szCs w:val="28"/>
        </w:rPr>
        <w:t xml:space="preserve"> Информировать Граждан о требованиях Положения «о территориальном общественном самоуправлении» в вашем муниципальном образовании.</w:t>
      </w:r>
    </w:p>
    <w:p w:rsidR="00896E57" w:rsidRPr="00896E57" w:rsidRDefault="00641A9D" w:rsidP="00641A9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96E57" w:rsidRPr="00896E57">
        <w:rPr>
          <w:rFonts w:ascii="Times New Roman" w:hAnsi="Times New Roman" w:cs="Times New Roman"/>
          <w:sz w:val="28"/>
          <w:szCs w:val="28"/>
        </w:rPr>
        <w:t>Проголосовать за создание ТОС.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E57" w:rsidRPr="00896E57">
        <w:rPr>
          <w:rFonts w:ascii="Times New Roman" w:hAnsi="Times New Roman" w:cs="Times New Roman"/>
          <w:sz w:val="28"/>
          <w:szCs w:val="28"/>
        </w:rPr>
        <w:t>( Самый</w:t>
      </w:r>
      <w:proofErr w:type="gramEnd"/>
      <w:r w:rsidR="00896E57" w:rsidRPr="00896E57">
        <w:rPr>
          <w:rFonts w:ascii="Times New Roman" w:hAnsi="Times New Roman" w:cs="Times New Roman"/>
          <w:sz w:val="28"/>
          <w:szCs w:val="28"/>
        </w:rPr>
        <w:t xml:space="preserve"> важный пункт повестки)</w:t>
      </w:r>
    </w:p>
    <w:p w:rsidR="00896E57" w:rsidRPr="00896E57" w:rsidRDefault="00641A9D" w:rsidP="00641A9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96E57" w:rsidRPr="00896E57">
        <w:rPr>
          <w:rFonts w:ascii="Times New Roman" w:hAnsi="Times New Roman" w:cs="Times New Roman"/>
          <w:sz w:val="28"/>
          <w:szCs w:val="28"/>
        </w:rPr>
        <w:t>Избрание инициативной группы для проведения мероприятий по созданию ТОС</w:t>
      </w:r>
    </w:p>
    <w:p w:rsidR="00896E57" w:rsidRPr="007B2ECC" w:rsidRDefault="00896E57" w:rsidP="00896E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2ECC">
        <w:rPr>
          <w:rFonts w:ascii="Times New Roman" w:hAnsi="Times New Roman" w:cs="Times New Roman"/>
          <w:sz w:val="28"/>
          <w:szCs w:val="28"/>
          <w:u w:val="single"/>
        </w:rPr>
        <w:t>2 Этап «Согласование организационных вопросов с Администрацией города»</w:t>
      </w:r>
    </w:p>
    <w:p w:rsidR="00896E57" w:rsidRPr="00896E57" w:rsidRDefault="00896E57" w:rsidP="00641A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 xml:space="preserve">Далее инициативной группе необходимо обратиться в Администрацию для согласования границ образуемого </w:t>
      </w:r>
      <w:proofErr w:type="spellStart"/>
      <w:r w:rsidRPr="00896E57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896E57">
        <w:rPr>
          <w:rFonts w:ascii="Times New Roman" w:hAnsi="Times New Roman" w:cs="Times New Roman"/>
          <w:sz w:val="28"/>
          <w:szCs w:val="28"/>
        </w:rPr>
        <w:t xml:space="preserve"> и предоставлении жителям схемы территории, справки о численности населения, достигшего 16 –</w:t>
      </w:r>
      <w:proofErr w:type="spellStart"/>
      <w:r w:rsidRPr="00896E5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96E57">
        <w:rPr>
          <w:rFonts w:ascii="Times New Roman" w:hAnsi="Times New Roman" w:cs="Times New Roman"/>
          <w:sz w:val="28"/>
          <w:szCs w:val="28"/>
        </w:rPr>
        <w:t xml:space="preserve"> летнего возраста.</w:t>
      </w:r>
      <w:r w:rsidR="00641A9D">
        <w:rPr>
          <w:rFonts w:ascii="Times New Roman" w:hAnsi="Times New Roman" w:cs="Times New Roman"/>
          <w:sz w:val="28"/>
          <w:szCs w:val="28"/>
        </w:rPr>
        <w:t xml:space="preserve"> (</w:t>
      </w:r>
      <w:r w:rsidRPr="00896E57">
        <w:rPr>
          <w:rFonts w:ascii="Times New Roman" w:hAnsi="Times New Roman" w:cs="Times New Roman"/>
          <w:sz w:val="28"/>
          <w:szCs w:val="28"/>
        </w:rPr>
        <w:t>Все эти документы понадобятся для пода</w:t>
      </w:r>
      <w:r w:rsidR="007B2ECC">
        <w:rPr>
          <w:rFonts w:ascii="Times New Roman" w:hAnsi="Times New Roman" w:cs="Times New Roman"/>
          <w:sz w:val="28"/>
          <w:szCs w:val="28"/>
        </w:rPr>
        <w:t xml:space="preserve">чи заявления в </w:t>
      </w:r>
      <w:r w:rsidR="00641A9D">
        <w:rPr>
          <w:rFonts w:ascii="Times New Roman" w:hAnsi="Times New Roman" w:cs="Times New Roman"/>
          <w:sz w:val="28"/>
          <w:szCs w:val="28"/>
        </w:rPr>
        <w:t>Администрацию</w:t>
      </w:r>
      <w:r w:rsidR="007B2ECC">
        <w:rPr>
          <w:rFonts w:ascii="Times New Roman" w:hAnsi="Times New Roman" w:cs="Times New Roman"/>
          <w:sz w:val="28"/>
          <w:szCs w:val="28"/>
        </w:rPr>
        <w:t>).</w:t>
      </w:r>
    </w:p>
    <w:p w:rsidR="00896E57" w:rsidRPr="007B2ECC" w:rsidRDefault="00896E57" w:rsidP="00896E5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2ECC">
        <w:rPr>
          <w:rFonts w:ascii="Times New Roman" w:hAnsi="Times New Roman" w:cs="Times New Roman"/>
          <w:sz w:val="28"/>
          <w:szCs w:val="28"/>
          <w:u w:val="single"/>
        </w:rPr>
        <w:t>3 этап «Под</w:t>
      </w:r>
      <w:r w:rsidR="007B2ECC">
        <w:rPr>
          <w:rFonts w:ascii="Times New Roman" w:hAnsi="Times New Roman" w:cs="Times New Roman"/>
          <w:sz w:val="28"/>
          <w:szCs w:val="28"/>
          <w:u w:val="single"/>
        </w:rPr>
        <w:t>ача заявления в городскую думу»</w:t>
      </w:r>
    </w:p>
    <w:p w:rsidR="00896E57" w:rsidRPr="00896E57" w:rsidRDefault="00896E57" w:rsidP="00641A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57">
        <w:rPr>
          <w:rFonts w:ascii="Times New Roman" w:hAnsi="Times New Roman" w:cs="Times New Roman"/>
          <w:sz w:val="28"/>
          <w:szCs w:val="28"/>
        </w:rPr>
        <w:t xml:space="preserve">Инициативная группа подает заявление об установлении границ территории деятельности ТОС в </w:t>
      </w:r>
      <w:r w:rsidR="00641A9D">
        <w:rPr>
          <w:rFonts w:ascii="Times New Roman" w:hAnsi="Times New Roman" w:cs="Times New Roman"/>
          <w:sz w:val="28"/>
          <w:szCs w:val="28"/>
        </w:rPr>
        <w:t>Администрацию</w:t>
      </w:r>
      <w:r w:rsidRPr="00896E57">
        <w:rPr>
          <w:rFonts w:ascii="Times New Roman" w:hAnsi="Times New Roman" w:cs="Times New Roman"/>
          <w:sz w:val="28"/>
          <w:szCs w:val="28"/>
        </w:rPr>
        <w:t>. Для принятия решения в вашу пользу необходимо соблюсти следующие условия:</w:t>
      </w:r>
    </w:p>
    <w:p w:rsidR="00896E57" w:rsidRPr="00896E57" w:rsidRDefault="00641A9D" w:rsidP="00896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E57" w:rsidRPr="00896E57">
        <w:rPr>
          <w:rFonts w:ascii="Times New Roman" w:hAnsi="Times New Roman" w:cs="Times New Roman"/>
          <w:sz w:val="28"/>
          <w:szCs w:val="28"/>
        </w:rPr>
        <w:t>Границы территории ТОС не могут выходить за пределы территории муниципального образования.</w:t>
      </w:r>
    </w:p>
    <w:p w:rsidR="00896E57" w:rsidRPr="00896E57" w:rsidRDefault="00641A9D" w:rsidP="00896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E57" w:rsidRPr="00896E57">
        <w:rPr>
          <w:rFonts w:ascii="Times New Roman" w:hAnsi="Times New Roman" w:cs="Times New Roman"/>
          <w:sz w:val="28"/>
          <w:szCs w:val="28"/>
        </w:rPr>
        <w:t>Территория, на которой осуществляется ТОС, как правило, должна составлять единую территорию.</w:t>
      </w:r>
    </w:p>
    <w:p w:rsidR="00896E57" w:rsidRPr="00896E57" w:rsidRDefault="00641A9D" w:rsidP="00641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6E57" w:rsidRPr="00896E57">
        <w:rPr>
          <w:rFonts w:ascii="Times New Roman" w:hAnsi="Times New Roman" w:cs="Times New Roman"/>
          <w:sz w:val="28"/>
          <w:szCs w:val="28"/>
        </w:rPr>
        <w:t>Заявление об установлении границ территории деятельности ТОС подписывается инициативной группой. Заявление должн</w:t>
      </w:r>
      <w:r>
        <w:rPr>
          <w:rFonts w:ascii="Times New Roman" w:hAnsi="Times New Roman" w:cs="Times New Roman"/>
          <w:sz w:val="28"/>
          <w:szCs w:val="28"/>
        </w:rPr>
        <w:t>о содержать следующие сведения:</w:t>
      </w:r>
    </w:p>
    <w:p w:rsidR="00896E57" w:rsidRPr="00896E57" w:rsidRDefault="00641A9D" w:rsidP="00641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96E57" w:rsidRPr="00896E57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896E57" w:rsidRPr="00896E57" w:rsidRDefault="00641A9D" w:rsidP="00641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96E57" w:rsidRPr="00896E57">
        <w:rPr>
          <w:rFonts w:ascii="Times New Roman" w:hAnsi="Times New Roman" w:cs="Times New Roman"/>
          <w:sz w:val="28"/>
          <w:szCs w:val="28"/>
        </w:rPr>
        <w:t xml:space="preserve"> Адрес места жительства.</w:t>
      </w:r>
    </w:p>
    <w:p w:rsidR="00896E57" w:rsidRPr="00896E57" w:rsidRDefault="00641A9D" w:rsidP="00641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96E57" w:rsidRPr="00896E57">
        <w:rPr>
          <w:rFonts w:ascii="Times New Roman" w:hAnsi="Times New Roman" w:cs="Times New Roman"/>
          <w:sz w:val="28"/>
          <w:szCs w:val="28"/>
        </w:rPr>
        <w:t xml:space="preserve"> П</w:t>
      </w:r>
      <w:r w:rsidR="007B2ECC">
        <w:rPr>
          <w:rFonts w:ascii="Times New Roman" w:hAnsi="Times New Roman" w:cs="Times New Roman"/>
          <w:sz w:val="28"/>
          <w:szCs w:val="28"/>
        </w:rPr>
        <w:t>аспортные данные подписавшихся.</w:t>
      </w:r>
    </w:p>
    <w:p w:rsidR="00896E57" w:rsidRPr="00896E57" w:rsidRDefault="00641A9D" w:rsidP="00641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96E57" w:rsidRPr="00896E57">
        <w:rPr>
          <w:rFonts w:ascii="Times New Roman" w:hAnsi="Times New Roman" w:cs="Times New Roman"/>
          <w:sz w:val="28"/>
          <w:szCs w:val="28"/>
        </w:rPr>
        <w:t xml:space="preserve"> Подписанное инициативной группой жителей заявление, а также согласованный с Администрацией пакет документов по данному вопросу — описание границ территории и схема территории, на которой планируется ТОС; справка о численности населения, проживающего на соответствующей территории и достигшего 16-летнего возраста, — направляются в городскую думу для принятия решения об ус</w:t>
      </w:r>
      <w:bookmarkStart w:id="0" w:name="_GoBack"/>
      <w:bookmarkEnd w:id="0"/>
      <w:r w:rsidR="00896E57" w:rsidRPr="00896E57">
        <w:rPr>
          <w:rFonts w:ascii="Times New Roman" w:hAnsi="Times New Roman" w:cs="Times New Roman"/>
          <w:sz w:val="28"/>
          <w:szCs w:val="28"/>
        </w:rPr>
        <w:t>тановлении границ территории ТОС.</w:t>
      </w:r>
    </w:p>
    <w:sectPr w:rsidR="00896E57" w:rsidRPr="0089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E"/>
    <w:rsid w:val="003F6FF8"/>
    <w:rsid w:val="0042629E"/>
    <w:rsid w:val="00641A9D"/>
    <w:rsid w:val="007B2ECC"/>
    <w:rsid w:val="008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0792-E024-42CD-9373-47772A36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2022-05-04T02:20:00Z</dcterms:created>
  <dcterms:modified xsi:type="dcterms:W3CDTF">2022-05-04T02:37:00Z</dcterms:modified>
</cp:coreProperties>
</file>