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99A" w:rsidRDefault="00751CF9" w:rsidP="005A744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1830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60644C">
        <w:rPr>
          <w:rFonts w:ascii="Times New Roman" w:hAnsi="Times New Roman" w:cs="Times New Roman"/>
          <w:sz w:val="28"/>
          <w:szCs w:val="28"/>
        </w:rPr>
        <w:t xml:space="preserve">Мошковского района </w:t>
      </w:r>
      <w:r w:rsidR="00755A17">
        <w:rPr>
          <w:rFonts w:ascii="Times New Roman" w:hAnsi="Times New Roman" w:cs="Times New Roman"/>
          <w:sz w:val="28"/>
          <w:szCs w:val="28"/>
        </w:rPr>
        <w:t xml:space="preserve">Новосибирской области информирует о </w:t>
      </w:r>
      <w:r w:rsidR="000F03B1">
        <w:rPr>
          <w:rFonts w:ascii="Times New Roman" w:hAnsi="Times New Roman" w:cs="Times New Roman"/>
          <w:sz w:val="28"/>
          <w:szCs w:val="28"/>
        </w:rPr>
        <w:t xml:space="preserve">возможности </w:t>
      </w:r>
      <w:r w:rsidR="00755A17">
        <w:rPr>
          <w:rFonts w:ascii="Times New Roman" w:hAnsi="Times New Roman" w:cs="Times New Roman"/>
          <w:sz w:val="28"/>
          <w:szCs w:val="28"/>
        </w:rPr>
        <w:t>предоставлени</w:t>
      </w:r>
      <w:r w:rsidR="000F03B1">
        <w:rPr>
          <w:rFonts w:ascii="Times New Roman" w:hAnsi="Times New Roman" w:cs="Times New Roman"/>
          <w:sz w:val="28"/>
          <w:szCs w:val="28"/>
        </w:rPr>
        <w:t>я</w:t>
      </w:r>
      <w:r w:rsidR="00755A17">
        <w:rPr>
          <w:rFonts w:ascii="Times New Roman" w:hAnsi="Times New Roman" w:cs="Times New Roman"/>
          <w:sz w:val="28"/>
          <w:szCs w:val="28"/>
        </w:rPr>
        <w:t xml:space="preserve"> </w:t>
      </w:r>
      <w:r w:rsidR="00755A17" w:rsidRPr="000F03B1">
        <w:rPr>
          <w:rFonts w:ascii="Times New Roman" w:hAnsi="Times New Roman" w:cs="Times New Roman"/>
          <w:sz w:val="28"/>
          <w:szCs w:val="28"/>
        </w:rPr>
        <w:t xml:space="preserve">в </w:t>
      </w:r>
      <w:r w:rsidR="00C10EDA">
        <w:rPr>
          <w:rFonts w:ascii="Times New Roman" w:hAnsi="Times New Roman" w:cs="Times New Roman"/>
          <w:sz w:val="28"/>
          <w:szCs w:val="28"/>
        </w:rPr>
        <w:t>собственность</w:t>
      </w:r>
      <w:r w:rsidR="008A0C3B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3440B5">
        <w:rPr>
          <w:rFonts w:ascii="Times New Roman" w:hAnsi="Times New Roman" w:cs="Times New Roman"/>
          <w:sz w:val="28"/>
          <w:szCs w:val="28"/>
        </w:rPr>
        <w:t>ого</w:t>
      </w:r>
      <w:r w:rsidR="008A0C3B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3440B5">
        <w:rPr>
          <w:rFonts w:ascii="Times New Roman" w:hAnsi="Times New Roman" w:cs="Times New Roman"/>
          <w:sz w:val="28"/>
          <w:szCs w:val="28"/>
        </w:rPr>
        <w:t>а</w:t>
      </w:r>
      <w:r w:rsidR="00F2099A">
        <w:rPr>
          <w:rFonts w:ascii="Times New Roman" w:hAnsi="Times New Roman" w:cs="Times New Roman"/>
          <w:sz w:val="28"/>
          <w:szCs w:val="28"/>
        </w:rPr>
        <w:t>:</w:t>
      </w:r>
    </w:p>
    <w:p w:rsidR="006A6B42" w:rsidRDefault="00F2099A" w:rsidP="005A744C">
      <w:pPr>
        <w:spacing w:after="0"/>
        <w:ind w:firstLine="709"/>
        <w:jc w:val="both"/>
        <w:rPr>
          <w:sz w:val="24"/>
        </w:rPr>
      </w:pPr>
      <w:r>
        <w:rPr>
          <w:rFonts w:ascii="Times New Roman" w:hAnsi="Times New Roman" w:cs="Times New Roman"/>
          <w:sz w:val="28"/>
          <w:szCs w:val="28"/>
        </w:rPr>
        <w:t>- земельный участок</w:t>
      </w:r>
      <w:r w:rsidR="003440B5">
        <w:rPr>
          <w:rFonts w:ascii="Times New Roman" w:hAnsi="Times New Roman" w:cs="Times New Roman"/>
          <w:sz w:val="28"/>
          <w:szCs w:val="28"/>
        </w:rPr>
        <w:t>, имеющий местоположение</w:t>
      </w:r>
      <w:r>
        <w:rPr>
          <w:rFonts w:ascii="Times New Roman" w:hAnsi="Times New Roman" w:cs="Times New Roman"/>
          <w:sz w:val="28"/>
          <w:szCs w:val="28"/>
        </w:rPr>
        <w:t>:</w:t>
      </w:r>
      <w:r w:rsidR="003440B5">
        <w:rPr>
          <w:rFonts w:ascii="Times New Roman" w:hAnsi="Times New Roman" w:cs="Times New Roman"/>
          <w:sz w:val="28"/>
          <w:szCs w:val="28"/>
        </w:rPr>
        <w:t xml:space="preserve"> Новосибирская область, Мошковский район, МО Кайлинский сел</w:t>
      </w:r>
      <w:r w:rsidR="006A6B42">
        <w:rPr>
          <w:rFonts w:ascii="Times New Roman" w:hAnsi="Times New Roman" w:cs="Times New Roman"/>
          <w:sz w:val="28"/>
          <w:szCs w:val="28"/>
        </w:rPr>
        <w:t>ьсовет, общей площадью 18295</w:t>
      </w:r>
      <w:r>
        <w:rPr>
          <w:rFonts w:ascii="Times New Roman" w:hAnsi="Times New Roman" w:cs="Times New Roman"/>
          <w:sz w:val="28"/>
          <w:szCs w:val="28"/>
        </w:rPr>
        <w:t xml:space="preserve"> кв.м., категория земель – земли сельскохозяйственного назначения</w:t>
      </w:r>
      <w:r w:rsidR="003440B5">
        <w:rPr>
          <w:rFonts w:ascii="Times New Roman" w:hAnsi="Times New Roman" w:cs="Times New Roman"/>
          <w:sz w:val="28"/>
          <w:szCs w:val="28"/>
        </w:rPr>
        <w:t>, разрешенное использование –</w:t>
      </w:r>
      <w:r w:rsidR="006A6B42">
        <w:rPr>
          <w:rFonts w:ascii="Times New Roman" w:hAnsi="Times New Roman" w:cs="Times New Roman"/>
          <w:sz w:val="28"/>
          <w:szCs w:val="28"/>
        </w:rPr>
        <w:t xml:space="preserve"> с</w:t>
      </w:r>
      <w:r w:rsidR="006A6B42" w:rsidRPr="006A6B42">
        <w:rPr>
          <w:rFonts w:ascii="Times New Roman" w:hAnsi="Times New Roman" w:cs="Times New Roman"/>
          <w:sz w:val="28"/>
          <w:szCs w:val="28"/>
        </w:rPr>
        <w:t>ельскохозяйственное использование</w:t>
      </w:r>
      <w:r w:rsidR="006A6B42">
        <w:rPr>
          <w:sz w:val="24"/>
        </w:rPr>
        <w:t>.</w:t>
      </w:r>
    </w:p>
    <w:p w:rsidR="00755A17" w:rsidRDefault="000F03B1" w:rsidP="005A744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FA7">
        <w:rPr>
          <w:rFonts w:ascii="Times New Roman" w:hAnsi="Times New Roman" w:cs="Times New Roman"/>
          <w:sz w:val="28"/>
          <w:szCs w:val="28"/>
        </w:rPr>
        <w:t>Граждане</w:t>
      </w:r>
      <w:r w:rsidR="00C10EDA" w:rsidRPr="00C95FA7">
        <w:rPr>
          <w:rFonts w:ascii="Times New Roman" w:hAnsi="Times New Roman" w:cs="Times New Roman"/>
          <w:sz w:val="28"/>
          <w:szCs w:val="28"/>
        </w:rPr>
        <w:t xml:space="preserve"> и крестьянские (фермерские) хозяйства</w:t>
      </w:r>
      <w:r>
        <w:rPr>
          <w:rFonts w:ascii="Times New Roman" w:hAnsi="Times New Roman" w:cs="Times New Roman"/>
          <w:sz w:val="28"/>
          <w:szCs w:val="28"/>
        </w:rPr>
        <w:t>, з</w:t>
      </w:r>
      <w:r w:rsidR="00755A17">
        <w:rPr>
          <w:rFonts w:ascii="Times New Roman" w:hAnsi="Times New Roman" w:cs="Times New Roman"/>
          <w:sz w:val="28"/>
          <w:szCs w:val="28"/>
        </w:rPr>
        <w:t xml:space="preserve">аинтересованные </w:t>
      </w:r>
      <w:r>
        <w:rPr>
          <w:rFonts w:ascii="Times New Roman" w:hAnsi="Times New Roman" w:cs="Times New Roman"/>
          <w:sz w:val="28"/>
          <w:szCs w:val="28"/>
        </w:rPr>
        <w:t>в предоставлении земельного участка</w:t>
      </w:r>
      <w:r w:rsidR="00755A17">
        <w:rPr>
          <w:rFonts w:ascii="Times New Roman" w:hAnsi="Times New Roman" w:cs="Times New Roman"/>
          <w:sz w:val="28"/>
          <w:szCs w:val="28"/>
        </w:rPr>
        <w:t xml:space="preserve"> вправе в течение 30 дней со дня опубликования и размещения извещения подать заявление о намерении участвовать в аукционе </w:t>
      </w:r>
      <w:r w:rsidR="00551830">
        <w:rPr>
          <w:rFonts w:ascii="Times New Roman" w:hAnsi="Times New Roman" w:cs="Times New Roman"/>
          <w:sz w:val="28"/>
          <w:szCs w:val="28"/>
        </w:rPr>
        <w:t xml:space="preserve">на право заключения договора </w:t>
      </w:r>
      <w:r w:rsidR="00C10EDA">
        <w:rPr>
          <w:rFonts w:ascii="Times New Roman" w:hAnsi="Times New Roman" w:cs="Times New Roman"/>
          <w:sz w:val="28"/>
          <w:szCs w:val="28"/>
        </w:rPr>
        <w:t>купли-продажи</w:t>
      </w:r>
      <w:r w:rsidR="008A0C3B"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="00755A17">
        <w:rPr>
          <w:rFonts w:ascii="Times New Roman" w:hAnsi="Times New Roman" w:cs="Times New Roman"/>
          <w:sz w:val="28"/>
          <w:szCs w:val="28"/>
        </w:rPr>
        <w:t>.</w:t>
      </w:r>
    </w:p>
    <w:p w:rsidR="00755A17" w:rsidRDefault="00755A17" w:rsidP="005A744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="00653A60">
        <w:rPr>
          <w:rFonts w:ascii="Times New Roman" w:hAnsi="Times New Roman" w:cs="Times New Roman"/>
          <w:sz w:val="28"/>
          <w:szCs w:val="28"/>
        </w:rPr>
        <w:t>о намерении участвовать в аукционе по установленной форме</w:t>
      </w:r>
      <w:r w:rsidR="00F91C88">
        <w:rPr>
          <w:rFonts w:ascii="Times New Roman" w:hAnsi="Times New Roman" w:cs="Times New Roman"/>
          <w:sz w:val="28"/>
          <w:szCs w:val="28"/>
        </w:rPr>
        <w:t xml:space="preserve"> на бумажном носителе</w:t>
      </w:r>
      <w:r w:rsidR="00653A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принимаются с </w:t>
      </w:r>
      <w:r w:rsidR="006A6B42">
        <w:rPr>
          <w:rFonts w:ascii="Times New Roman" w:hAnsi="Times New Roman" w:cs="Times New Roman"/>
          <w:sz w:val="28"/>
          <w:szCs w:val="28"/>
        </w:rPr>
        <w:t>12</w:t>
      </w:r>
      <w:r w:rsidR="0060644C">
        <w:rPr>
          <w:rFonts w:ascii="Times New Roman" w:hAnsi="Times New Roman" w:cs="Times New Roman"/>
          <w:sz w:val="28"/>
          <w:szCs w:val="28"/>
        </w:rPr>
        <w:t xml:space="preserve"> </w:t>
      </w:r>
      <w:r w:rsidR="00C10EDA">
        <w:rPr>
          <w:rFonts w:ascii="Times New Roman" w:hAnsi="Times New Roman" w:cs="Times New Roman"/>
          <w:sz w:val="28"/>
          <w:szCs w:val="28"/>
        </w:rPr>
        <w:t>марта</w:t>
      </w:r>
      <w:r w:rsidR="0060644C">
        <w:rPr>
          <w:rFonts w:ascii="Times New Roman" w:hAnsi="Times New Roman" w:cs="Times New Roman"/>
          <w:sz w:val="28"/>
          <w:szCs w:val="28"/>
        </w:rPr>
        <w:t xml:space="preserve"> 202</w:t>
      </w:r>
      <w:r w:rsidR="008A0C3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6A6B42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0EDA">
        <w:rPr>
          <w:rFonts w:ascii="Times New Roman" w:hAnsi="Times New Roman" w:cs="Times New Roman"/>
          <w:sz w:val="28"/>
          <w:szCs w:val="28"/>
        </w:rPr>
        <w:t>апреля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18589F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года ежедневно (за исключением выходных дней) с 08:00 до 13:00 часов, с 14:00</w:t>
      </w:r>
      <w:r w:rsidR="00653A60">
        <w:rPr>
          <w:rFonts w:ascii="Times New Roman" w:hAnsi="Times New Roman" w:cs="Times New Roman"/>
          <w:sz w:val="28"/>
          <w:szCs w:val="28"/>
        </w:rPr>
        <w:t xml:space="preserve"> до </w:t>
      </w:r>
      <w:r>
        <w:rPr>
          <w:rFonts w:ascii="Times New Roman" w:hAnsi="Times New Roman" w:cs="Times New Roman"/>
          <w:sz w:val="28"/>
          <w:szCs w:val="28"/>
        </w:rPr>
        <w:t xml:space="preserve">16:00 часов по адресу: Новосибирская </w:t>
      </w:r>
      <w:r w:rsidR="008310BF">
        <w:rPr>
          <w:rFonts w:ascii="Times New Roman" w:hAnsi="Times New Roman" w:cs="Times New Roman"/>
          <w:sz w:val="28"/>
          <w:szCs w:val="28"/>
        </w:rPr>
        <w:t xml:space="preserve">область, Мошковский район, </w:t>
      </w:r>
      <w:proofErr w:type="spellStart"/>
      <w:r w:rsidR="008310BF">
        <w:rPr>
          <w:rFonts w:ascii="Times New Roman" w:hAnsi="Times New Roman" w:cs="Times New Roman"/>
          <w:sz w:val="28"/>
          <w:szCs w:val="28"/>
        </w:rPr>
        <w:t>р.п.</w:t>
      </w:r>
      <w:r>
        <w:rPr>
          <w:rFonts w:ascii="Times New Roman" w:hAnsi="Times New Roman" w:cs="Times New Roman"/>
          <w:sz w:val="28"/>
          <w:szCs w:val="28"/>
        </w:rPr>
        <w:t>Мошково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ул. Советская, 9, каб. </w:t>
      </w:r>
      <w:r w:rsidRPr="000F03B1">
        <w:rPr>
          <w:rFonts w:ascii="Times New Roman" w:hAnsi="Times New Roman" w:cs="Times New Roman"/>
          <w:sz w:val="28"/>
          <w:szCs w:val="28"/>
        </w:rPr>
        <w:t>102, тел. (8-383-48) 21-230.</w:t>
      </w:r>
    </w:p>
    <w:p w:rsidR="00653A60" w:rsidRDefault="00653A60" w:rsidP="00105FE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A38A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схемой расположения земельного участка можно ознакомиться </w:t>
      </w:r>
      <w:r w:rsidR="00105FE3">
        <w:rPr>
          <w:rFonts w:ascii="Times New Roman" w:hAnsi="Times New Roman" w:cs="Times New Roman"/>
          <w:sz w:val="28"/>
          <w:szCs w:val="28"/>
        </w:rPr>
        <w:t>ежедневно (за исключением выходных дней) с 08:00 до 13:00 часов, с 14:00 до 16:00 часов по адресу: Новосибир</w:t>
      </w:r>
      <w:r w:rsidR="006A6B42">
        <w:rPr>
          <w:rFonts w:ascii="Times New Roman" w:hAnsi="Times New Roman" w:cs="Times New Roman"/>
          <w:sz w:val="28"/>
          <w:szCs w:val="28"/>
        </w:rPr>
        <w:t>ская область, Мошковский район,</w:t>
      </w:r>
      <w:bookmarkStart w:id="0" w:name="_GoBack"/>
      <w:bookmarkEnd w:id="0"/>
      <w:r w:rsidR="004A1DEF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05FE3">
        <w:rPr>
          <w:rFonts w:ascii="Times New Roman" w:hAnsi="Times New Roman" w:cs="Times New Roman"/>
          <w:sz w:val="28"/>
          <w:szCs w:val="28"/>
        </w:rPr>
        <w:t>р.п. Мошково, ул. Советская, 9, каб. 102.</w:t>
      </w:r>
    </w:p>
    <w:p w:rsidR="00755A17" w:rsidRPr="00755A17" w:rsidRDefault="00755A17" w:rsidP="00755A1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55A17" w:rsidRPr="00755A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FF6"/>
    <w:rsid w:val="000005EE"/>
    <w:rsid w:val="000302D5"/>
    <w:rsid w:val="00054AE3"/>
    <w:rsid w:val="000C7F53"/>
    <w:rsid w:val="000F03B1"/>
    <w:rsid w:val="00104C92"/>
    <w:rsid w:val="00105FE3"/>
    <w:rsid w:val="00173783"/>
    <w:rsid w:val="0018589F"/>
    <w:rsid w:val="002166E2"/>
    <w:rsid w:val="002F7CC1"/>
    <w:rsid w:val="003440B5"/>
    <w:rsid w:val="003B4693"/>
    <w:rsid w:val="003F29F4"/>
    <w:rsid w:val="00407B4C"/>
    <w:rsid w:val="00483F03"/>
    <w:rsid w:val="004A1DEF"/>
    <w:rsid w:val="005259EB"/>
    <w:rsid w:val="005333C5"/>
    <w:rsid w:val="00550873"/>
    <w:rsid w:val="00551830"/>
    <w:rsid w:val="00572633"/>
    <w:rsid w:val="005A744C"/>
    <w:rsid w:val="005C1B10"/>
    <w:rsid w:val="005F501F"/>
    <w:rsid w:val="0060644C"/>
    <w:rsid w:val="00653A60"/>
    <w:rsid w:val="006A6B42"/>
    <w:rsid w:val="00751CF9"/>
    <w:rsid w:val="00755A17"/>
    <w:rsid w:val="008310BF"/>
    <w:rsid w:val="00897DF6"/>
    <w:rsid w:val="008A0C3B"/>
    <w:rsid w:val="009040FD"/>
    <w:rsid w:val="009E5F26"/>
    <w:rsid w:val="00A37798"/>
    <w:rsid w:val="00A71620"/>
    <w:rsid w:val="00AE01FC"/>
    <w:rsid w:val="00AF7FF6"/>
    <w:rsid w:val="00B40B53"/>
    <w:rsid w:val="00C10EDA"/>
    <w:rsid w:val="00C345F8"/>
    <w:rsid w:val="00C91E3E"/>
    <w:rsid w:val="00C95FA7"/>
    <w:rsid w:val="00CA38A0"/>
    <w:rsid w:val="00DA4089"/>
    <w:rsid w:val="00DC050F"/>
    <w:rsid w:val="00DE413A"/>
    <w:rsid w:val="00DF7396"/>
    <w:rsid w:val="00F2099A"/>
    <w:rsid w:val="00F91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994789-A8D1-4D1C-AC41-BC7397B3A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5F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5F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2022-03-02T04:50:00Z</cp:lastPrinted>
  <dcterms:created xsi:type="dcterms:W3CDTF">2022-03-01T14:31:00Z</dcterms:created>
  <dcterms:modified xsi:type="dcterms:W3CDTF">2022-03-11T05:15:00Z</dcterms:modified>
</cp:coreProperties>
</file>