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8E0A39" w:rsidRPr="008E0A39" w:rsidTr="00F93BA7">
        <w:trPr>
          <w:trHeight w:val="930"/>
          <w:jc w:val="center"/>
        </w:trPr>
        <w:tc>
          <w:tcPr>
            <w:tcW w:w="9865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F93BA7">
        <w:trPr>
          <w:trHeight w:val="302"/>
          <w:jc w:val="center"/>
        </w:trPr>
        <w:tc>
          <w:tcPr>
            <w:tcW w:w="9865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93BA7">
        <w:trPr>
          <w:trHeight w:val="583"/>
          <w:jc w:val="center"/>
        </w:trPr>
        <w:tc>
          <w:tcPr>
            <w:tcW w:w="9865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F93BA7">
        <w:trPr>
          <w:trHeight w:val="291"/>
          <w:jc w:val="center"/>
        </w:trPr>
        <w:tc>
          <w:tcPr>
            <w:tcW w:w="9865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93BA7">
        <w:trPr>
          <w:trHeight w:val="381"/>
          <w:jc w:val="center"/>
        </w:trPr>
        <w:tc>
          <w:tcPr>
            <w:tcW w:w="9865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F93BA7">
        <w:trPr>
          <w:trHeight w:val="291"/>
          <w:jc w:val="center"/>
        </w:trPr>
        <w:tc>
          <w:tcPr>
            <w:tcW w:w="9865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93BA7">
        <w:trPr>
          <w:trHeight w:val="302"/>
          <w:jc w:val="center"/>
        </w:trPr>
        <w:tc>
          <w:tcPr>
            <w:tcW w:w="9865" w:type="dxa"/>
          </w:tcPr>
          <w:tbl>
            <w:tblPr>
              <w:tblStyle w:val="a7"/>
              <w:tblW w:w="434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2093"/>
              <w:gridCol w:w="485"/>
              <w:gridCol w:w="1287"/>
            </w:tblGrid>
            <w:tr w:rsidR="003A160B" w:rsidRPr="008E0A39" w:rsidTr="00F93BA7">
              <w:trPr>
                <w:trHeight w:val="291"/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7A1BD0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3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29150E" w:rsidP="007A1BD0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23.12.2021</w:t>
                  </w:r>
                </w:p>
              </w:tc>
              <w:tc>
                <w:tcPr>
                  <w:tcW w:w="485" w:type="dxa"/>
                  <w:vAlign w:val="bottom"/>
                </w:tcPr>
                <w:p w:rsidR="003A160B" w:rsidRPr="008E0A39" w:rsidRDefault="003A160B" w:rsidP="007A1BD0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7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29150E" w:rsidP="007A1BD0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161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93BA7">
        <w:trPr>
          <w:trHeight w:val="583"/>
          <w:jc w:val="center"/>
        </w:trPr>
        <w:tc>
          <w:tcPr>
            <w:tcW w:w="9865" w:type="dxa"/>
          </w:tcPr>
          <w:p w:rsidR="007119D5" w:rsidRPr="00A314E7" w:rsidRDefault="007119D5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</w:tbl>
    <w:tbl>
      <w:tblPr>
        <w:tblW w:w="4696" w:type="pct"/>
        <w:jc w:val="center"/>
        <w:tblLook w:val="04A0" w:firstRow="1" w:lastRow="0" w:firstColumn="1" w:lastColumn="0" w:noHBand="0" w:noVBand="1"/>
      </w:tblPr>
      <w:tblGrid>
        <w:gridCol w:w="9254"/>
      </w:tblGrid>
      <w:tr w:rsidR="00DE6522" w:rsidTr="00DE6522">
        <w:trPr>
          <w:jc w:val="center"/>
        </w:trPr>
        <w:tc>
          <w:tcPr>
            <w:tcW w:w="9254" w:type="dxa"/>
            <w:hideMark/>
          </w:tcPr>
          <w:p w:rsidR="00DE6522" w:rsidRDefault="00DE6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Мошковского района Новосибирской области от 31.08.2021г №</w:t>
            </w:r>
            <w:r w:rsidR="0029150E">
              <w:rPr>
                <w:szCs w:val="28"/>
              </w:rPr>
              <w:t xml:space="preserve"> 113 «</w:t>
            </w:r>
            <w:r>
              <w:rPr>
                <w:szCs w:val="28"/>
              </w:rPr>
              <w:t xml:space="preserve">Об утверждении Порядка деятельности специализированной службы по вопросам похоронного дела на территории Мошковского района Новосибирской области» </w:t>
            </w:r>
          </w:p>
        </w:tc>
      </w:tr>
      <w:tr w:rsidR="00DE6522" w:rsidTr="00DE6522">
        <w:trPr>
          <w:jc w:val="center"/>
        </w:trPr>
        <w:tc>
          <w:tcPr>
            <w:tcW w:w="9254" w:type="dxa"/>
          </w:tcPr>
          <w:p w:rsidR="00DE6522" w:rsidRDefault="00DE6522">
            <w:pPr>
              <w:ind w:firstLine="0"/>
              <w:jc w:val="center"/>
              <w:rPr>
                <w:szCs w:val="28"/>
              </w:rPr>
            </w:pPr>
          </w:p>
          <w:p w:rsidR="00DE6522" w:rsidRDefault="00DE6522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DE6522" w:rsidRDefault="00DE6522" w:rsidP="00DE652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целях повышения эффективности работы специализированной службы по вопросам похоронного дела на территории Мошковского района Новосибирской области и в связи с созданием муниципального казенного учреждения Мошковского района Новосибирской области «Центр муниципальных услуг Мошковского района Новосибирской области», </w:t>
      </w:r>
    </w:p>
    <w:p w:rsidR="00DE6522" w:rsidRDefault="00DE6522" w:rsidP="00DE6522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ПОСТАНОВЛЯЮ:</w:t>
      </w:r>
    </w:p>
    <w:p w:rsidR="00DE6522" w:rsidRDefault="00DE6522" w:rsidP="00DE652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1.Внести в постановление администрации Мошковского района Новосибирской области от 31.08.2021 №113 «Об утверждении Порядка деятельности специализированной службы по вопросам похоронного дела на территории Мошковского района Новосибирской области» следующие изменения:</w:t>
      </w:r>
    </w:p>
    <w:p w:rsidR="00DE6522" w:rsidRDefault="00DE6522" w:rsidP="00DE652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1.1. пункт 3 изложить в следующей редакции:</w:t>
      </w:r>
    </w:p>
    <w:p w:rsidR="00DE6522" w:rsidRDefault="00DE6522" w:rsidP="00DE652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«3.Наделить статусом специализированной службы по вопросам похоронного дела на территории Мошковского района Новосибирской области и возложить обязанности по осуществлению похоронного дела на муниципальное казенное учреждение Мошковского района Новосибирской области «Центр муниципальных услуг Мошковского района Новосибирской области» (Полтанович А.В.)»;  </w:t>
      </w:r>
    </w:p>
    <w:p w:rsidR="00DE6522" w:rsidRDefault="00DE6522" w:rsidP="00DE652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1.2. пункт 4 изложить в следующей редакции:  </w:t>
      </w:r>
    </w:p>
    <w:p w:rsidR="00DE6522" w:rsidRDefault="00DE6522" w:rsidP="00DE652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«4.Муниципальному казенному учреждению Мошковского района Новосибирской области «Центр муниципальных услуг Мошковского района Новосибирской области» ( далее МКУ «ЦМУ»):</w:t>
      </w:r>
    </w:p>
    <w:p w:rsidR="00DE6522" w:rsidRDefault="00DE6522" w:rsidP="00DE652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4.1. Внести соо</w:t>
      </w:r>
      <w:r w:rsidR="0029150E">
        <w:rPr>
          <w:szCs w:val="28"/>
        </w:rPr>
        <w:t xml:space="preserve">тветствующие изменения в Устав </w:t>
      </w:r>
      <w:r>
        <w:rPr>
          <w:szCs w:val="28"/>
        </w:rPr>
        <w:t>МКУ « ЦМУ».</w:t>
      </w:r>
    </w:p>
    <w:p w:rsidR="00DE6522" w:rsidRDefault="00DE6522" w:rsidP="00DE6522">
      <w:pPr>
        <w:tabs>
          <w:tab w:val="left" w:pos="567"/>
        </w:tabs>
        <w:ind w:left="142" w:firstLine="567"/>
        <w:rPr>
          <w:szCs w:val="28"/>
        </w:rPr>
      </w:pPr>
      <w:r>
        <w:rPr>
          <w:szCs w:val="28"/>
        </w:rPr>
        <w:t xml:space="preserve">2.Управлению организационно-контрольной и кадровой работы администрации Мошковского района Новосибирской области (О.В. Радченко) организовать размещение настоящего постановления в «Вестнике Мошковского района» и публикацию на официальном сайте администрации </w:t>
      </w:r>
      <w:r>
        <w:rPr>
          <w:szCs w:val="28"/>
        </w:rPr>
        <w:lastRenderedPageBreak/>
        <w:t xml:space="preserve">Мошковского района Новосибирской области, в информационно-телекоммуникационной сети «Интернет». </w:t>
      </w:r>
    </w:p>
    <w:p w:rsidR="00DE6522" w:rsidRDefault="00DE6522" w:rsidP="00DE6522">
      <w:pPr>
        <w:tabs>
          <w:tab w:val="left" w:pos="567"/>
        </w:tabs>
        <w:ind w:left="142"/>
        <w:rPr>
          <w:color w:val="000000"/>
          <w:szCs w:val="28"/>
        </w:rPr>
      </w:pPr>
      <w:r>
        <w:rPr>
          <w:szCs w:val="28"/>
        </w:rPr>
        <w:t>3.Контроль за исполнением настоящего постановления оставляю за собой.</w:t>
      </w:r>
    </w:p>
    <w:tbl>
      <w:tblPr>
        <w:tblW w:w="505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"/>
        <w:gridCol w:w="3575"/>
        <w:gridCol w:w="1363"/>
        <w:gridCol w:w="2580"/>
        <w:gridCol w:w="2335"/>
        <w:gridCol w:w="54"/>
      </w:tblGrid>
      <w:tr w:rsidR="00DE6522" w:rsidTr="00DE6522">
        <w:trPr>
          <w:gridBefore w:val="1"/>
          <w:gridAfter w:val="1"/>
          <w:wBefore w:w="52" w:type="dxa"/>
          <w:wAfter w:w="53" w:type="dxa"/>
          <w:trHeight w:val="1418"/>
          <w:jc w:val="center"/>
        </w:trPr>
        <w:tc>
          <w:tcPr>
            <w:tcW w:w="3537" w:type="dxa"/>
            <w:vAlign w:val="bottom"/>
          </w:tcPr>
          <w:p w:rsidR="00DE6522" w:rsidRDefault="00DE6522">
            <w:pPr>
              <w:ind w:firstLine="0"/>
              <w:jc w:val="left"/>
              <w:rPr>
                <w:szCs w:val="28"/>
                <w:lang w:eastAsia="zh-CN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DE6522" w:rsidRDefault="00DE6522">
            <w:pPr>
              <w:ind w:firstLine="0"/>
              <w:jc w:val="center"/>
              <w:rPr>
                <w:color w:val="F2F2F2"/>
                <w:szCs w:val="28"/>
                <w:lang w:eastAsia="zh-CN"/>
              </w:rPr>
            </w:pPr>
          </w:p>
        </w:tc>
        <w:tc>
          <w:tcPr>
            <w:tcW w:w="2310" w:type="dxa"/>
            <w:vAlign w:val="bottom"/>
          </w:tcPr>
          <w:p w:rsidR="00DE6522" w:rsidRDefault="00DE6522">
            <w:pPr>
              <w:ind w:firstLine="0"/>
              <w:jc w:val="right"/>
              <w:rPr>
                <w:szCs w:val="28"/>
                <w:lang w:eastAsia="zh-CN"/>
              </w:rPr>
            </w:pPr>
          </w:p>
        </w:tc>
      </w:tr>
      <w:tr w:rsidR="00C6389D" w:rsidTr="00DE6522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/>
        </w:trPr>
        <w:tc>
          <w:tcPr>
            <w:tcW w:w="4937" w:type="dxa"/>
            <w:gridSpan w:val="3"/>
            <w:shd w:val="clear" w:color="auto" w:fill="auto"/>
            <w:vAlign w:val="bottom"/>
          </w:tcPr>
          <w:p w:rsidR="00430B22" w:rsidRDefault="00C6389D" w:rsidP="00E014AE">
            <w:pPr>
              <w:ind w:firstLine="0"/>
              <w:jc w:val="left"/>
            </w:pPr>
            <w:r>
              <w:t>Глав</w:t>
            </w:r>
            <w:r w:rsidR="00E014AE">
              <w:t>а</w:t>
            </w:r>
            <w:r>
              <w:t xml:space="preserve"> Мошковского района</w:t>
            </w:r>
            <w:r>
              <w:br/>
              <w:t>Новосибирской области</w:t>
            </w:r>
          </w:p>
        </w:tc>
        <w:tc>
          <w:tcPr>
            <w:tcW w:w="4915" w:type="dxa"/>
            <w:gridSpan w:val="3"/>
            <w:shd w:val="clear" w:color="auto" w:fill="auto"/>
            <w:vAlign w:val="bottom"/>
          </w:tcPr>
          <w:p w:rsidR="00C6389D" w:rsidRDefault="00E014AE" w:rsidP="00E014AE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430B22" w:rsidRDefault="00430B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DE6522" w:rsidRDefault="00DE652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29150E" w:rsidRDefault="0029150E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C6389D" w:rsidRPr="00C6389D" w:rsidRDefault="00C6389D" w:rsidP="00C6389D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6389D" w:rsidRPr="00C6389D" w:rsidSect="00DE6522">
      <w:headerReference w:type="default" r:id="rId9"/>
      <w:pgSz w:w="11906" w:h="16838"/>
      <w:pgMar w:top="567" w:right="851" w:bottom="73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E1" w:rsidRDefault="00A01FE1" w:rsidP="00791F5A">
      <w:r>
        <w:separator/>
      </w:r>
    </w:p>
  </w:endnote>
  <w:endnote w:type="continuationSeparator" w:id="0">
    <w:p w:rsidR="00A01FE1" w:rsidRDefault="00A01FE1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E1" w:rsidRDefault="00A01FE1" w:rsidP="00791F5A">
      <w:r>
        <w:separator/>
      </w:r>
    </w:p>
  </w:footnote>
  <w:footnote w:type="continuationSeparator" w:id="0">
    <w:p w:rsidR="00A01FE1" w:rsidRDefault="00A01FE1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CA26EE" w:rsidRPr="00B10074" w:rsidRDefault="00B45CA0" w:rsidP="005B02CC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53">
          <w:rPr>
            <w:noProof/>
          </w:rPr>
          <w:t>2</w:t>
        </w:r>
        <w:r>
          <w:rPr>
            <w:noProof/>
          </w:rPr>
          <w:fldChar w:fldCharType="end"/>
        </w:r>
      </w:p>
      <w:p w:rsidR="00CA26EE" w:rsidRPr="007448C4" w:rsidRDefault="00A01FE1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031"/>
    <w:rsid w:val="00012183"/>
    <w:rsid w:val="00076E41"/>
    <w:rsid w:val="00086D5A"/>
    <w:rsid w:val="000C7CD3"/>
    <w:rsid w:val="000D73C9"/>
    <w:rsid w:val="000F59AA"/>
    <w:rsid w:val="00107FE3"/>
    <w:rsid w:val="0011413E"/>
    <w:rsid w:val="001212A1"/>
    <w:rsid w:val="0013099C"/>
    <w:rsid w:val="00140E99"/>
    <w:rsid w:val="001464F0"/>
    <w:rsid w:val="00166EE7"/>
    <w:rsid w:val="00167648"/>
    <w:rsid w:val="00196F38"/>
    <w:rsid w:val="001A3808"/>
    <w:rsid w:val="001A5031"/>
    <w:rsid w:val="001B268A"/>
    <w:rsid w:val="001F01EA"/>
    <w:rsid w:val="00223FD8"/>
    <w:rsid w:val="0023627C"/>
    <w:rsid w:val="002705DB"/>
    <w:rsid w:val="0029150E"/>
    <w:rsid w:val="002A2623"/>
    <w:rsid w:val="002A794B"/>
    <w:rsid w:val="002B1603"/>
    <w:rsid w:val="002B521A"/>
    <w:rsid w:val="002C0982"/>
    <w:rsid w:val="002E008B"/>
    <w:rsid w:val="002E3CB0"/>
    <w:rsid w:val="002E3E28"/>
    <w:rsid w:val="002E5222"/>
    <w:rsid w:val="003310AF"/>
    <w:rsid w:val="00381D6F"/>
    <w:rsid w:val="003A160B"/>
    <w:rsid w:val="003B0A97"/>
    <w:rsid w:val="003D147C"/>
    <w:rsid w:val="003D2D70"/>
    <w:rsid w:val="003E3311"/>
    <w:rsid w:val="003F7EB3"/>
    <w:rsid w:val="00401FC7"/>
    <w:rsid w:val="00411DB5"/>
    <w:rsid w:val="0041467F"/>
    <w:rsid w:val="004248B6"/>
    <w:rsid w:val="00430B22"/>
    <w:rsid w:val="00451D6A"/>
    <w:rsid w:val="00466957"/>
    <w:rsid w:val="004712F8"/>
    <w:rsid w:val="00497126"/>
    <w:rsid w:val="004B589D"/>
    <w:rsid w:val="004F6629"/>
    <w:rsid w:val="0051117D"/>
    <w:rsid w:val="0053552F"/>
    <w:rsid w:val="00560871"/>
    <w:rsid w:val="00583858"/>
    <w:rsid w:val="00585FD8"/>
    <w:rsid w:val="00587395"/>
    <w:rsid w:val="005B02CC"/>
    <w:rsid w:val="005C26EA"/>
    <w:rsid w:val="005D0253"/>
    <w:rsid w:val="005D0B83"/>
    <w:rsid w:val="00600961"/>
    <w:rsid w:val="00615448"/>
    <w:rsid w:val="00624247"/>
    <w:rsid w:val="006257B9"/>
    <w:rsid w:val="00671232"/>
    <w:rsid w:val="00673F9A"/>
    <w:rsid w:val="006767E1"/>
    <w:rsid w:val="006815D5"/>
    <w:rsid w:val="006A78E5"/>
    <w:rsid w:val="006B21FE"/>
    <w:rsid w:val="006B5EE8"/>
    <w:rsid w:val="006E5039"/>
    <w:rsid w:val="00710E15"/>
    <w:rsid w:val="007119D5"/>
    <w:rsid w:val="0072069E"/>
    <w:rsid w:val="007314F5"/>
    <w:rsid w:val="007448C4"/>
    <w:rsid w:val="007839B6"/>
    <w:rsid w:val="0078770A"/>
    <w:rsid w:val="007916E3"/>
    <w:rsid w:val="00791F5A"/>
    <w:rsid w:val="00796700"/>
    <w:rsid w:val="007A1BD0"/>
    <w:rsid w:val="007B4D63"/>
    <w:rsid w:val="007F49F2"/>
    <w:rsid w:val="00820286"/>
    <w:rsid w:val="00840255"/>
    <w:rsid w:val="00854A50"/>
    <w:rsid w:val="008611AD"/>
    <w:rsid w:val="00893AFC"/>
    <w:rsid w:val="008C31C5"/>
    <w:rsid w:val="008E0A39"/>
    <w:rsid w:val="00936ED4"/>
    <w:rsid w:val="00942F20"/>
    <w:rsid w:val="00945514"/>
    <w:rsid w:val="0096252E"/>
    <w:rsid w:val="00981D7E"/>
    <w:rsid w:val="00990325"/>
    <w:rsid w:val="009C04E9"/>
    <w:rsid w:val="009D410E"/>
    <w:rsid w:val="009D4508"/>
    <w:rsid w:val="009E1000"/>
    <w:rsid w:val="00A01FE1"/>
    <w:rsid w:val="00A1555B"/>
    <w:rsid w:val="00A21E15"/>
    <w:rsid w:val="00A241A1"/>
    <w:rsid w:val="00A314E7"/>
    <w:rsid w:val="00A60553"/>
    <w:rsid w:val="00A84DE6"/>
    <w:rsid w:val="00AA3D61"/>
    <w:rsid w:val="00AB7C19"/>
    <w:rsid w:val="00AC5F95"/>
    <w:rsid w:val="00AD6367"/>
    <w:rsid w:val="00B10074"/>
    <w:rsid w:val="00B20BFC"/>
    <w:rsid w:val="00B43513"/>
    <w:rsid w:val="00B45CA0"/>
    <w:rsid w:val="00B52B80"/>
    <w:rsid w:val="00B75C0D"/>
    <w:rsid w:val="00BA3D61"/>
    <w:rsid w:val="00BC22B8"/>
    <w:rsid w:val="00BD02D4"/>
    <w:rsid w:val="00BD28B6"/>
    <w:rsid w:val="00C32DC0"/>
    <w:rsid w:val="00C54737"/>
    <w:rsid w:val="00C6389D"/>
    <w:rsid w:val="00CA26EE"/>
    <w:rsid w:val="00CF465A"/>
    <w:rsid w:val="00D04E70"/>
    <w:rsid w:val="00D1272A"/>
    <w:rsid w:val="00DA359F"/>
    <w:rsid w:val="00DD2E5A"/>
    <w:rsid w:val="00DE6522"/>
    <w:rsid w:val="00DE66D8"/>
    <w:rsid w:val="00E014AE"/>
    <w:rsid w:val="00E04C5B"/>
    <w:rsid w:val="00E245C6"/>
    <w:rsid w:val="00E41BC0"/>
    <w:rsid w:val="00EA2DE2"/>
    <w:rsid w:val="00EA5B0E"/>
    <w:rsid w:val="00EB5ABE"/>
    <w:rsid w:val="00ED2FB9"/>
    <w:rsid w:val="00ED51FB"/>
    <w:rsid w:val="00EF6C65"/>
    <w:rsid w:val="00F158DF"/>
    <w:rsid w:val="00F24D67"/>
    <w:rsid w:val="00F302CA"/>
    <w:rsid w:val="00F67AD6"/>
    <w:rsid w:val="00F7383C"/>
    <w:rsid w:val="00F81738"/>
    <w:rsid w:val="00F8263C"/>
    <w:rsid w:val="00F8706E"/>
    <w:rsid w:val="00F93BA7"/>
    <w:rsid w:val="00FD28EE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7457-2D92-4ADB-B96B-E42C2A4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ConsPlusNormal">
    <w:name w:val="ConsPlusNormal"/>
    <w:rsid w:val="00CF4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4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">
    <w:name w:val="Hyperlink"/>
    <w:basedOn w:val="a2"/>
    <w:uiPriority w:val="99"/>
    <w:semiHidden/>
    <w:unhideWhenUsed/>
    <w:rsid w:val="00CF4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1C42-AEA1-47D2-BCEE-9B0B9B94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932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User</cp:lastModifiedBy>
  <cp:revision>40</cp:revision>
  <cp:lastPrinted>2021-12-09T08:17:00Z</cp:lastPrinted>
  <dcterms:created xsi:type="dcterms:W3CDTF">2015-10-20T09:37:00Z</dcterms:created>
  <dcterms:modified xsi:type="dcterms:W3CDTF">2021-12-29T08:25:00Z</dcterms:modified>
</cp:coreProperties>
</file>