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C804CB" w:rsidP="00B10074">
            <w:pPr>
              <w:ind w:firstLine="0"/>
              <w:jc w:val="center"/>
            </w:pPr>
            <w:r>
              <w:t xml:space="preserve">  </w:t>
            </w:r>
            <w:r w:rsidR="0072069E">
              <w:rPr>
                <w:noProof/>
              </w:rPr>
              <w:drawing>
                <wp:inline distT="0" distB="0" distL="0" distR="0" wp14:anchorId="64A00E5F" wp14:editId="6B544E98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1B71F2" w:rsidRDefault="001B71F2" w:rsidP="00B47F32">
                  <w:pPr>
                    <w:ind w:firstLine="0"/>
                    <w:jc w:val="center"/>
                    <w:rPr>
                      <w:color w:val="000000" w:themeColor="text1"/>
                      <w:szCs w:val="28"/>
                    </w:rPr>
                  </w:pPr>
                  <w:r>
                    <w:rPr>
                      <w:color w:val="000000" w:themeColor="text1"/>
                      <w:szCs w:val="28"/>
                    </w:rPr>
                    <w:t>24.11.2021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A710C8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A710C8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1B71F2" w:rsidRDefault="001B71F2" w:rsidP="00B47F32">
                  <w:pPr>
                    <w:ind w:firstLine="0"/>
                    <w:jc w:val="center"/>
                    <w:rPr>
                      <w:color w:val="000000" w:themeColor="text1"/>
                      <w:szCs w:val="28"/>
                    </w:rPr>
                  </w:pPr>
                  <w:r>
                    <w:rPr>
                      <w:color w:val="000000" w:themeColor="text1"/>
                      <w:szCs w:val="28"/>
                    </w:rPr>
                    <w:t>144</w:t>
                  </w:r>
                  <w:bookmarkStart w:id="0" w:name="_GoBack"/>
                  <w:bookmarkEnd w:id="0"/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1F0B74" w:rsidRDefault="006B42E9" w:rsidP="00673F9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 создании координационного штаба Мошковского района </w:t>
            </w:r>
          </w:p>
          <w:p w:rsidR="008E0A39" w:rsidRPr="008E0A39" w:rsidRDefault="006B42E9" w:rsidP="00673F9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Новосибирской области по реализации национальных проектов, государственных и муниципальных программ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2E3E28" w:rsidRPr="006B42E9" w:rsidRDefault="002E3E28" w:rsidP="00B10074">
            <w:pPr>
              <w:ind w:firstLine="0"/>
              <w:jc w:val="center"/>
              <w:rPr>
                <w:szCs w:val="28"/>
              </w:rPr>
            </w:pPr>
          </w:p>
          <w:p w:rsidR="00A314E7" w:rsidRPr="006B42E9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4E00F1" w:rsidRDefault="004E00F1" w:rsidP="004E00F1">
      <w:r>
        <w:t xml:space="preserve">В целях исполнения подпункта 2 пункта 12 Перечня поручений Президента Российской Федерации по итогам заседания Совета при Президенте Российской Федерации по развитию местного самоуправления 30 января 2020 года, координации деятельности по реализации </w:t>
      </w:r>
      <w:r>
        <w:rPr>
          <w:szCs w:val="28"/>
        </w:rPr>
        <w:t>национальных проектов, государственных и муниципальных программ и контролю их исполнения,</w:t>
      </w:r>
    </w:p>
    <w:p w:rsidR="006B42E9" w:rsidRDefault="00491499" w:rsidP="006B42E9">
      <w:pPr>
        <w:ind w:firstLine="0"/>
      </w:pPr>
      <w:r>
        <w:t>ПОСТАНОВЛЯЮ:</w:t>
      </w:r>
      <w:r w:rsidR="006B42E9">
        <w:t xml:space="preserve"> </w:t>
      </w:r>
    </w:p>
    <w:p w:rsidR="006B42E9" w:rsidRDefault="00E458D0" w:rsidP="006B42E9">
      <w:pPr>
        <w:ind w:firstLine="708"/>
        <w:rPr>
          <w:szCs w:val="28"/>
        </w:rPr>
      </w:pPr>
      <w:r>
        <w:t xml:space="preserve">1. </w:t>
      </w:r>
      <w:r w:rsidR="006B42E9">
        <w:t xml:space="preserve">Создать </w:t>
      </w:r>
      <w:r w:rsidR="006B42E9">
        <w:rPr>
          <w:szCs w:val="28"/>
        </w:rPr>
        <w:t>координационный штаб Мошковского района Новосибирской области по реализации национальных проектов, государственных и муниципальных программ (далее – штаб) в следующем составе:</w:t>
      </w:r>
    </w:p>
    <w:p w:rsidR="00491499" w:rsidRDefault="00491499" w:rsidP="006B42E9">
      <w:pPr>
        <w:ind w:firstLine="708"/>
        <w:rPr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"/>
        <w:gridCol w:w="4094"/>
        <w:gridCol w:w="310"/>
        <w:gridCol w:w="4908"/>
      </w:tblGrid>
      <w:tr w:rsidR="006B42E9" w:rsidRPr="0078153B" w:rsidTr="0078153B">
        <w:tc>
          <w:tcPr>
            <w:tcW w:w="541" w:type="dxa"/>
          </w:tcPr>
          <w:p w:rsidR="006B42E9" w:rsidRPr="0078153B" w:rsidRDefault="003016A0" w:rsidP="006B42E9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4094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Субботин </w:t>
            </w:r>
          </w:p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Сергей Николаевич</w:t>
            </w:r>
          </w:p>
        </w:tc>
        <w:tc>
          <w:tcPr>
            <w:tcW w:w="310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6B42E9" w:rsidRPr="0078153B" w:rsidRDefault="003321CA" w:rsidP="003321CA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</w:t>
            </w:r>
            <w:r w:rsidR="006B42E9" w:rsidRPr="0078153B">
              <w:rPr>
                <w:sz w:val="26"/>
                <w:szCs w:val="26"/>
              </w:rPr>
              <w:t>лав</w:t>
            </w:r>
            <w:r>
              <w:rPr>
                <w:sz w:val="26"/>
                <w:szCs w:val="26"/>
              </w:rPr>
              <w:t>а</w:t>
            </w:r>
            <w:r w:rsidR="006B42E9" w:rsidRPr="0078153B">
              <w:rPr>
                <w:sz w:val="26"/>
                <w:szCs w:val="26"/>
              </w:rPr>
              <w:t xml:space="preserve"> Мошковского района</w:t>
            </w:r>
            <w:r>
              <w:rPr>
                <w:sz w:val="26"/>
                <w:szCs w:val="26"/>
              </w:rPr>
              <w:t xml:space="preserve"> Новосибирской области</w:t>
            </w:r>
            <w:r w:rsidR="006B42E9" w:rsidRPr="0078153B">
              <w:rPr>
                <w:sz w:val="26"/>
                <w:szCs w:val="26"/>
              </w:rPr>
              <w:t>, руководитель штаба;</w:t>
            </w:r>
          </w:p>
        </w:tc>
      </w:tr>
      <w:tr w:rsidR="006B42E9" w:rsidRPr="0078153B" w:rsidTr="0078153B">
        <w:tc>
          <w:tcPr>
            <w:tcW w:w="541" w:type="dxa"/>
          </w:tcPr>
          <w:p w:rsidR="006B42E9" w:rsidRPr="0078153B" w:rsidRDefault="003016A0" w:rsidP="006B42E9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094" w:type="dxa"/>
          </w:tcPr>
          <w:p w:rsidR="006B42E9" w:rsidRDefault="003321CA" w:rsidP="006B42E9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Бараник</w:t>
            </w:r>
          </w:p>
          <w:p w:rsidR="003321CA" w:rsidRPr="0078153B" w:rsidRDefault="003321CA" w:rsidP="006B42E9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 Александрович</w:t>
            </w:r>
          </w:p>
        </w:tc>
        <w:tc>
          <w:tcPr>
            <w:tcW w:w="310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6B42E9" w:rsidRPr="0078153B" w:rsidRDefault="003321CA" w:rsidP="006B42E9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</w:t>
            </w:r>
            <w:r w:rsidR="006B42E9" w:rsidRPr="0078153B">
              <w:rPr>
                <w:sz w:val="26"/>
                <w:szCs w:val="26"/>
              </w:rPr>
              <w:t xml:space="preserve"> главы администрации</w:t>
            </w:r>
            <w:r w:rsidR="00490C6E" w:rsidRPr="0078153B">
              <w:rPr>
                <w:sz w:val="26"/>
                <w:szCs w:val="26"/>
              </w:rPr>
              <w:t xml:space="preserve"> Мошковского района</w:t>
            </w:r>
            <w:r w:rsidR="005E55E9">
              <w:rPr>
                <w:sz w:val="26"/>
                <w:szCs w:val="26"/>
              </w:rPr>
              <w:t xml:space="preserve"> Новосибирской области</w:t>
            </w:r>
            <w:r w:rsidR="006B42E9" w:rsidRPr="0078153B">
              <w:rPr>
                <w:sz w:val="26"/>
                <w:szCs w:val="26"/>
              </w:rPr>
              <w:t>, заместитель руководителя штаба;</w:t>
            </w:r>
          </w:p>
        </w:tc>
      </w:tr>
      <w:tr w:rsidR="006B42E9" w:rsidRPr="0078153B" w:rsidTr="0078153B">
        <w:tc>
          <w:tcPr>
            <w:tcW w:w="541" w:type="dxa"/>
          </w:tcPr>
          <w:p w:rsidR="006B42E9" w:rsidRPr="0078153B" w:rsidRDefault="003016A0" w:rsidP="006B42E9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4094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Тихонова </w:t>
            </w:r>
          </w:p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Светлана Брониславовна</w:t>
            </w:r>
          </w:p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310" w:type="dxa"/>
          </w:tcPr>
          <w:p w:rsidR="006B42E9" w:rsidRPr="0078153B" w:rsidRDefault="0001742A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6B42E9" w:rsidRPr="0078153B" w:rsidRDefault="00490C6E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г</w:t>
            </w:r>
            <w:r w:rsidR="006B42E9" w:rsidRPr="0078153B">
              <w:rPr>
                <w:sz w:val="26"/>
                <w:szCs w:val="26"/>
              </w:rPr>
              <w:t>лавный специалист управления экономического развития и труда</w:t>
            </w:r>
            <w:r w:rsidRPr="0078153B">
              <w:rPr>
                <w:sz w:val="26"/>
                <w:szCs w:val="26"/>
              </w:rPr>
              <w:t xml:space="preserve"> а</w:t>
            </w:r>
            <w:r w:rsidR="005E55E9">
              <w:rPr>
                <w:sz w:val="26"/>
                <w:szCs w:val="26"/>
              </w:rPr>
              <w:t>дминистрации Мошковского района Новосибирской области</w:t>
            </w:r>
            <w:r w:rsidR="006B42E9" w:rsidRPr="0078153B">
              <w:rPr>
                <w:sz w:val="26"/>
                <w:szCs w:val="26"/>
              </w:rPr>
              <w:t>, секретарь штаба;</w:t>
            </w:r>
          </w:p>
        </w:tc>
      </w:tr>
      <w:tr w:rsidR="006B42E9" w:rsidRPr="0078153B" w:rsidTr="0078153B">
        <w:tc>
          <w:tcPr>
            <w:tcW w:w="541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4094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Члены штаба:</w:t>
            </w:r>
          </w:p>
        </w:tc>
        <w:tc>
          <w:tcPr>
            <w:tcW w:w="310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4908" w:type="dxa"/>
          </w:tcPr>
          <w:p w:rsidR="006B42E9" w:rsidRPr="0078153B" w:rsidRDefault="006B42E9" w:rsidP="006B42E9">
            <w:pPr>
              <w:ind w:firstLine="0"/>
              <w:rPr>
                <w:sz w:val="26"/>
                <w:szCs w:val="26"/>
              </w:rPr>
            </w:pP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Баева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Евгения Александровна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начальник управления имущественных и земельных отношений администрации Мошковского района</w:t>
            </w:r>
            <w:r w:rsidR="003016A0"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Бабич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Татьяна Павловна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начальник управления экономического развития и труда администрации Мошковского района</w:t>
            </w:r>
            <w:r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  <w:p w:rsidR="003016A0" w:rsidRPr="0078153B" w:rsidRDefault="003016A0" w:rsidP="003917BF">
            <w:pPr>
              <w:ind w:firstLine="0"/>
              <w:rPr>
                <w:sz w:val="26"/>
                <w:szCs w:val="26"/>
              </w:rPr>
            </w:pP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6.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Ватутина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Марина Александровна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и.о. </w:t>
            </w:r>
            <w:r w:rsidRPr="0078153B">
              <w:rPr>
                <w:sz w:val="26"/>
                <w:szCs w:val="26"/>
              </w:rPr>
              <w:t>начальник</w:t>
            </w:r>
            <w:r>
              <w:rPr>
                <w:sz w:val="26"/>
                <w:szCs w:val="26"/>
              </w:rPr>
              <w:t>а</w:t>
            </w:r>
            <w:r w:rsidRPr="0078153B">
              <w:rPr>
                <w:sz w:val="26"/>
                <w:szCs w:val="26"/>
              </w:rPr>
              <w:t xml:space="preserve"> управления финансов и налоговой политики Мошковского района</w:t>
            </w:r>
            <w:r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</w:t>
            </w:r>
            <w:r w:rsidR="003016A0">
              <w:rPr>
                <w:sz w:val="26"/>
                <w:szCs w:val="26"/>
              </w:rPr>
              <w:t>рехов</w:t>
            </w:r>
            <w:r>
              <w:rPr>
                <w:sz w:val="26"/>
                <w:szCs w:val="26"/>
              </w:rPr>
              <w:t xml:space="preserve">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Михаил Андреевич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заместитель главы администрации Мошковского района</w:t>
            </w:r>
            <w:r w:rsidR="003016A0"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 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Кобец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Виктор Александрович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начальник управления строительства и дорожного хозяйства администрации Мошковского района</w:t>
            </w:r>
            <w:r w:rsidR="003016A0"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Лебедев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Николай Сергеевич 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депутат Совета депутатов Мошковского района Новосибирской области;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Мурашова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Олеся Михайловна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главный врач </w:t>
            </w:r>
            <w:r>
              <w:rPr>
                <w:sz w:val="26"/>
                <w:szCs w:val="26"/>
              </w:rPr>
              <w:t>ГБУЗ НСО «</w:t>
            </w:r>
            <w:r w:rsidR="003016A0">
              <w:rPr>
                <w:sz w:val="26"/>
                <w:szCs w:val="26"/>
              </w:rPr>
              <w:t>Мошковская</w:t>
            </w:r>
            <w:r w:rsidRPr="0078153B">
              <w:rPr>
                <w:sz w:val="26"/>
                <w:szCs w:val="26"/>
              </w:rPr>
              <w:t xml:space="preserve"> ЦРБ</w:t>
            </w:r>
            <w:r>
              <w:rPr>
                <w:sz w:val="26"/>
                <w:szCs w:val="26"/>
              </w:rPr>
              <w:t>»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Нарушевич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Александр Николаевич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председатель Совета депутатов Мошковского района</w:t>
            </w:r>
            <w:r w:rsidR="003016A0"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Полтанович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 Владимирович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МКУ </w:t>
            </w:r>
            <w:r w:rsidR="006264C1">
              <w:rPr>
                <w:sz w:val="26"/>
                <w:szCs w:val="26"/>
              </w:rPr>
              <w:t xml:space="preserve">Мошковского района Новосибирской области </w:t>
            </w:r>
            <w:r>
              <w:rPr>
                <w:sz w:val="26"/>
                <w:szCs w:val="26"/>
              </w:rPr>
              <w:t>«Центр муниципальных услуг Мошковского района Новосибирской области»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3016A0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Радченко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Ольга Викторовна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управляющий делами – начальник управления организационно-контрольной и кадровой работы администрации Мошковского района</w:t>
            </w:r>
            <w:r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6264C1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Рева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Елена Александровна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начальник отдела бухгалтерского учета и отчетности администрации Мошковского района</w:t>
            </w:r>
            <w:r w:rsidR="006264C1"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6264C1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Руднев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Игорь Владимирович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6264C1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директор </w:t>
            </w:r>
            <w:r w:rsidR="006264C1">
              <w:rPr>
                <w:sz w:val="26"/>
                <w:szCs w:val="26"/>
              </w:rPr>
              <w:t>МАОУ ДО Мошковского района «Мошковская</w:t>
            </w:r>
            <w:r w:rsidRPr="0078153B">
              <w:rPr>
                <w:sz w:val="26"/>
                <w:szCs w:val="26"/>
              </w:rPr>
              <w:t xml:space="preserve"> ДЮСШ</w:t>
            </w:r>
            <w:r w:rsidR="006264C1">
              <w:rPr>
                <w:sz w:val="26"/>
                <w:szCs w:val="26"/>
              </w:rPr>
              <w:t>»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6264C1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Сайчук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Сергей Викторович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 МКУ «Управление образования Мошковского района Новосибирской области;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6264C1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</w:t>
            </w:r>
          </w:p>
        </w:tc>
        <w:tc>
          <w:tcPr>
            <w:tcW w:w="4094" w:type="dxa"/>
          </w:tcPr>
          <w:p w:rsidR="003917BF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Слугина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Екатерина Леонтьевна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председатель совета ветеранов Мошковского района;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6264C1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Чупрынин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Владимир Федорович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</w:t>
            </w:r>
            <w:r w:rsidRPr="0078153B">
              <w:rPr>
                <w:sz w:val="26"/>
                <w:szCs w:val="26"/>
              </w:rPr>
              <w:t>рв</w:t>
            </w:r>
            <w:r>
              <w:rPr>
                <w:sz w:val="26"/>
                <w:szCs w:val="26"/>
              </w:rPr>
              <w:t>ый</w:t>
            </w:r>
            <w:r w:rsidRPr="0078153B">
              <w:rPr>
                <w:sz w:val="26"/>
                <w:szCs w:val="26"/>
              </w:rPr>
              <w:t xml:space="preserve"> заместител</w:t>
            </w:r>
            <w:r>
              <w:rPr>
                <w:sz w:val="26"/>
                <w:szCs w:val="26"/>
              </w:rPr>
              <w:t>ь</w:t>
            </w:r>
            <w:r w:rsidRPr="0078153B">
              <w:rPr>
                <w:sz w:val="26"/>
                <w:szCs w:val="26"/>
              </w:rPr>
              <w:t xml:space="preserve"> главы администрации Мошковского района</w:t>
            </w:r>
            <w:r w:rsidR="006264C1"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6264C1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19.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Шумских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Виктор Геннадьевич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председатель постоянной </w:t>
            </w:r>
            <w:r w:rsidRPr="0078153B">
              <w:rPr>
                <w:sz w:val="26"/>
                <w:szCs w:val="26"/>
                <w:shd w:val="clear" w:color="auto" w:fill="FFFFFF"/>
              </w:rPr>
              <w:t xml:space="preserve">комиссии Совета депутатов Мошковского района </w:t>
            </w:r>
            <w:r w:rsidR="006264C1">
              <w:rPr>
                <w:sz w:val="26"/>
                <w:szCs w:val="26"/>
                <w:shd w:val="clear" w:color="auto" w:fill="FFFFFF"/>
              </w:rPr>
              <w:t xml:space="preserve">Новосибирской области </w:t>
            </w:r>
            <w:r w:rsidRPr="0078153B">
              <w:rPr>
                <w:sz w:val="26"/>
                <w:szCs w:val="26"/>
                <w:shd w:val="clear" w:color="auto" w:fill="FFFFFF"/>
              </w:rPr>
              <w:t>по экономике, промышленности, торговле и предпринимательской деятельности</w:t>
            </w:r>
            <w:r>
              <w:rPr>
                <w:sz w:val="26"/>
                <w:szCs w:val="26"/>
                <w:shd w:val="clear" w:color="auto" w:fill="FFFFFF"/>
              </w:rPr>
              <w:t>;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6264C1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20.</w:t>
            </w:r>
          </w:p>
        </w:tc>
        <w:tc>
          <w:tcPr>
            <w:tcW w:w="4094" w:type="dxa"/>
          </w:tcPr>
          <w:p w:rsidR="003917BF" w:rsidRDefault="00491499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Ще</w:t>
            </w:r>
            <w:r w:rsidR="003917BF">
              <w:rPr>
                <w:sz w:val="26"/>
                <w:szCs w:val="26"/>
              </w:rPr>
              <w:t>катурин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Тимур Эдуардович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6264C1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директор </w:t>
            </w:r>
            <w:r>
              <w:rPr>
                <w:sz w:val="26"/>
                <w:szCs w:val="26"/>
              </w:rPr>
              <w:t>МКУ «У</w:t>
            </w:r>
            <w:r w:rsidRPr="0078153B">
              <w:rPr>
                <w:sz w:val="26"/>
                <w:szCs w:val="26"/>
              </w:rPr>
              <w:t>правления культуры и молодежной политики</w:t>
            </w:r>
            <w:r>
              <w:rPr>
                <w:sz w:val="26"/>
                <w:szCs w:val="26"/>
              </w:rPr>
              <w:t>»</w:t>
            </w:r>
            <w:r w:rsidRPr="0078153B">
              <w:rPr>
                <w:sz w:val="26"/>
                <w:szCs w:val="26"/>
              </w:rPr>
              <w:t xml:space="preserve"> Мошковского района</w:t>
            </w:r>
            <w:r>
              <w:rPr>
                <w:sz w:val="26"/>
                <w:szCs w:val="26"/>
              </w:rPr>
              <w:t xml:space="preserve"> Новосибирской области</w:t>
            </w:r>
            <w:r w:rsidRPr="0078153B">
              <w:rPr>
                <w:sz w:val="26"/>
                <w:szCs w:val="26"/>
              </w:rPr>
              <w:t xml:space="preserve">; </w:t>
            </w:r>
          </w:p>
        </w:tc>
      </w:tr>
      <w:tr w:rsidR="003917BF" w:rsidRPr="0078153B" w:rsidTr="0078153B">
        <w:tc>
          <w:tcPr>
            <w:tcW w:w="541" w:type="dxa"/>
          </w:tcPr>
          <w:p w:rsidR="003917BF" w:rsidRPr="0078153B" w:rsidRDefault="00491499" w:rsidP="003917BF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21</w:t>
            </w:r>
          </w:p>
        </w:tc>
        <w:tc>
          <w:tcPr>
            <w:tcW w:w="4094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 xml:space="preserve">Ярцев </w:t>
            </w:r>
          </w:p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Виталий Александрович</w:t>
            </w:r>
          </w:p>
        </w:tc>
        <w:tc>
          <w:tcPr>
            <w:tcW w:w="310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-</w:t>
            </w:r>
          </w:p>
        </w:tc>
        <w:tc>
          <w:tcPr>
            <w:tcW w:w="4908" w:type="dxa"/>
          </w:tcPr>
          <w:p w:rsidR="003917BF" w:rsidRPr="0078153B" w:rsidRDefault="003917BF" w:rsidP="003917BF">
            <w:pPr>
              <w:ind w:firstLine="0"/>
              <w:rPr>
                <w:sz w:val="26"/>
                <w:szCs w:val="26"/>
              </w:rPr>
            </w:pPr>
            <w:r w:rsidRPr="0078153B">
              <w:rPr>
                <w:sz w:val="26"/>
                <w:szCs w:val="26"/>
              </w:rPr>
              <w:t>начальник отдела социального обслуживания населений  администрации Мошковского района</w:t>
            </w:r>
          </w:p>
        </w:tc>
      </w:tr>
    </w:tbl>
    <w:p w:rsidR="00491499" w:rsidRDefault="00491499" w:rsidP="006B42E9">
      <w:pPr>
        <w:ind w:firstLine="708"/>
      </w:pPr>
    </w:p>
    <w:p w:rsidR="006264C1" w:rsidRDefault="00491499" w:rsidP="006B42E9">
      <w:pPr>
        <w:ind w:firstLine="708"/>
      </w:pPr>
      <w:r>
        <w:t>2. Привлекать к работе координационного штаба руководителей</w:t>
      </w:r>
      <w:r w:rsidR="006264C1">
        <w:t xml:space="preserve"> МКУ Мошковского района, курирующи</w:t>
      </w:r>
      <w:r>
        <w:t>х</w:t>
      </w:r>
      <w:r w:rsidR="006264C1">
        <w:t xml:space="preserve"> в</w:t>
      </w:r>
      <w:r w:rsidR="00E15C9A">
        <w:t>опросы строительства дорог, ЖКХ</w:t>
      </w:r>
      <w:r w:rsidR="006264C1">
        <w:t xml:space="preserve"> при рассмотрении вопросов, касающихся </w:t>
      </w:r>
      <w:r>
        <w:t>направлений вышеуказанных видов деятельности</w:t>
      </w:r>
      <w:r w:rsidR="006264C1">
        <w:t xml:space="preserve">. </w:t>
      </w:r>
    </w:p>
    <w:p w:rsidR="00E15C9A" w:rsidRDefault="00E15C9A" w:rsidP="006B42E9">
      <w:pPr>
        <w:ind w:firstLine="708"/>
      </w:pPr>
      <w:r>
        <w:t>3. Постановление администрации Мошковского района Новосибирской области от 28.04.2020 № 38 «</w:t>
      </w:r>
      <w:r w:rsidRPr="00E15C9A">
        <w:t>О создании координационного штаба Мошковского района Новосибирской области по реализации национальных проектов, государственных и муниципальных программ</w:t>
      </w:r>
      <w:r>
        <w:t>» признать утратившим силу.</w:t>
      </w:r>
    </w:p>
    <w:p w:rsidR="00491499" w:rsidRPr="00583858" w:rsidRDefault="00E15C9A" w:rsidP="006B42E9">
      <w:pPr>
        <w:ind w:firstLine="708"/>
      </w:pPr>
      <w:r>
        <w:t>4</w:t>
      </w:r>
      <w:r w:rsidR="00E458D0">
        <w:t xml:space="preserve">. Контроль за исполнением настоящего постановления возложить на </w:t>
      </w:r>
      <w:r w:rsidR="003016A0">
        <w:t>Бараник</w:t>
      </w:r>
      <w:r w:rsidR="00491499">
        <w:t>а</w:t>
      </w:r>
      <w:r w:rsidR="003016A0">
        <w:t xml:space="preserve"> А.А., </w:t>
      </w:r>
      <w:r w:rsidR="00E458D0">
        <w:t>заместителя главы администрации Мошковского района.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3A3B3B">
        <w:trPr>
          <w:trHeight w:val="1641"/>
        </w:trPr>
        <w:tc>
          <w:tcPr>
            <w:tcW w:w="4926" w:type="dxa"/>
            <w:vAlign w:val="bottom"/>
          </w:tcPr>
          <w:p w:rsidR="00EA5B0E" w:rsidRDefault="00EA5B0E" w:rsidP="00EA5B0E">
            <w:pPr>
              <w:ind w:firstLine="0"/>
              <w:jc w:val="left"/>
            </w:pPr>
            <w:r>
              <w:t>Глав</w:t>
            </w:r>
            <w:r w:rsidR="003016A0">
              <w:t>а</w:t>
            </w:r>
            <w:r>
              <w:t xml:space="preserve"> Мошковского района</w:t>
            </w:r>
          </w:p>
          <w:p w:rsidR="003A3B3B" w:rsidRDefault="003A3B3B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E458D0" w:rsidP="00E458D0">
            <w:pPr>
              <w:ind w:firstLine="0"/>
              <w:jc w:val="right"/>
            </w:pPr>
            <w:r>
              <w:t>С.Н</w:t>
            </w:r>
            <w:r w:rsidR="00EA5B0E">
              <w:t xml:space="preserve">. </w:t>
            </w:r>
            <w:r>
              <w:t>Субботин</w:t>
            </w:r>
          </w:p>
        </w:tc>
      </w:tr>
    </w:tbl>
    <w:p w:rsidR="002E3CB0" w:rsidRDefault="002E3CB0" w:rsidP="003310AF">
      <w:pPr>
        <w:ind w:firstLine="0"/>
      </w:pPr>
    </w:p>
    <w:p w:rsidR="00E458D0" w:rsidRDefault="00E458D0" w:rsidP="003310AF">
      <w:pPr>
        <w:ind w:firstLine="0"/>
      </w:pPr>
    </w:p>
    <w:p w:rsidR="001F0B74" w:rsidRDefault="001F0B74" w:rsidP="003310AF">
      <w:pPr>
        <w:ind w:firstLine="0"/>
      </w:pPr>
    </w:p>
    <w:p w:rsidR="001F0B74" w:rsidRDefault="001F0B74" w:rsidP="003310AF">
      <w:pPr>
        <w:ind w:firstLine="0"/>
      </w:pPr>
    </w:p>
    <w:p w:rsidR="001F0B74" w:rsidRDefault="001F0B74" w:rsidP="003310AF">
      <w:pPr>
        <w:ind w:firstLine="0"/>
      </w:pPr>
    </w:p>
    <w:p w:rsidR="001F0B74" w:rsidRDefault="001F0B74" w:rsidP="003310AF">
      <w:pPr>
        <w:ind w:firstLine="0"/>
      </w:pPr>
    </w:p>
    <w:sectPr w:rsidR="001F0B74" w:rsidSect="0078153B">
      <w:headerReference w:type="default" r:id="rId9"/>
      <w:pgSz w:w="11906" w:h="16838"/>
      <w:pgMar w:top="567" w:right="851" w:bottom="1135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20BF" w:rsidRDefault="009920BF" w:rsidP="00791F5A">
      <w:r>
        <w:separator/>
      </w:r>
    </w:p>
  </w:endnote>
  <w:endnote w:type="continuationSeparator" w:id="0">
    <w:p w:rsidR="009920BF" w:rsidRDefault="009920BF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20BF" w:rsidRDefault="009920BF" w:rsidP="00791F5A">
      <w:r>
        <w:separator/>
      </w:r>
    </w:p>
  </w:footnote>
  <w:footnote w:type="continuationSeparator" w:id="0">
    <w:p w:rsidR="009920BF" w:rsidRDefault="009920BF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1B71F2">
          <w:rPr>
            <w:noProof/>
          </w:rPr>
          <w:t>3</w:t>
        </w:r>
        <w:r w:rsidRPr="00B10074">
          <w:fldChar w:fldCharType="end"/>
        </w:r>
      </w:p>
      <w:p w:rsidR="007448C4" w:rsidRPr="007448C4" w:rsidRDefault="009920BF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36B2657"/>
    <w:multiLevelType w:val="hybridMultilevel"/>
    <w:tmpl w:val="98B4DDF4"/>
    <w:lvl w:ilvl="0" w:tplc="76949B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82042DD"/>
    <w:multiLevelType w:val="multilevel"/>
    <w:tmpl w:val="AF3C2E2C"/>
    <w:numStyleLink w:val="a"/>
  </w:abstractNum>
  <w:abstractNum w:abstractNumId="25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FA94B4D"/>
    <w:multiLevelType w:val="multilevel"/>
    <w:tmpl w:val="2916B630"/>
    <w:numStyleLink w:val="12500"/>
  </w:abstractNum>
  <w:abstractNum w:abstractNumId="29">
    <w:nsid w:val="5A232D3C"/>
    <w:multiLevelType w:val="multilevel"/>
    <w:tmpl w:val="5D9805C0"/>
    <w:numStyleLink w:val="1250"/>
  </w:abstractNum>
  <w:abstractNum w:abstractNumId="30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1">
    <w:nsid w:val="66081CA6"/>
    <w:multiLevelType w:val="multilevel"/>
    <w:tmpl w:val="AF3C2E2C"/>
    <w:numStyleLink w:val="a0"/>
  </w:abstractNum>
  <w:abstractNum w:abstractNumId="32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7099740D"/>
    <w:multiLevelType w:val="multilevel"/>
    <w:tmpl w:val="5D9805C0"/>
    <w:numStyleLink w:val="1250"/>
  </w:abstractNum>
  <w:abstractNum w:abstractNumId="37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6"/>
  </w:num>
  <w:num w:numId="15">
    <w:abstractNumId w:val="29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1"/>
  </w:num>
  <w:num w:numId="22">
    <w:abstractNumId w:val="20"/>
  </w:num>
  <w:num w:numId="23">
    <w:abstractNumId w:val="33"/>
  </w:num>
  <w:num w:numId="24">
    <w:abstractNumId w:val="38"/>
  </w:num>
  <w:num w:numId="25">
    <w:abstractNumId w:val="15"/>
  </w:num>
  <w:num w:numId="26">
    <w:abstractNumId w:val="30"/>
  </w:num>
  <w:num w:numId="27">
    <w:abstractNumId w:val="25"/>
  </w:num>
  <w:num w:numId="28">
    <w:abstractNumId w:val="26"/>
  </w:num>
  <w:num w:numId="29">
    <w:abstractNumId w:val="17"/>
  </w:num>
  <w:num w:numId="30">
    <w:abstractNumId w:val="24"/>
  </w:num>
  <w:num w:numId="31">
    <w:abstractNumId w:val="10"/>
  </w:num>
  <w:num w:numId="32">
    <w:abstractNumId w:val="32"/>
  </w:num>
  <w:num w:numId="33">
    <w:abstractNumId w:val="27"/>
  </w:num>
  <w:num w:numId="34">
    <w:abstractNumId w:val="37"/>
  </w:num>
  <w:num w:numId="35">
    <w:abstractNumId w:val="28"/>
  </w:num>
  <w:num w:numId="36">
    <w:abstractNumId w:val="35"/>
  </w:num>
  <w:num w:numId="37">
    <w:abstractNumId w:val="22"/>
  </w:num>
  <w:num w:numId="38">
    <w:abstractNumId w:val="34"/>
  </w:num>
  <w:num w:numId="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B3B"/>
    <w:rsid w:val="0001742A"/>
    <w:rsid w:val="0002321C"/>
    <w:rsid w:val="000C7CD3"/>
    <w:rsid w:val="000F59AA"/>
    <w:rsid w:val="00106375"/>
    <w:rsid w:val="0013099C"/>
    <w:rsid w:val="001464F0"/>
    <w:rsid w:val="0014746A"/>
    <w:rsid w:val="001A3808"/>
    <w:rsid w:val="001B268A"/>
    <w:rsid w:val="001B71F2"/>
    <w:rsid w:val="001F0B74"/>
    <w:rsid w:val="002705DB"/>
    <w:rsid w:val="002A2623"/>
    <w:rsid w:val="002A794B"/>
    <w:rsid w:val="002B1603"/>
    <w:rsid w:val="002E3CB0"/>
    <w:rsid w:val="002E3E28"/>
    <w:rsid w:val="003016A0"/>
    <w:rsid w:val="003310AF"/>
    <w:rsid w:val="003321CA"/>
    <w:rsid w:val="00367066"/>
    <w:rsid w:val="00381D6F"/>
    <w:rsid w:val="003917BF"/>
    <w:rsid w:val="003A160B"/>
    <w:rsid w:val="003A3B3B"/>
    <w:rsid w:val="003B0A97"/>
    <w:rsid w:val="003D142F"/>
    <w:rsid w:val="00411DB5"/>
    <w:rsid w:val="0044707B"/>
    <w:rsid w:val="00490C6E"/>
    <w:rsid w:val="00491499"/>
    <w:rsid w:val="004E00F1"/>
    <w:rsid w:val="00560871"/>
    <w:rsid w:val="00583858"/>
    <w:rsid w:val="005B02CC"/>
    <w:rsid w:val="005E55E9"/>
    <w:rsid w:val="00615448"/>
    <w:rsid w:val="006264C1"/>
    <w:rsid w:val="00636708"/>
    <w:rsid w:val="00673F9A"/>
    <w:rsid w:val="006B42E9"/>
    <w:rsid w:val="006C5B34"/>
    <w:rsid w:val="0072069E"/>
    <w:rsid w:val="007314F5"/>
    <w:rsid w:val="0073495C"/>
    <w:rsid w:val="007448C4"/>
    <w:rsid w:val="0078153B"/>
    <w:rsid w:val="007839B6"/>
    <w:rsid w:val="00791F5A"/>
    <w:rsid w:val="007D4320"/>
    <w:rsid w:val="00850F31"/>
    <w:rsid w:val="008E0A39"/>
    <w:rsid w:val="00986C28"/>
    <w:rsid w:val="00990325"/>
    <w:rsid w:val="009920BF"/>
    <w:rsid w:val="009C04E9"/>
    <w:rsid w:val="009D4508"/>
    <w:rsid w:val="00A314E7"/>
    <w:rsid w:val="00A60553"/>
    <w:rsid w:val="00A710C8"/>
    <w:rsid w:val="00AD0B96"/>
    <w:rsid w:val="00AD7D02"/>
    <w:rsid w:val="00AE3120"/>
    <w:rsid w:val="00B10074"/>
    <w:rsid w:val="00B20BFC"/>
    <w:rsid w:val="00B52B80"/>
    <w:rsid w:val="00BC22B8"/>
    <w:rsid w:val="00C32DC0"/>
    <w:rsid w:val="00C804CB"/>
    <w:rsid w:val="00CB79F8"/>
    <w:rsid w:val="00D1272A"/>
    <w:rsid w:val="00D820C8"/>
    <w:rsid w:val="00DE66D8"/>
    <w:rsid w:val="00E04C5B"/>
    <w:rsid w:val="00E15C9A"/>
    <w:rsid w:val="00E458D0"/>
    <w:rsid w:val="00EA5B0E"/>
    <w:rsid w:val="00EB5ABE"/>
    <w:rsid w:val="00ED51FB"/>
    <w:rsid w:val="00EF0E16"/>
    <w:rsid w:val="00EF6C65"/>
    <w:rsid w:val="00F302CA"/>
    <w:rsid w:val="00F53C35"/>
    <w:rsid w:val="00F67AD6"/>
    <w:rsid w:val="00F73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673262-A242-421E-8DFD-AE83CC1B6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%20-%20&#1084;&#1086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0B6E8-A77B-4BBA-AEE9-DD13547C9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45</TotalTime>
  <Pages>1</Pages>
  <Words>631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4222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10</cp:revision>
  <cp:lastPrinted>2020-04-30T05:29:00Z</cp:lastPrinted>
  <dcterms:created xsi:type="dcterms:W3CDTF">2021-11-19T09:08:00Z</dcterms:created>
  <dcterms:modified xsi:type="dcterms:W3CDTF">2021-11-25T03:38:00Z</dcterms:modified>
</cp:coreProperties>
</file>